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5A2" w:rsidRPr="002C05A2" w:rsidRDefault="002C05A2" w:rsidP="002C05A2">
      <w:pPr>
        <w:spacing w:after="0" w:line="240" w:lineRule="auto"/>
        <w:rPr>
          <w:rFonts w:ascii="Times New Roman" w:eastAsia="Times New Roman" w:hAnsi="Times New Roman" w:cs="Times New Roman"/>
          <w:sz w:val="20"/>
          <w:szCs w:val="20"/>
          <w:lang w:eastAsia="ru-RU"/>
        </w:rPr>
      </w:pPr>
      <w:bookmarkStart w:id="0" w:name="bookmark1"/>
      <w:bookmarkStart w:id="1" w:name="bookmark2"/>
    </w:p>
    <w:tbl>
      <w:tblPr>
        <w:tblpPr w:leftFromText="180" w:rightFromText="180" w:vertAnchor="page" w:horzAnchor="margin" w:tblpY="1126"/>
        <w:tblW w:w="0" w:type="dxa"/>
        <w:tblBorders>
          <w:bottom w:val="thickThinSmallGap" w:sz="24" w:space="0" w:color="auto"/>
        </w:tblBorders>
        <w:tblLayout w:type="fixed"/>
        <w:tblLook w:val="04A0" w:firstRow="1" w:lastRow="0" w:firstColumn="1" w:lastColumn="0" w:noHBand="0" w:noVBand="1"/>
      </w:tblPr>
      <w:tblGrid>
        <w:gridCol w:w="3686"/>
        <w:gridCol w:w="1559"/>
        <w:gridCol w:w="4111"/>
      </w:tblGrid>
      <w:tr w:rsidR="002C05A2" w:rsidRPr="002C05A2" w:rsidTr="002C05A2">
        <w:trPr>
          <w:trHeight w:val="991"/>
        </w:trPr>
        <w:tc>
          <w:tcPr>
            <w:tcW w:w="3686" w:type="dxa"/>
            <w:tcBorders>
              <w:top w:val="nil"/>
              <w:left w:val="nil"/>
              <w:bottom w:val="thickThinSmallGap" w:sz="24" w:space="0" w:color="auto"/>
              <w:right w:val="nil"/>
            </w:tcBorders>
          </w:tcPr>
          <w:p w:rsidR="002C05A2" w:rsidRPr="002C05A2" w:rsidRDefault="002C05A2" w:rsidP="002C05A2">
            <w:pPr>
              <w:spacing w:after="0" w:line="240" w:lineRule="auto"/>
              <w:jc w:val="center"/>
              <w:rPr>
                <w:rFonts w:ascii="Times New Roman" w:eastAsia="Times New Roman" w:hAnsi="Times New Roman" w:cs="Times New Roman"/>
                <w:b/>
                <w:szCs w:val="20"/>
                <w:lang w:eastAsia="ru-RU"/>
              </w:rPr>
            </w:pPr>
            <w:r w:rsidRPr="002C05A2">
              <w:rPr>
                <w:rFonts w:ascii="Times New Roman" w:eastAsia="Times New Roman" w:hAnsi="Times New Roman" w:cs="Times New Roman"/>
                <w:b/>
                <w:szCs w:val="20"/>
                <w:lang w:eastAsia="ru-RU"/>
              </w:rPr>
              <w:t xml:space="preserve">Администрация муниципального </w:t>
            </w:r>
            <w:r w:rsidRPr="002C05A2">
              <w:rPr>
                <w:rFonts w:ascii="Times New Roman" w:eastAsia="Times New Roman" w:hAnsi="Times New Roman" w:cs="Times New Roman"/>
                <w:b/>
                <w:szCs w:val="20"/>
                <w:lang w:eastAsia="ru-RU"/>
              </w:rPr>
              <w:br/>
              <w:t>образования «Город Майкоп»</w:t>
            </w:r>
          </w:p>
          <w:p w:rsidR="002C05A2" w:rsidRPr="002C05A2" w:rsidRDefault="002C05A2" w:rsidP="002C05A2">
            <w:pPr>
              <w:spacing w:after="0" w:line="240" w:lineRule="auto"/>
              <w:jc w:val="center"/>
              <w:rPr>
                <w:rFonts w:ascii="Times New Roman" w:eastAsia="Times New Roman" w:hAnsi="Times New Roman" w:cs="Times New Roman"/>
                <w:b/>
                <w:sz w:val="20"/>
                <w:szCs w:val="20"/>
                <w:lang w:eastAsia="ru-RU"/>
              </w:rPr>
            </w:pPr>
            <w:r w:rsidRPr="002C05A2">
              <w:rPr>
                <w:rFonts w:ascii="Times New Roman" w:eastAsia="Times New Roman" w:hAnsi="Times New Roman" w:cs="Times New Roman"/>
                <w:b/>
                <w:szCs w:val="20"/>
                <w:lang w:eastAsia="ru-RU"/>
              </w:rPr>
              <w:t>Республики Адыгея</w:t>
            </w:r>
          </w:p>
          <w:p w:rsidR="002C05A2" w:rsidRPr="002C05A2" w:rsidRDefault="002C05A2" w:rsidP="002C05A2">
            <w:pPr>
              <w:spacing w:after="0" w:line="240" w:lineRule="auto"/>
              <w:jc w:val="center"/>
              <w:rPr>
                <w:rFonts w:ascii="Times New Roman" w:eastAsia="Times New Roman" w:hAnsi="Times New Roman" w:cs="Times New Roman"/>
                <w:b/>
                <w:sz w:val="20"/>
                <w:szCs w:val="20"/>
                <w:lang w:eastAsia="ru-RU"/>
              </w:rPr>
            </w:pPr>
          </w:p>
        </w:tc>
        <w:tc>
          <w:tcPr>
            <w:tcW w:w="1559" w:type="dxa"/>
            <w:tcBorders>
              <w:top w:val="nil"/>
              <w:left w:val="nil"/>
              <w:bottom w:val="thickThinSmallGap" w:sz="24" w:space="0" w:color="auto"/>
              <w:right w:val="nil"/>
            </w:tcBorders>
          </w:tcPr>
          <w:p w:rsidR="002C05A2" w:rsidRPr="002C05A2" w:rsidRDefault="002C05A2" w:rsidP="002C05A2">
            <w:pPr>
              <w:spacing w:after="0" w:line="240" w:lineRule="auto"/>
              <w:jc w:val="center"/>
              <w:rPr>
                <w:rFonts w:ascii="Times New Roman" w:eastAsia="Times New Roman" w:hAnsi="Times New Roman" w:cs="Times New Roman"/>
                <w:b/>
                <w:sz w:val="20"/>
                <w:szCs w:val="20"/>
                <w:lang w:eastAsia="ru-RU"/>
              </w:rPr>
            </w:pPr>
            <w:r w:rsidRPr="002C05A2">
              <w:rPr>
                <w:rFonts w:ascii="Times New Roman" w:eastAsia="Times New Roman" w:hAnsi="Times New Roman" w:cs="Times New Roman"/>
                <w:b/>
                <w:noProof/>
                <w:sz w:val="20"/>
                <w:szCs w:val="20"/>
                <w:lang w:eastAsia="ru-RU"/>
              </w:rPr>
              <w:drawing>
                <wp:inline distT="0" distB="0" distL="0" distR="0" wp14:anchorId="1285B494" wp14:editId="4EAB418F">
                  <wp:extent cx="643890" cy="803275"/>
                  <wp:effectExtent l="0" t="0" r="3810" b="0"/>
                  <wp:docPr id="3" name="Рисунок 2"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803275"/>
                          </a:xfrm>
                          <a:prstGeom prst="rect">
                            <a:avLst/>
                          </a:prstGeom>
                          <a:noFill/>
                          <a:ln>
                            <a:noFill/>
                          </a:ln>
                        </pic:spPr>
                      </pic:pic>
                    </a:graphicData>
                  </a:graphic>
                </wp:inline>
              </w:drawing>
            </w:r>
          </w:p>
          <w:p w:rsidR="002C05A2" w:rsidRPr="002C05A2" w:rsidRDefault="002C05A2" w:rsidP="002C05A2">
            <w:pPr>
              <w:spacing w:after="0" w:line="240" w:lineRule="auto"/>
              <w:jc w:val="center"/>
              <w:rPr>
                <w:rFonts w:ascii="Times New Roman" w:eastAsia="Times New Roman" w:hAnsi="Times New Roman" w:cs="Times New Roman"/>
                <w:b/>
                <w:sz w:val="20"/>
                <w:szCs w:val="20"/>
                <w:lang w:eastAsia="ru-RU"/>
              </w:rPr>
            </w:pPr>
          </w:p>
        </w:tc>
        <w:tc>
          <w:tcPr>
            <w:tcW w:w="4111" w:type="dxa"/>
            <w:tcBorders>
              <w:top w:val="nil"/>
              <w:left w:val="nil"/>
              <w:bottom w:val="thickThinSmallGap" w:sz="24" w:space="0" w:color="auto"/>
              <w:right w:val="nil"/>
            </w:tcBorders>
          </w:tcPr>
          <w:p w:rsidR="002C05A2" w:rsidRPr="002C05A2" w:rsidRDefault="002C05A2" w:rsidP="002C05A2">
            <w:pPr>
              <w:spacing w:after="0" w:line="240" w:lineRule="auto"/>
              <w:jc w:val="center"/>
              <w:rPr>
                <w:rFonts w:ascii="Times New Roman" w:eastAsia="Times New Roman" w:hAnsi="Times New Roman" w:cs="Times New Roman"/>
                <w:b/>
                <w:szCs w:val="20"/>
                <w:lang w:eastAsia="ru-RU"/>
              </w:rPr>
            </w:pPr>
            <w:r w:rsidRPr="002C05A2">
              <w:rPr>
                <w:rFonts w:ascii="Times New Roman" w:eastAsia="Times New Roman" w:hAnsi="Times New Roman" w:cs="Times New Roman"/>
                <w:b/>
                <w:szCs w:val="20"/>
                <w:lang w:eastAsia="ru-RU"/>
              </w:rPr>
              <w:t>Адыгэ Республикэм</w:t>
            </w:r>
          </w:p>
          <w:p w:rsidR="002C05A2" w:rsidRPr="002C05A2" w:rsidRDefault="002C05A2" w:rsidP="002C05A2">
            <w:pPr>
              <w:spacing w:after="0" w:line="240" w:lineRule="auto"/>
              <w:jc w:val="center"/>
              <w:rPr>
                <w:rFonts w:ascii="Times New Roman" w:eastAsia="Times New Roman" w:hAnsi="Times New Roman" w:cs="Times New Roman"/>
                <w:b/>
                <w:szCs w:val="20"/>
                <w:lang w:eastAsia="ru-RU"/>
              </w:rPr>
            </w:pPr>
            <w:r w:rsidRPr="002C05A2">
              <w:rPr>
                <w:rFonts w:ascii="Times New Roman" w:eastAsia="Times New Roman" w:hAnsi="Times New Roman" w:cs="Times New Roman"/>
                <w:b/>
                <w:szCs w:val="20"/>
                <w:lang w:eastAsia="ru-RU"/>
              </w:rPr>
              <w:t xml:space="preserve">муниципальнэ образованиеу </w:t>
            </w:r>
            <w:r w:rsidRPr="002C05A2">
              <w:rPr>
                <w:rFonts w:ascii="Times New Roman" w:eastAsia="Times New Roman" w:hAnsi="Times New Roman" w:cs="Times New Roman"/>
                <w:b/>
                <w:szCs w:val="20"/>
                <w:lang w:eastAsia="ru-RU"/>
              </w:rPr>
              <w:br/>
              <w:t xml:space="preserve">«Къалэу Мыекъуапэ» </w:t>
            </w:r>
          </w:p>
          <w:p w:rsidR="002C05A2" w:rsidRPr="002C05A2" w:rsidRDefault="002C05A2" w:rsidP="002C05A2">
            <w:pPr>
              <w:spacing w:after="0" w:line="240" w:lineRule="auto"/>
              <w:jc w:val="center"/>
              <w:rPr>
                <w:rFonts w:ascii="Times New Roman" w:eastAsia="Times New Roman" w:hAnsi="Times New Roman" w:cs="Times New Roman"/>
                <w:b/>
                <w:szCs w:val="20"/>
                <w:lang w:eastAsia="ru-RU"/>
              </w:rPr>
            </w:pPr>
            <w:r w:rsidRPr="002C05A2">
              <w:rPr>
                <w:rFonts w:ascii="Times New Roman" w:eastAsia="Times New Roman" w:hAnsi="Times New Roman" w:cs="Times New Roman"/>
                <w:b/>
                <w:szCs w:val="20"/>
                <w:lang w:eastAsia="ru-RU"/>
              </w:rPr>
              <w:t>и Администрацие</w:t>
            </w:r>
          </w:p>
          <w:p w:rsidR="002C05A2" w:rsidRPr="002C05A2" w:rsidRDefault="002C05A2" w:rsidP="002C05A2">
            <w:pPr>
              <w:keepNext/>
              <w:spacing w:after="0" w:line="240" w:lineRule="auto"/>
              <w:jc w:val="center"/>
              <w:outlineLvl w:val="1"/>
              <w:rPr>
                <w:rFonts w:ascii="Times New Roman" w:eastAsia="Times New Roman" w:hAnsi="Times New Roman" w:cs="Times New Roman"/>
                <w:b/>
                <w:sz w:val="20"/>
                <w:szCs w:val="20"/>
                <w:lang w:eastAsia="ru-RU"/>
              </w:rPr>
            </w:pPr>
          </w:p>
        </w:tc>
      </w:tr>
    </w:tbl>
    <w:p w:rsidR="002C05A2" w:rsidRPr="002C05A2" w:rsidRDefault="002C05A2" w:rsidP="002C05A2">
      <w:pPr>
        <w:keepNext/>
        <w:spacing w:after="0" w:line="240" w:lineRule="auto"/>
        <w:jc w:val="center"/>
        <w:outlineLvl w:val="2"/>
        <w:rPr>
          <w:rFonts w:ascii="Times New Roman" w:eastAsia="Times New Roman" w:hAnsi="Times New Roman" w:cs="Times New Roman"/>
          <w:b/>
          <w:sz w:val="32"/>
          <w:szCs w:val="20"/>
          <w:lang w:eastAsia="ru-RU"/>
        </w:rPr>
      </w:pPr>
      <w:r w:rsidRPr="002C05A2">
        <w:rPr>
          <w:rFonts w:ascii="Times New Roman" w:eastAsia="Times New Roman" w:hAnsi="Times New Roman" w:cs="Times New Roman"/>
          <w:b/>
          <w:sz w:val="32"/>
          <w:szCs w:val="20"/>
          <w:lang w:eastAsia="ru-RU"/>
        </w:rPr>
        <w:t>П О С Т А Н О В Л Е Н И Е</w:t>
      </w:r>
    </w:p>
    <w:p w:rsidR="002C05A2" w:rsidRPr="002C05A2" w:rsidRDefault="002C05A2" w:rsidP="002C05A2">
      <w:pPr>
        <w:spacing w:after="0" w:line="240" w:lineRule="auto"/>
        <w:jc w:val="center"/>
        <w:rPr>
          <w:rFonts w:ascii="Times New Roman" w:eastAsia="Times New Roman" w:hAnsi="Times New Roman" w:cs="Times New Roman"/>
          <w:sz w:val="20"/>
          <w:szCs w:val="20"/>
          <w:lang w:eastAsia="ru-RU"/>
        </w:rPr>
      </w:pPr>
    </w:p>
    <w:p w:rsidR="002C05A2" w:rsidRPr="002C05A2" w:rsidRDefault="002C05A2" w:rsidP="002C05A2">
      <w:pPr>
        <w:spacing w:after="0" w:line="240" w:lineRule="auto"/>
        <w:jc w:val="center"/>
        <w:rPr>
          <w:rFonts w:ascii="Times New Roman" w:eastAsia="Times New Roman" w:hAnsi="Times New Roman" w:cs="Times New Roman"/>
          <w:sz w:val="28"/>
          <w:szCs w:val="20"/>
          <w:lang w:eastAsia="ru-RU"/>
        </w:rPr>
      </w:pPr>
      <w:r w:rsidRPr="002C05A2">
        <w:rPr>
          <w:rFonts w:ascii="Times New Roman" w:eastAsia="Times New Roman" w:hAnsi="Times New Roman" w:cs="Times New Roman"/>
          <w:sz w:val="28"/>
          <w:szCs w:val="20"/>
          <w:lang w:eastAsia="ru-RU"/>
        </w:rPr>
        <w:t xml:space="preserve">от </w:t>
      </w:r>
      <w:r w:rsidRPr="002C05A2">
        <w:rPr>
          <w:rFonts w:ascii="Times New Roman" w:eastAsia="Times New Roman" w:hAnsi="Times New Roman" w:cs="Times New Roman"/>
          <w:i/>
          <w:sz w:val="28"/>
          <w:szCs w:val="28"/>
          <w:lang w:eastAsia="ru-RU"/>
        </w:rPr>
        <w:t>__________________</w:t>
      </w:r>
    </w:p>
    <w:p w:rsidR="002C05A2" w:rsidRPr="002C05A2" w:rsidRDefault="002C05A2" w:rsidP="002C05A2">
      <w:pPr>
        <w:spacing w:after="0" w:line="240" w:lineRule="auto"/>
        <w:jc w:val="center"/>
        <w:rPr>
          <w:rFonts w:ascii="Times New Roman" w:eastAsia="Times New Roman" w:hAnsi="Times New Roman" w:cs="Times New Roman"/>
          <w:sz w:val="28"/>
          <w:szCs w:val="20"/>
          <w:lang w:eastAsia="ru-RU"/>
        </w:rPr>
      </w:pPr>
      <w:r w:rsidRPr="002C05A2">
        <w:rPr>
          <w:rFonts w:ascii="Times New Roman" w:eastAsia="Times New Roman" w:hAnsi="Times New Roman" w:cs="Times New Roman"/>
          <w:sz w:val="28"/>
          <w:szCs w:val="20"/>
          <w:lang w:eastAsia="ru-RU"/>
        </w:rPr>
        <w:t>г. Майкоп</w:t>
      </w:r>
    </w:p>
    <w:p w:rsidR="002C05A2" w:rsidRPr="002C05A2" w:rsidRDefault="002C05A2" w:rsidP="002C05A2">
      <w:pPr>
        <w:spacing w:after="0" w:line="240" w:lineRule="auto"/>
        <w:jc w:val="center"/>
        <w:rPr>
          <w:rFonts w:ascii="Times New Roman" w:eastAsia="Times New Roman" w:hAnsi="Times New Roman" w:cs="Times New Roman"/>
          <w:sz w:val="28"/>
          <w:szCs w:val="28"/>
          <w:lang w:eastAsia="ru-RU"/>
        </w:rPr>
      </w:pPr>
    </w:p>
    <w:p w:rsidR="002C05A2" w:rsidRPr="002C05A2" w:rsidRDefault="002C05A2" w:rsidP="002C05A2">
      <w:pPr>
        <w:spacing w:after="0" w:line="240" w:lineRule="auto"/>
        <w:jc w:val="center"/>
        <w:rPr>
          <w:rFonts w:ascii="Times New Roman" w:eastAsia="Times New Roman" w:hAnsi="Times New Roman" w:cs="Times New Roman"/>
          <w:sz w:val="28"/>
          <w:szCs w:val="28"/>
          <w:lang w:eastAsia="ru-RU"/>
        </w:rPr>
      </w:pPr>
    </w:p>
    <w:p w:rsidR="002C05A2" w:rsidRPr="002C05A2" w:rsidRDefault="002C05A2" w:rsidP="002C05A2">
      <w:pPr>
        <w:spacing w:after="0" w:line="240" w:lineRule="auto"/>
        <w:jc w:val="center"/>
        <w:rPr>
          <w:rFonts w:ascii="Times New Roman" w:eastAsia="Times New Roman" w:hAnsi="Times New Roman" w:cs="Times New Roman"/>
          <w:sz w:val="28"/>
          <w:szCs w:val="28"/>
          <w:lang w:eastAsia="ru-RU"/>
        </w:rPr>
      </w:pPr>
    </w:p>
    <w:p w:rsidR="002C05A2" w:rsidRPr="002C05A2" w:rsidRDefault="002C05A2" w:rsidP="002C05A2">
      <w:pPr>
        <w:spacing w:after="0" w:line="240" w:lineRule="auto"/>
        <w:jc w:val="center"/>
        <w:rPr>
          <w:rFonts w:ascii="Times New Roman" w:eastAsia="Times New Roman" w:hAnsi="Times New Roman" w:cs="Times New Roman"/>
          <w:b/>
          <w:sz w:val="28"/>
          <w:szCs w:val="28"/>
          <w:lang w:eastAsia="ru-RU"/>
        </w:rPr>
      </w:pPr>
      <w:r w:rsidRPr="002C05A2">
        <w:rPr>
          <w:rFonts w:ascii="Times New Roman" w:eastAsia="Times New Roman" w:hAnsi="Times New Roman" w:cs="Times New Roman"/>
          <w:b/>
          <w:sz w:val="28"/>
          <w:szCs w:val="28"/>
          <w:lang w:eastAsia="ru-RU"/>
        </w:rPr>
        <w:t xml:space="preserve">Об утверждении Административного регламента </w:t>
      </w:r>
      <w:r w:rsidRPr="002C05A2">
        <w:rPr>
          <w:rFonts w:ascii="Times New Roman" w:eastAsia="Times New Roman" w:hAnsi="Times New Roman" w:cs="Times New Roman"/>
          <w:b/>
          <w:sz w:val="28"/>
          <w:szCs w:val="28"/>
          <w:shd w:val="clear" w:color="auto" w:fill="FFFFFF"/>
          <w:lang w:eastAsia="ru-RU"/>
        </w:rPr>
        <w:t>предоставления муниципальным казенным учреждением «Благоустройство муниципального образования «Город Майкоп» муниципальной услуги «Выдача разрешения на право вырубки зеленых насаждений»</w:t>
      </w:r>
    </w:p>
    <w:p w:rsidR="002C05A2" w:rsidRPr="002C05A2" w:rsidRDefault="002C05A2" w:rsidP="002C05A2">
      <w:pPr>
        <w:spacing w:after="0" w:line="240" w:lineRule="auto"/>
        <w:jc w:val="center"/>
        <w:rPr>
          <w:rFonts w:ascii="Times New Roman" w:eastAsia="Times New Roman" w:hAnsi="Times New Roman" w:cs="Times New Roman"/>
          <w:b/>
          <w:sz w:val="28"/>
          <w:szCs w:val="28"/>
          <w:lang w:eastAsia="ru-RU"/>
        </w:rPr>
      </w:pPr>
    </w:p>
    <w:p w:rsidR="002C05A2" w:rsidRPr="002C05A2" w:rsidRDefault="002C05A2" w:rsidP="002C05A2">
      <w:pPr>
        <w:spacing w:after="0" w:line="240" w:lineRule="auto"/>
        <w:jc w:val="center"/>
        <w:rPr>
          <w:rFonts w:ascii="Times New Roman" w:eastAsia="Times New Roman" w:hAnsi="Times New Roman" w:cs="Times New Roman"/>
          <w:b/>
          <w:sz w:val="28"/>
          <w:szCs w:val="28"/>
          <w:lang w:eastAsia="ru-RU"/>
        </w:rPr>
      </w:pPr>
    </w:p>
    <w:p w:rsidR="002C05A2" w:rsidRPr="002C05A2" w:rsidRDefault="002C05A2" w:rsidP="002C05A2">
      <w:pPr>
        <w:spacing w:after="0" w:line="240" w:lineRule="auto"/>
        <w:jc w:val="center"/>
        <w:rPr>
          <w:rFonts w:ascii="Times New Roman" w:eastAsia="Times New Roman" w:hAnsi="Times New Roman" w:cs="Times New Roman"/>
          <w:b/>
          <w:sz w:val="28"/>
          <w:szCs w:val="28"/>
          <w:lang w:eastAsia="ru-RU"/>
        </w:rPr>
      </w:pPr>
    </w:p>
    <w:p w:rsidR="002C05A2" w:rsidRPr="002C05A2" w:rsidRDefault="002C05A2" w:rsidP="002C05A2">
      <w:pPr>
        <w:spacing w:after="0" w:line="240" w:lineRule="auto"/>
        <w:ind w:firstLine="709"/>
        <w:jc w:val="both"/>
        <w:rPr>
          <w:rFonts w:ascii="Times New Roman" w:eastAsia="Times New Roman" w:hAnsi="Times New Roman" w:cs="Times New Roman"/>
          <w:sz w:val="28"/>
          <w:szCs w:val="28"/>
          <w:lang w:eastAsia="ru-RU"/>
        </w:rPr>
      </w:pPr>
      <w:bookmarkStart w:id="2" w:name="sub_3"/>
      <w:r w:rsidRPr="002C05A2">
        <w:rPr>
          <w:rFonts w:ascii="Times New Roman" w:eastAsia="Times New Roman" w:hAnsi="Times New Roman" w:cs="Times New Roman"/>
          <w:sz w:val="28"/>
          <w:szCs w:val="28"/>
          <w:lang w:eastAsia="ru-RU"/>
        </w:rPr>
        <w:t xml:space="preserve">В соответствии с </w:t>
      </w:r>
      <w:hyperlink r:id="rId9" w:history="1">
        <w:r w:rsidRPr="002C05A2">
          <w:rPr>
            <w:rFonts w:ascii="Times New Roman" w:eastAsia="Times New Roman" w:hAnsi="Times New Roman" w:cs="Times New Roman"/>
            <w:color w:val="106BBE"/>
            <w:sz w:val="28"/>
            <w:szCs w:val="28"/>
            <w:lang w:eastAsia="ru-RU"/>
          </w:rPr>
          <w:t>Федеральным законом</w:t>
        </w:r>
      </w:hyperlink>
      <w:r w:rsidRPr="002C05A2">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постановлением Главы муниципального образования «Город Майкоп» от 28.02.2011 № 107 «О Порядке разработки и утверждения административных регламентов предоставления муниципальных услуг муниципального образования «Город Майкоп», п о с т а н о в л я</w:t>
      </w:r>
      <w:bookmarkStart w:id="3" w:name="sub_2"/>
      <w:r w:rsidRPr="002C05A2">
        <w:rPr>
          <w:rFonts w:ascii="Times New Roman" w:eastAsia="Times New Roman" w:hAnsi="Times New Roman" w:cs="Times New Roman"/>
          <w:sz w:val="28"/>
          <w:szCs w:val="28"/>
          <w:lang w:eastAsia="ru-RU"/>
        </w:rPr>
        <w:t xml:space="preserve"> ю:</w:t>
      </w:r>
    </w:p>
    <w:p w:rsidR="002C05A2" w:rsidRPr="002C05A2" w:rsidRDefault="002C05A2" w:rsidP="002C05A2">
      <w:pPr>
        <w:spacing w:after="0" w:line="240" w:lineRule="auto"/>
        <w:ind w:firstLine="709"/>
        <w:jc w:val="both"/>
        <w:rPr>
          <w:rFonts w:ascii="Times New Roman" w:eastAsia="Times New Roman" w:hAnsi="Times New Roman" w:cs="Times New Roman"/>
          <w:sz w:val="28"/>
          <w:szCs w:val="28"/>
          <w:lang w:eastAsia="ru-RU"/>
        </w:rPr>
      </w:pPr>
      <w:r w:rsidRPr="002C05A2">
        <w:rPr>
          <w:rFonts w:ascii="Times New Roman" w:eastAsia="Times New Roman" w:hAnsi="Times New Roman" w:cs="Times New Roman"/>
          <w:sz w:val="28"/>
          <w:szCs w:val="28"/>
          <w:lang w:eastAsia="ru-RU"/>
        </w:rPr>
        <w:t xml:space="preserve">1. Утвердить </w:t>
      </w:r>
      <w:hyperlink r:id="rId10" w:anchor="sub_111" w:history="1">
        <w:r w:rsidRPr="002C05A2">
          <w:rPr>
            <w:rFonts w:ascii="Times New Roman" w:eastAsia="Times New Roman" w:hAnsi="Times New Roman" w:cs="Times New Roman"/>
            <w:color w:val="106BBE"/>
            <w:sz w:val="28"/>
            <w:szCs w:val="28"/>
            <w:lang w:eastAsia="ru-RU"/>
          </w:rPr>
          <w:t>Административный регламент</w:t>
        </w:r>
      </w:hyperlink>
      <w:r w:rsidRPr="002C05A2">
        <w:rPr>
          <w:rFonts w:ascii="Times New Roman" w:eastAsia="Times New Roman" w:hAnsi="Times New Roman" w:cs="Times New Roman"/>
          <w:sz w:val="28"/>
          <w:szCs w:val="28"/>
          <w:lang w:eastAsia="ru-RU"/>
        </w:rPr>
        <w:t xml:space="preserve"> </w:t>
      </w:r>
      <w:r w:rsidRPr="002C05A2">
        <w:rPr>
          <w:rFonts w:ascii="Times New Roman" w:eastAsia="Times New Roman" w:hAnsi="Times New Roman" w:cs="Times New Roman"/>
          <w:sz w:val="28"/>
          <w:szCs w:val="28"/>
          <w:shd w:val="clear" w:color="auto" w:fill="FFFFFF"/>
          <w:lang w:eastAsia="ru-RU"/>
        </w:rPr>
        <w:t xml:space="preserve">предоставления муниципальным казенным учреждением «Благоустройство муниципального образования «Город Майкоп» муниципальной услуги «Выдача разрешения на право вырубки зеленых насаждений» </w:t>
      </w:r>
      <w:r w:rsidRPr="002C05A2">
        <w:rPr>
          <w:rFonts w:ascii="Times New Roman" w:eastAsia="Times New Roman" w:hAnsi="Times New Roman" w:cs="Times New Roman"/>
          <w:sz w:val="28"/>
          <w:szCs w:val="28"/>
          <w:lang w:eastAsia="ru-RU"/>
        </w:rPr>
        <w:t>(прилагается).</w:t>
      </w:r>
      <w:bookmarkEnd w:id="3"/>
    </w:p>
    <w:p w:rsidR="002C05A2" w:rsidRPr="002C05A2" w:rsidRDefault="002C05A2" w:rsidP="002C05A2">
      <w:pPr>
        <w:spacing w:after="0" w:line="240" w:lineRule="auto"/>
        <w:ind w:firstLine="709"/>
        <w:jc w:val="both"/>
        <w:rPr>
          <w:rFonts w:ascii="Times New Roman" w:eastAsia="Times New Roman" w:hAnsi="Times New Roman" w:cs="Times New Roman"/>
          <w:sz w:val="28"/>
          <w:szCs w:val="28"/>
          <w:lang w:eastAsia="ru-RU"/>
        </w:rPr>
      </w:pPr>
      <w:r w:rsidRPr="002C05A2">
        <w:rPr>
          <w:rFonts w:ascii="Times New Roman" w:eastAsia="Times New Roman" w:hAnsi="Times New Roman" w:cs="Times New Roman"/>
          <w:sz w:val="28"/>
          <w:szCs w:val="28"/>
          <w:lang w:eastAsia="ru-RU"/>
        </w:rPr>
        <w:t>2. Признать утратившими силу:</w:t>
      </w:r>
    </w:p>
    <w:p w:rsidR="002C05A2" w:rsidRPr="002C05A2" w:rsidRDefault="002C05A2" w:rsidP="002C05A2">
      <w:pPr>
        <w:tabs>
          <w:tab w:val="left" w:pos="0"/>
        </w:tabs>
        <w:spacing w:after="0" w:line="240" w:lineRule="auto"/>
        <w:ind w:firstLine="709"/>
        <w:jc w:val="both"/>
        <w:rPr>
          <w:rFonts w:ascii="Times New Roman" w:eastAsia="Times New Roman" w:hAnsi="Times New Roman" w:cs="Times New Roman"/>
          <w:sz w:val="28"/>
          <w:szCs w:val="28"/>
          <w:lang w:eastAsia="ru-RU"/>
        </w:rPr>
      </w:pPr>
      <w:r w:rsidRPr="002C05A2">
        <w:rPr>
          <w:rFonts w:ascii="Times New Roman" w:eastAsia="Times New Roman" w:hAnsi="Times New Roman" w:cs="Times New Roman"/>
          <w:sz w:val="28"/>
          <w:szCs w:val="28"/>
          <w:lang w:eastAsia="ru-RU"/>
        </w:rPr>
        <w:t>– постановление Администрации муниципального образования «Город Майкоп» от 07.08.2017 № 879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bookmarkStart w:id="4" w:name="sub_4"/>
      <w:bookmarkEnd w:id="2"/>
    </w:p>
    <w:p w:rsidR="002C05A2" w:rsidRPr="002C05A2" w:rsidRDefault="002C05A2" w:rsidP="002C05A2">
      <w:pPr>
        <w:tabs>
          <w:tab w:val="left" w:pos="0"/>
        </w:tabs>
        <w:spacing w:after="0" w:line="240" w:lineRule="auto"/>
        <w:ind w:firstLine="709"/>
        <w:jc w:val="both"/>
        <w:rPr>
          <w:rFonts w:ascii="Times New Roman" w:eastAsia="Times New Roman" w:hAnsi="Times New Roman" w:cs="Times New Roman"/>
          <w:sz w:val="28"/>
          <w:szCs w:val="28"/>
          <w:lang w:eastAsia="ru-RU"/>
        </w:rPr>
      </w:pPr>
      <w:r w:rsidRPr="002C05A2">
        <w:rPr>
          <w:rFonts w:ascii="Times New Roman" w:eastAsia="Times New Roman" w:hAnsi="Times New Roman" w:cs="Times New Roman"/>
          <w:sz w:val="28"/>
          <w:szCs w:val="28"/>
          <w:lang w:eastAsia="ru-RU"/>
        </w:rPr>
        <w:t>– постановление Администрации муниципального образования «Город Майкоп» от 29.01.2018 № 54 «О внесении изменений в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2C05A2" w:rsidRPr="002C05A2" w:rsidRDefault="002C05A2" w:rsidP="002C05A2">
      <w:pPr>
        <w:tabs>
          <w:tab w:val="left" w:pos="0"/>
        </w:tabs>
        <w:spacing w:after="0" w:line="240" w:lineRule="auto"/>
        <w:ind w:firstLine="709"/>
        <w:jc w:val="both"/>
        <w:rPr>
          <w:rFonts w:ascii="Times New Roman" w:eastAsia="Times New Roman" w:hAnsi="Times New Roman" w:cs="Times New Roman"/>
          <w:sz w:val="28"/>
          <w:szCs w:val="28"/>
          <w:lang w:eastAsia="ru-RU"/>
        </w:rPr>
      </w:pPr>
      <w:r w:rsidRPr="002C05A2">
        <w:rPr>
          <w:rFonts w:ascii="Times New Roman" w:eastAsia="Times New Roman" w:hAnsi="Times New Roman" w:cs="Times New Roman"/>
          <w:sz w:val="28"/>
          <w:szCs w:val="28"/>
          <w:lang w:eastAsia="ru-RU"/>
        </w:rPr>
        <w:t xml:space="preserve">– постановление Администрации муниципального образования «Город Майкоп» от 27.06.2018 № 779 «О внесении изменений в Административный регламент предоставления муниципальной услуги </w:t>
      </w:r>
      <w:r w:rsidRPr="002C05A2">
        <w:rPr>
          <w:rFonts w:ascii="Times New Roman" w:eastAsia="Times New Roman" w:hAnsi="Times New Roman" w:cs="Times New Roman"/>
          <w:sz w:val="28"/>
          <w:szCs w:val="28"/>
          <w:lang w:eastAsia="ru-RU"/>
        </w:rPr>
        <w:lastRenderedPageBreak/>
        <w:t>«Предоставление порубочного билета и (или) разрешения на пересадку деревьев и кустарников»;</w:t>
      </w:r>
    </w:p>
    <w:p w:rsidR="002C05A2" w:rsidRPr="002C05A2" w:rsidRDefault="002C05A2" w:rsidP="002C05A2">
      <w:pPr>
        <w:tabs>
          <w:tab w:val="left" w:pos="0"/>
        </w:tabs>
        <w:spacing w:after="0" w:line="240" w:lineRule="auto"/>
        <w:ind w:firstLine="709"/>
        <w:jc w:val="both"/>
        <w:rPr>
          <w:rFonts w:ascii="Times New Roman" w:eastAsia="Times New Roman" w:hAnsi="Times New Roman" w:cs="Times New Roman"/>
          <w:sz w:val="28"/>
          <w:szCs w:val="28"/>
          <w:lang w:eastAsia="ru-RU"/>
        </w:rPr>
      </w:pPr>
      <w:r w:rsidRPr="002C05A2">
        <w:rPr>
          <w:rFonts w:ascii="Times New Roman" w:eastAsia="Times New Roman" w:hAnsi="Times New Roman" w:cs="Times New Roman"/>
          <w:sz w:val="28"/>
          <w:szCs w:val="28"/>
          <w:lang w:eastAsia="ru-RU"/>
        </w:rPr>
        <w:t>– постановление Администрации муниципального образования «Город Майкоп» от 04.12.2018 № 1509 «О внесении изменений в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2C05A2" w:rsidRPr="002C05A2" w:rsidRDefault="002C05A2" w:rsidP="002C05A2">
      <w:pPr>
        <w:tabs>
          <w:tab w:val="left" w:pos="0"/>
        </w:tabs>
        <w:spacing w:after="0" w:line="240" w:lineRule="auto"/>
        <w:ind w:firstLine="709"/>
        <w:jc w:val="both"/>
        <w:rPr>
          <w:rFonts w:ascii="Times New Roman" w:eastAsia="Times New Roman" w:hAnsi="Times New Roman" w:cs="Times New Roman"/>
          <w:sz w:val="28"/>
          <w:szCs w:val="28"/>
          <w:lang w:eastAsia="ru-RU"/>
        </w:rPr>
      </w:pPr>
      <w:r w:rsidRPr="002C05A2">
        <w:rPr>
          <w:rFonts w:ascii="Times New Roman" w:eastAsia="Times New Roman" w:hAnsi="Times New Roman" w:cs="Times New Roman"/>
          <w:sz w:val="28"/>
          <w:szCs w:val="28"/>
          <w:lang w:eastAsia="ru-RU"/>
        </w:rPr>
        <w:t>– постановление Администрации муниципального образования «Город Майкоп» от 04.03.2021 № 193 «О внесении изменений в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2C05A2" w:rsidRPr="002C05A2" w:rsidRDefault="002C05A2" w:rsidP="002C05A2">
      <w:pPr>
        <w:spacing w:after="0" w:line="240" w:lineRule="auto"/>
        <w:ind w:firstLine="708"/>
        <w:jc w:val="both"/>
        <w:rPr>
          <w:rFonts w:ascii="Times New Roman" w:eastAsia="Times New Roman" w:hAnsi="Times New Roman" w:cs="Times New Roman"/>
          <w:sz w:val="28"/>
          <w:szCs w:val="28"/>
          <w:lang w:eastAsia="ru-RU"/>
        </w:rPr>
      </w:pPr>
      <w:r w:rsidRPr="002C05A2">
        <w:rPr>
          <w:rFonts w:ascii="Times New Roman" w:eastAsia="Times New Roman" w:hAnsi="Times New Roman" w:cs="Times New Roman"/>
          <w:sz w:val="28"/>
          <w:szCs w:val="28"/>
          <w:lang w:eastAsia="ru-RU"/>
        </w:rPr>
        <w:t>– постановление Администрации муниципального образования «Город Майкоп» от 24.06.2022 № 611 «О внесении изменений в постановление Администрации муниципального образования «Город Майкоп» от 07.08.2017 № 879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2C05A2" w:rsidRPr="002C05A2" w:rsidRDefault="002C05A2" w:rsidP="002C05A2">
      <w:pPr>
        <w:spacing w:after="0" w:line="240" w:lineRule="auto"/>
        <w:ind w:firstLine="709"/>
        <w:contextualSpacing/>
        <w:jc w:val="both"/>
        <w:rPr>
          <w:rFonts w:ascii="Times New Roman" w:eastAsia="Times New Roman" w:hAnsi="Times New Roman" w:cs="Times New Roman"/>
          <w:sz w:val="28"/>
          <w:szCs w:val="28"/>
          <w:lang w:eastAsia="ru-RU"/>
        </w:rPr>
      </w:pPr>
      <w:r w:rsidRPr="002C05A2">
        <w:rPr>
          <w:rFonts w:ascii="Times New Roman" w:eastAsia="Times New Roman" w:hAnsi="Times New Roman" w:cs="Times New Roman"/>
          <w:sz w:val="28"/>
          <w:szCs w:val="28"/>
          <w:lang w:eastAsia="ru-RU"/>
        </w:rPr>
        <w:t>3. Опубликовать настоящее постановление в газете «Майкопские новости».</w:t>
      </w:r>
    </w:p>
    <w:p w:rsidR="002C05A2" w:rsidRPr="002C05A2" w:rsidRDefault="002C05A2" w:rsidP="002C05A2">
      <w:pPr>
        <w:spacing w:after="0" w:line="240" w:lineRule="auto"/>
        <w:ind w:firstLine="709"/>
        <w:contextualSpacing/>
        <w:jc w:val="both"/>
        <w:rPr>
          <w:rFonts w:ascii="Times New Roman" w:eastAsia="Times New Roman" w:hAnsi="Times New Roman" w:cs="Times New Roman"/>
          <w:sz w:val="28"/>
          <w:szCs w:val="28"/>
          <w:lang w:eastAsia="ru-RU"/>
        </w:rPr>
      </w:pPr>
      <w:r w:rsidRPr="002C05A2">
        <w:rPr>
          <w:rFonts w:ascii="Times New Roman" w:eastAsia="Times New Roman" w:hAnsi="Times New Roman" w:cs="Times New Roman"/>
          <w:sz w:val="28"/>
          <w:szCs w:val="28"/>
          <w:lang w:eastAsia="ru-RU"/>
        </w:rPr>
        <w:t>4. Полный текст настоящего постановления разместить в официальном сетевом издании «Майкопские новости» (https://maykop-news.ru/docs) и на официальном сайте Администрации муниципального образования «Город Майкоп» (https://maikop.ru/munitsipalnaya-pravovaya-baza/).</w:t>
      </w:r>
    </w:p>
    <w:p w:rsidR="002C05A2" w:rsidRPr="002C05A2" w:rsidRDefault="002C05A2" w:rsidP="002C05A2">
      <w:pPr>
        <w:spacing w:after="0" w:line="240" w:lineRule="auto"/>
        <w:ind w:firstLine="709"/>
        <w:jc w:val="both"/>
        <w:rPr>
          <w:rFonts w:ascii="Times New Roman" w:eastAsia="Times New Roman" w:hAnsi="Times New Roman" w:cs="Times New Roman"/>
          <w:sz w:val="28"/>
          <w:szCs w:val="28"/>
          <w:lang w:eastAsia="ru-RU"/>
        </w:rPr>
      </w:pPr>
      <w:r w:rsidRPr="002C05A2">
        <w:rPr>
          <w:rFonts w:ascii="Times New Roman" w:eastAsia="Times New Roman" w:hAnsi="Times New Roman" w:cs="Times New Roman"/>
          <w:sz w:val="28"/>
          <w:szCs w:val="28"/>
          <w:lang w:eastAsia="ru-RU"/>
        </w:rPr>
        <w:t>5. Постановление «Об утверждении Административного регламента предоставления муниципальным казенным учреждением «Благоустройство муниципального образования «Город Майкоп» муниципальной услуги «Выдача разрешения на право вырубки зеленых насаждений» вступает в силу со дня его официального опубликования.</w:t>
      </w:r>
    </w:p>
    <w:p w:rsidR="002C05A2" w:rsidRPr="002C05A2" w:rsidRDefault="002C05A2" w:rsidP="002C05A2">
      <w:pPr>
        <w:spacing w:after="0" w:line="240" w:lineRule="auto"/>
        <w:ind w:firstLine="709"/>
        <w:jc w:val="both"/>
        <w:rPr>
          <w:rFonts w:ascii="Times New Roman" w:eastAsia="Times New Roman" w:hAnsi="Times New Roman" w:cs="Times New Roman"/>
          <w:sz w:val="28"/>
          <w:szCs w:val="28"/>
          <w:lang w:eastAsia="ru-RU"/>
        </w:rPr>
      </w:pPr>
    </w:p>
    <w:p w:rsidR="002C05A2" w:rsidRPr="002C05A2" w:rsidRDefault="002C05A2" w:rsidP="002C05A2">
      <w:pPr>
        <w:spacing w:after="0" w:line="240" w:lineRule="auto"/>
        <w:ind w:firstLine="709"/>
        <w:jc w:val="both"/>
        <w:rPr>
          <w:rFonts w:ascii="Times New Roman" w:eastAsia="Times New Roman" w:hAnsi="Times New Roman" w:cs="Times New Roman"/>
          <w:sz w:val="28"/>
          <w:szCs w:val="28"/>
          <w:lang w:eastAsia="ru-RU"/>
        </w:rPr>
      </w:pPr>
    </w:p>
    <w:p w:rsidR="002C05A2" w:rsidRPr="002C05A2" w:rsidRDefault="002C05A2" w:rsidP="002C05A2">
      <w:pPr>
        <w:spacing w:after="0" w:line="240" w:lineRule="auto"/>
        <w:ind w:firstLine="709"/>
        <w:jc w:val="both"/>
        <w:rPr>
          <w:rFonts w:ascii="Times New Roman" w:eastAsia="Times New Roman" w:hAnsi="Times New Roman" w:cs="Times New Roman"/>
          <w:sz w:val="28"/>
          <w:szCs w:val="28"/>
          <w:lang w:eastAsia="ru-RU"/>
        </w:rPr>
      </w:pPr>
    </w:p>
    <w:bookmarkEnd w:id="4"/>
    <w:p w:rsidR="002C05A2" w:rsidRPr="002C05A2" w:rsidRDefault="002C05A2" w:rsidP="002C05A2">
      <w:pPr>
        <w:suppressAutoHyphens/>
        <w:spacing w:after="0" w:line="240" w:lineRule="auto"/>
        <w:rPr>
          <w:rFonts w:ascii="Times New Roman" w:eastAsia="Times New Roman" w:hAnsi="Times New Roman" w:cs="Mangal"/>
          <w:kern w:val="2"/>
          <w:sz w:val="28"/>
          <w:szCs w:val="28"/>
          <w:lang w:eastAsia="hi-IN" w:bidi="hi-IN"/>
        </w:rPr>
      </w:pPr>
      <w:r w:rsidRPr="002C05A2">
        <w:rPr>
          <w:rFonts w:ascii="Times New Roman" w:eastAsia="Times New Roman" w:hAnsi="Times New Roman" w:cs="Mangal"/>
          <w:kern w:val="2"/>
          <w:sz w:val="28"/>
          <w:szCs w:val="28"/>
          <w:lang w:eastAsia="hi-IN" w:bidi="hi-IN"/>
        </w:rPr>
        <w:t xml:space="preserve">Глава муниципального образования </w:t>
      </w:r>
    </w:p>
    <w:p w:rsidR="002C05A2" w:rsidRPr="002C05A2" w:rsidRDefault="002C05A2" w:rsidP="002C05A2">
      <w:pPr>
        <w:suppressAutoHyphens/>
        <w:spacing w:after="0" w:line="240" w:lineRule="auto"/>
        <w:rPr>
          <w:rFonts w:ascii="Times New Roman" w:eastAsia="Times New Roman" w:hAnsi="Times New Roman" w:cs="Mangal"/>
          <w:kern w:val="2"/>
          <w:sz w:val="28"/>
          <w:szCs w:val="28"/>
          <w:lang w:eastAsia="hi-IN" w:bidi="hi-IN"/>
        </w:rPr>
      </w:pPr>
      <w:r w:rsidRPr="002C05A2">
        <w:rPr>
          <w:rFonts w:ascii="Times New Roman" w:eastAsia="Times New Roman" w:hAnsi="Times New Roman" w:cs="Mangal"/>
          <w:kern w:val="2"/>
          <w:sz w:val="28"/>
          <w:szCs w:val="28"/>
          <w:lang w:eastAsia="hi-IN" w:bidi="hi-IN"/>
        </w:rPr>
        <w:t>«Город Майкоп»                                                                       Г.А. Митрофанов</w:t>
      </w:r>
    </w:p>
    <w:p w:rsidR="002C05A2" w:rsidRDefault="002C05A2" w:rsidP="0091082A">
      <w:pPr>
        <w:pStyle w:val="a9"/>
        <w:spacing w:before="0" w:beforeAutospacing="0" w:after="0"/>
        <w:ind w:left="4962"/>
        <w:jc w:val="center"/>
        <w:rPr>
          <w:sz w:val="28"/>
          <w:szCs w:val="28"/>
        </w:rPr>
      </w:pPr>
    </w:p>
    <w:p w:rsidR="002C05A2" w:rsidRDefault="002C05A2" w:rsidP="0091082A">
      <w:pPr>
        <w:pStyle w:val="a9"/>
        <w:spacing w:before="0" w:beforeAutospacing="0" w:after="0"/>
        <w:ind w:left="4962"/>
        <w:jc w:val="center"/>
        <w:rPr>
          <w:sz w:val="28"/>
          <w:szCs w:val="28"/>
        </w:rPr>
      </w:pPr>
    </w:p>
    <w:p w:rsidR="002C05A2" w:rsidRDefault="002C05A2" w:rsidP="0091082A">
      <w:pPr>
        <w:pStyle w:val="a9"/>
        <w:spacing w:before="0" w:beforeAutospacing="0" w:after="0"/>
        <w:ind w:left="4962"/>
        <w:jc w:val="center"/>
        <w:rPr>
          <w:sz w:val="28"/>
          <w:szCs w:val="28"/>
        </w:rPr>
      </w:pPr>
    </w:p>
    <w:p w:rsidR="002C05A2" w:rsidRDefault="002C05A2" w:rsidP="0091082A">
      <w:pPr>
        <w:pStyle w:val="a9"/>
        <w:spacing w:before="0" w:beforeAutospacing="0" w:after="0"/>
        <w:ind w:left="4962"/>
        <w:jc w:val="center"/>
        <w:rPr>
          <w:sz w:val="28"/>
          <w:szCs w:val="28"/>
        </w:rPr>
      </w:pPr>
    </w:p>
    <w:p w:rsidR="002C05A2" w:rsidRDefault="002C05A2" w:rsidP="0091082A">
      <w:pPr>
        <w:pStyle w:val="a9"/>
        <w:spacing w:before="0" w:beforeAutospacing="0" w:after="0"/>
        <w:ind w:left="4962"/>
        <w:jc w:val="center"/>
        <w:rPr>
          <w:sz w:val="28"/>
          <w:szCs w:val="28"/>
        </w:rPr>
      </w:pPr>
    </w:p>
    <w:p w:rsidR="002C05A2" w:rsidRDefault="002C05A2" w:rsidP="0091082A">
      <w:pPr>
        <w:pStyle w:val="a9"/>
        <w:spacing w:before="0" w:beforeAutospacing="0" w:after="0"/>
        <w:ind w:left="4962"/>
        <w:jc w:val="center"/>
        <w:rPr>
          <w:sz w:val="28"/>
          <w:szCs w:val="28"/>
        </w:rPr>
      </w:pPr>
    </w:p>
    <w:p w:rsidR="002C05A2" w:rsidRDefault="002C05A2" w:rsidP="0091082A">
      <w:pPr>
        <w:pStyle w:val="a9"/>
        <w:spacing w:before="0" w:beforeAutospacing="0" w:after="0"/>
        <w:ind w:left="4962"/>
        <w:jc w:val="center"/>
        <w:rPr>
          <w:sz w:val="28"/>
          <w:szCs w:val="28"/>
        </w:rPr>
      </w:pPr>
    </w:p>
    <w:p w:rsidR="002C05A2" w:rsidRDefault="002C05A2" w:rsidP="0091082A">
      <w:pPr>
        <w:pStyle w:val="a9"/>
        <w:spacing w:before="0" w:beforeAutospacing="0" w:after="0"/>
        <w:ind w:left="4962"/>
        <w:jc w:val="center"/>
        <w:rPr>
          <w:sz w:val="28"/>
          <w:szCs w:val="28"/>
        </w:rPr>
      </w:pPr>
    </w:p>
    <w:p w:rsidR="00F5567B" w:rsidRPr="00D267B4" w:rsidRDefault="00F5567B" w:rsidP="0091082A">
      <w:pPr>
        <w:pStyle w:val="a9"/>
        <w:spacing w:before="0" w:beforeAutospacing="0" w:after="0"/>
        <w:ind w:left="4962"/>
        <w:jc w:val="center"/>
        <w:rPr>
          <w:sz w:val="28"/>
          <w:szCs w:val="28"/>
        </w:rPr>
      </w:pPr>
      <w:r w:rsidRPr="00D267B4">
        <w:rPr>
          <w:sz w:val="28"/>
          <w:szCs w:val="28"/>
        </w:rPr>
        <w:lastRenderedPageBreak/>
        <w:t>УТВЕРЖДЕН</w:t>
      </w:r>
    </w:p>
    <w:p w:rsidR="00F5567B" w:rsidRPr="00D267B4" w:rsidRDefault="00F5567B" w:rsidP="0091082A">
      <w:pPr>
        <w:pStyle w:val="a9"/>
        <w:spacing w:before="0" w:beforeAutospacing="0" w:after="0"/>
        <w:ind w:left="4962"/>
        <w:jc w:val="center"/>
        <w:rPr>
          <w:sz w:val="28"/>
          <w:szCs w:val="28"/>
        </w:rPr>
      </w:pPr>
      <w:r w:rsidRPr="00D267B4">
        <w:rPr>
          <w:sz w:val="28"/>
          <w:szCs w:val="28"/>
        </w:rPr>
        <w:t>постановлением Администрации</w:t>
      </w:r>
    </w:p>
    <w:p w:rsidR="00F5567B" w:rsidRPr="00D267B4" w:rsidRDefault="00F5567B" w:rsidP="0091082A">
      <w:pPr>
        <w:pStyle w:val="a9"/>
        <w:spacing w:before="0" w:beforeAutospacing="0" w:after="0"/>
        <w:ind w:left="4962"/>
        <w:jc w:val="center"/>
        <w:rPr>
          <w:sz w:val="28"/>
          <w:szCs w:val="28"/>
        </w:rPr>
      </w:pPr>
      <w:r w:rsidRPr="00D267B4">
        <w:rPr>
          <w:sz w:val="28"/>
          <w:szCs w:val="28"/>
        </w:rPr>
        <w:t>муниципального образования</w:t>
      </w:r>
    </w:p>
    <w:p w:rsidR="00F5567B" w:rsidRPr="00D267B4" w:rsidRDefault="00F5567B" w:rsidP="0091082A">
      <w:pPr>
        <w:pStyle w:val="a9"/>
        <w:spacing w:before="0" w:beforeAutospacing="0" w:after="0"/>
        <w:ind w:left="4962"/>
        <w:jc w:val="center"/>
        <w:rPr>
          <w:sz w:val="28"/>
          <w:szCs w:val="28"/>
        </w:rPr>
      </w:pPr>
      <w:r w:rsidRPr="00D267B4">
        <w:rPr>
          <w:sz w:val="28"/>
          <w:szCs w:val="28"/>
        </w:rPr>
        <w:t>«Город Майкоп»</w:t>
      </w:r>
    </w:p>
    <w:p w:rsidR="00F5567B" w:rsidRPr="00D267B4" w:rsidRDefault="00F5567B" w:rsidP="0091082A">
      <w:pPr>
        <w:pStyle w:val="a9"/>
        <w:spacing w:before="0" w:beforeAutospacing="0" w:after="0"/>
        <w:ind w:left="4962"/>
        <w:jc w:val="center"/>
        <w:rPr>
          <w:sz w:val="28"/>
          <w:szCs w:val="28"/>
        </w:rPr>
      </w:pPr>
      <w:r w:rsidRPr="00D267B4">
        <w:rPr>
          <w:sz w:val="28"/>
          <w:szCs w:val="28"/>
        </w:rPr>
        <w:t>__________ № ____</w:t>
      </w:r>
    </w:p>
    <w:p w:rsidR="00F5567B" w:rsidRPr="00D267B4" w:rsidRDefault="00F5567B" w:rsidP="0091082A">
      <w:pPr>
        <w:spacing w:after="0" w:line="240" w:lineRule="auto"/>
        <w:ind w:left="-567" w:firstLine="709"/>
        <w:contextualSpacing/>
        <w:jc w:val="center"/>
        <w:rPr>
          <w:rFonts w:ascii="Times New Roman" w:hAnsi="Times New Roman" w:cs="Times New Roman"/>
          <w:b/>
          <w:sz w:val="28"/>
          <w:szCs w:val="28"/>
        </w:rPr>
      </w:pPr>
    </w:p>
    <w:p w:rsidR="0083299F" w:rsidRPr="00D267B4" w:rsidRDefault="0083299F" w:rsidP="0091082A">
      <w:pPr>
        <w:spacing w:after="0" w:line="240" w:lineRule="auto"/>
        <w:ind w:left="-567" w:firstLine="709"/>
        <w:contextualSpacing/>
        <w:jc w:val="center"/>
        <w:rPr>
          <w:rFonts w:ascii="Times New Roman" w:hAnsi="Times New Roman" w:cs="Times New Roman"/>
          <w:b/>
          <w:sz w:val="28"/>
          <w:szCs w:val="28"/>
        </w:rPr>
      </w:pPr>
      <w:r w:rsidRPr="00D267B4">
        <w:rPr>
          <w:rFonts w:ascii="Times New Roman" w:hAnsi="Times New Roman" w:cs="Times New Roman"/>
          <w:b/>
          <w:sz w:val="28"/>
          <w:szCs w:val="28"/>
        </w:rPr>
        <w:t>Административный регламент предоставления муниципальным казенным учреждением «Благоустройство муниципального образования «Город Майкоп» муниципальной услуги «Выдача разрешения на право вырубки зеленых насаждений»</w:t>
      </w:r>
    </w:p>
    <w:p w:rsidR="00F5567B" w:rsidRPr="00D267B4" w:rsidRDefault="00F5567B" w:rsidP="0083299F">
      <w:pPr>
        <w:spacing w:after="0" w:line="240" w:lineRule="auto"/>
        <w:ind w:left="-567"/>
        <w:contextualSpacing/>
        <w:jc w:val="center"/>
        <w:rPr>
          <w:rFonts w:ascii="Times New Roman" w:hAnsi="Times New Roman" w:cs="Times New Roman"/>
          <w:b/>
          <w:sz w:val="28"/>
          <w:szCs w:val="28"/>
        </w:rPr>
      </w:pPr>
    </w:p>
    <w:p w:rsidR="00384F90" w:rsidRPr="00D267B4" w:rsidRDefault="00384F90" w:rsidP="0083299F">
      <w:pPr>
        <w:spacing w:after="0" w:line="240" w:lineRule="auto"/>
        <w:ind w:left="-567"/>
        <w:contextualSpacing/>
        <w:jc w:val="center"/>
        <w:rPr>
          <w:rFonts w:ascii="Times New Roman" w:hAnsi="Times New Roman" w:cs="Times New Roman"/>
          <w:b/>
          <w:sz w:val="28"/>
          <w:szCs w:val="28"/>
        </w:rPr>
      </w:pPr>
      <w:r w:rsidRPr="00D267B4">
        <w:rPr>
          <w:rFonts w:ascii="Times New Roman" w:hAnsi="Times New Roman" w:cs="Times New Roman"/>
          <w:b/>
          <w:sz w:val="28"/>
          <w:szCs w:val="28"/>
        </w:rPr>
        <w:t>Раздел I. Общие положения</w:t>
      </w:r>
      <w:bookmarkEnd w:id="0"/>
      <w:bookmarkEnd w:id="1"/>
    </w:p>
    <w:p w:rsidR="00A97B99" w:rsidRPr="00D267B4" w:rsidRDefault="00A97B99" w:rsidP="0091082A">
      <w:pPr>
        <w:spacing w:after="0" w:line="240" w:lineRule="auto"/>
        <w:ind w:left="-567" w:firstLine="709"/>
        <w:contextualSpacing/>
        <w:jc w:val="center"/>
        <w:rPr>
          <w:rFonts w:ascii="Times New Roman" w:hAnsi="Times New Roman" w:cs="Times New Roman"/>
          <w:b/>
          <w:sz w:val="28"/>
          <w:szCs w:val="28"/>
        </w:rPr>
      </w:pPr>
    </w:p>
    <w:p w:rsidR="00B61BF5" w:rsidRPr="00D267B4" w:rsidRDefault="00B61BF5" w:rsidP="0091082A">
      <w:pPr>
        <w:pStyle w:val="a3"/>
        <w:numPr>
          <w:ilvl w:val="0"/>
          <w:numId w:val="1"/>
        </w:numPr>
        <w:spacing w:after="0" w:line="240" w:lineRule="auto"/>
        <w:ind w:left="-567" w:firstLine="709"/>
        <w:jc w:val="center"/>
        <w:rPr>
          <w:rFonts w:ascii="Times New Roman" w:hAnsi="Times New Roman" w:cs="Times New Roman"/>
          <w:b/>
          <w:sz w:val="28"/>
          <w:szCs w:val="28"/>
        </w:rPr>
      </w:pPr>
      <w:r w:rsidRPr="00D267B4">
        <w:rPr>
          <w:rFonts w:ascii="Times New Roman" w:hAnsi="Times New Roman" w:cs="Times New Roman"/>
          <w:b/>
          <w:sz w:val="28"/>
          <w:szCs w:val="28"/>
        </w:rPr>
        <w:t>Предмет регулирования Административного регламента</w:t>
      </w:r>
    </w:p>
    <w:p w:rsidR="00A97B99" w:rsidRPr="00D267B4" w:rsidRDefault="00A97B99" w:rsidP="0091082A">
      <w:pPr>
        <w:pStyle w:val="a3"/>
        <w:spacing w:after="0" w:line="240" w:lineRule="auto"/>
        <w:ind w:left="-567" w:firstLine="709"/>
        <w:jc w:val="both"/>
        <w:rPr>
          <w:rFonts w:ascii="Times New Roman" w:hAnsi="Times New Roman" w:cs="Times New Roman"/>
          <w:b/>
          <w:sz w:val="28"/>
          <w:szCs w:val="28"/>
        </w:rPr>
      </w:pPr>
    </w:p>
    <w:p w:rsidR="00D12FF1" w:rsidRPr="00D267B4" w:rsidRDefault="00A40E15"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Административный регламент </w:t>
      </w:r>
      <w:r w:rsidR="0083299F" w:rsidRPr="00D267B4">
        <w:rPr>
          <w:rFonts w:ascii="Times New Roman" w:hAnsi="Times New Roman" w:cs="Times New Roman"/>
          <w:sz w:val="28"/>
          <w:szCs w:val="28"/>
        </w:rPr>
        <w:t xml:space="preserve">предоставления муниципальным казенным учреждением «Благоустройство муниципального образования «Город Майкоп» муниципальной услуги «Выдача разрешения на право вырубки зеленых насаждений» </w:t>
      </w:r>
      <w:r w:rsidR="00B76CA4" w:rsidRPr="00D267B4">
        <w:rPr>
          <w:rFonts w:ascii="Times New Roman" w:hAnsi="Times New Roman" w:cs="Times New Roman"/>
          <w:sz w:val="28"/>
          <w:szCs w:val="28"/>
        </w:rPr>
        <w:t xml:space="preserve">(далее – Административный регламент) </w:t>
      </w:r>
      <w:r w:rsidRPr="00D267B4">
        <w:rPr>
          <w:rFonts w:ascii="Times New Roman" w:hAnsi="Times New Roman" w:cs="Times New Roman"/>
          <w:sz w:val="28"/>
          <w:szCs w:val="28"/>
        </w:rPr>
        <w:t>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w:t>
      </w:r>
      <w:r w:rsidR="00B76CA4" w:rsidRPr="00D267B4">
        <w:rPr>
          <w:rFonts w:ascii="Times New Roman" w:hAnsi="Times New Roman" w:cs="Times New Roman"/>
          <w:sz w:val="28"/>
          <w:szCs w:val="28"/>
        </w:rPr>
        <w:t>ных процедур по предоставлению м</w:t>
      </w:r>
      <w:r w:rsidRPr="00D267B4">
        <w:rPr>
          <w:rFonts w:ascii="Times New Roman" w:hAnsi="Times New Roman" w:cs="Times New Roman"/>
          <w:sz w:val="28"/>
          <w:szCs w:val="28"/>
        </w:rPr>
        <w:t>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муниципального казенного учреждения «Благоустройство образования «Город Майкоп» (далее – Уполномоченный орган), должностных лиц Уполномоченного органа</w:t>
      </w:r>
      <w:r w:rsidR="00161F43" w:rsidRPr="00D267B4">
        <w:rPr>
          <w:rFonts w:ascii="Times New Roman" w:hAnsi="Times New Roman" w:cs="Times New Roman"/>
          <w:sz w:val="28"/>
          <w:szCs w:val="28"/>
        </w:rPr>
        <w:t>, предоставляющих м</w:t>
      </w:r>
      <w:r w:rsidRPr="00D267B4">
        <w:rPr>
          <w:rFonts w:ascii="Times New Roman" w:hAnsi="Times New Roman" w:cs="Times New Roman"/>
          <w:sz w:val="28"/>
          <w:szCs w:val="28"/>
        </w:rPr>
        <w:t>униципальную услугу.</w:t>
      </w:r>
    </w:p>
    <w:p w:rsidR="00A40E15" w:rsidRPr="00D267B4" w:rsidRDefault="004846BB"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Предоставление муниципальной услуги</w:t>
      </w:r>
      <w:r w:rsidR="00A40E15" w:rsidRPr="00D267B4">
        <w:rPr>
          <w:rFonts w:ascii="Times New Roman" w:hAnsi="Times New Roman" w:cs="Times New Roman"/>
          <w:sz w:val="28"/>
          <w:szCs w:val="28"/>
        </w:rPr>
        <w:t xml:space="preserve"> осуществляется в случаях:</w:t>
      </w:r>
    </w:p>
    <w:p w:rsidR="00A40E15" w:rsidRPr="00D267B4" w:rsidRDefault="00A40E15"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A40E15" w:rsidRPr="00D267B4" w:rsidRDefault="00A40E15"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 дворовых территорий);</w:t>
      </w:r>
    </w:p>
    <w:p w:rsidR="00A40E15" w:rsidRPr="00D267B4" w:rsidRDefault="00A40E15"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проведения строительства (реконструкции), сетей инженерно-технического обеспечения, в том числе линейных объектов;</w:t>
      </w:r>
    </w:p>
    <w:p w:rsidR="00A40E15" w:rsidRPr="00D267B4" w:rsidRDefault="00A40E15"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A40E15" w:rsidRPr="00D267B4" w:rsidRDefault="00A40E15"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lastRenderedPageBreak/>
        <w:t xml:space="preserve"> размещения, установки объектов, не являющихся объектами капитального строительства;</w:t>
      </w:r>
    </w:p>
    <w:p w:rsidR="00A40E15" w:rsidRPr="00D267B4" w:rsidRDefault="00A40E15"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проведение инженерно-геологических изысканий;</w:t>
      </w:r>
    </w:p>
    <w:p w:rsidR="00A40E15" w:rsidRPr="00D267B4" w:rsidRDefault="00A40E15"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восстановления нормативного светового режима в жилых и нежилых помещениях, затеняемых деревьями</w:t>
      </w:r>
      <w:r w:rsidR="00D27CAC" w:rsidRPr="00D267B4">
        <w:rPr>
          <w:rFonts w:ascii="Times New Roman" w:hAnsi="Times New Roman" w:cs="Times New Roman"/>
          <w:sz w:val="28"/>
          <w:szCs w:val="28"/>
        </w:rPr>
        <w:t>;</w:t>
      </w:r>
    </w:p>
    <w:p w:rsidR="00D27CAC" w:rsidRPr="00D27CAC" w:rsidRDefault="00D27CAC" w:rsidP="0091082A">
      <w:pPr>
        <w:pStyle w:val="a3"/>
        <w:numPr>
          <w:ilvl w:val="2"/>
          <w:numId w:val="1"/>
        </w:numPr>
        <w:spacing w:after="0" w:line="240" w:lineRule="auto"/>
        <w:ind w:left="-567" w:firstLine="709"/>
        <w:jc w:val="both"/>
        <w:rPr>
          <w:rFonts w:ascii="Times New Roman" w:hAnsi="Times New Roman" w:cs="Times New Roman"/>
          <w:sz w:val="28"/>
          <w:szCs w:val="28"/>
          <w:highlight w:val="yellow"/>
        </w:rPr>
      </w:pPr>
      <w:r w:rsidRPr="00D27CAC">
        <w:rPr>
          <w:rFonts w:ascii="Times New Roman" w:hAnsi="Times New Roman" w:cs="Times New Roman"/>
          <w:sz w:val="28"/>
          <w:szCs w:val="28"/>
          <w:highlight w:val="yellow"/>
        </w:rPr>
        <w:t>при необходимости пересадки зеленых насаждений.</w:t>
      </w:r>
    </w:p>
    <w:p w:rsidR="00A40E15" w:rsidRPr="00D267B4" w:rsidRDefault="00A97B99"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Действие настоящего Административного регламента распространяется на отношения в сфере охраны зелёных насаждений, расположенных на территории муниципального образования «Город Майкоп»,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населённых пунктов, отнесённых к территориальным зонам специального назначения, зонам военных объектов, зонам сельскохозяйственного использования.</w:t>
      </w:r>
    </w:p>
    <w:p w:rsidR="00A97B99" w:rsidRPr="00D267B4" w:rsidRDefault="00D27CAC"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Предоставление муниципальной услуги осуществляется </w:t>
      </w:r>
      <w:r w:rsidR="00A97B99" w:rsidRPr="00D267B4">
        <w:rPr>
          <w:rFonts w:ascii="Times New Roman" w:hAnsi="Times New Roman" w:cs="Times New Roman"/>
          <w:sz w:val="28"/>
          <w:szCs w:val="28"/>
        </w:rPr>
        <w:t>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на землях сельскохозяйственного назначения, на землях, не относящихся к особо охраняемым природным территориям или территориям кладбищ.</w:t>
      </w:r>
    </w:p>
    <w:p w:rsidR="001E4BFF" w:rsidRPr="00D267B4" w:rsidRDefault="00A97B99" w:rsidP="0091082A">
      <w:pPr>
        <w:pStyle w:val="a3"/>
        <w:numPr>
          <w:ilvl w:val="1"/>
          <w:numId w:val="1"/>
        </w:numPr>
        <w:spacing w:after="0" w:line="240" w:lineRule="auto"/>
        <w:ind w:left="-567" w:firstLine="709"/>
        <w:jc w:val="both"/>
        <w:rPr>
          <w:rFonts w:ascii="Times New Roman" w:hAnsi="Times New Roman" w:cs="Times New Roman"/>
          <w:sz w:val="28"/>
          <w:szCs w:val="28"/>
        </w:rPr>
      </w:pPr>
      <w:r w:rsidRPr="00C767C0">
        <w:rPr>
          <w:rFonts w:ascii="Times New Roman" w:hAnsi="Times New Roman" w:cs="Times New Roman"/>
          <w:sz w:val="28"/>
          <w:szCs w:val="28"/>
          <w:highlight w:val="yellow"/>
        </w:rPr>
        <w:t xml:space="preserve">Вырубка </w:t>
      </w:r>
      <w:r w:rsidR="00C767C0">
        <w:rPr>
          <w:rFonts w:ascii="Times New Roman" w:hAnsi="Times New Roman" w:cs="Times New Roman"/>
          <w:sz w:val="28"/>
          <w:szCs w:val="28"/>
          <w:highlight w:val="yellow"/>
        </w:rPr>
        <w:t xml:space="preserve">и пересадка </w:t>
      </w:r>
      <w:r w:rsidRPr="00C767C0">
        <w:rPr>
          <w:rFonts w:ascii="Times New Roman" w:hAnsi="Times New Roman" w:cs="Times New Roman"/>
          <w:sz w:val="28"/>
          <w:szCs w:val="28"/>
          <w:highlight w:val="yellow"/>
        </w:rPr>
        <w:t>зеленых насаждений</w:t>
      </w:r>
      <w:r w:rsidRPr="0083299F">
        <w:rPr>
          <w:rFonts w:ascii="Times New Roman" w:hAnsi="Times New Roman" w:cs="Times New Roman"/>
          <w:sz w:val="28"/>
          <w:szCs w:val="28"/>
        </w:rPr>
        <w:t xml:space="preserve"> </w:t>
      </w:r>
      <w:r w:rsidRPr="00D267B4">
        <w:rPr>
          <w:rFonts w:ascii="Times New Roman" w:hAnsi="Times New Roman" w:cs="Times New Roman"/>
          <w:sz w:val="28"/>
          <w:szCs w:val="28"/>
        </w:rPr>
        <w:t>без разрешения на территории муниципального образования «Город Майкоп» не допускается, за исключением проведения аварийно-восстановительных работ сетей инженерно-технич</w:t>
      </w:r>
      <w:r w:rsidR="00076CA1" w:rsidRPr="00D267B4">
        <w:rPr>
          <w:rFonts w:ascii="Times New Roman" w:hAnsi="Times New Roman" w:cs="Times New Roman"/>
          <w:sz w:val="28"/>
          <w:szCs w:val="28"/>
        </w:rPr>
        <w:t>еского обеспечения и сооружений.</w:t>
      </w:r>
    </w:p>
    <w:p w:rsidR="00076CA1" w:rsidRPr="00D267B4" w:rsidRDefault="00076CA1" w:rsidP="0091082A">
      <w:pPr>
        <w:pStyle w:val="a3"/>
        <w:spacing w:after="0" w:line="240" w:lineRule="auto"/>
        <w:ind w:left="-567" w:firstLine="709"/>
        <w:jc w:val="both"/>
        <w:rPr>
          <w:rFonts w:ascii="Times New Roman" w:hAnsi="Times New Roman" w:cs="Times New Roman"/>
          <w:sz w:val="28"/>
          <w:szCs w:val="28"/>
        </w:rPr>
      </w:pPr>
    </w:p>
    <w:p w:rsidR="00B61BF5" w:rsidRPr="00D267B4" w:rsidRDefault="00B61BF5" w:rsidP="003B0EC9">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t>Круг Заявителей</w:t>
      </w:r>
    </w:p>
    <w:p w:rsidR="00B77DFC" w:rsidRPr="00D267B4" w:rsidRDefault="00B77DFC" w:rsidP="0091082A">
      <w:pPr>
        <w:pStyle w:val="a3"/>
        <w:spacing w:after="0" w:line="240" w:lineRule="auto"/>
        <w:ind w:left="-567" w:firstLine="709"/>
        <w:jc w:val="both"/>
        <w:rPr>
          <w:rFonts w:ascii="Times New Roman" w:hAnsi="Times New Roman" w:cs="Times New Roman"/>
          <w:b/>
          <w:sz w:val="28"/>
          <w:szCs w:val="28"/>
        </w:rPr>
      </w:pPr>
    </w:p>
    <w:p w:rsidR="001E4BFF" w:rsidRPr="00D267B4" w:rsidRDefault="001E4BFF" w:rsidP="0091082A">
      <w:pPr>
        <w:pStyle w:val="a3"/>
        <w:numPr>
          <w:ilvl w:val="1"/>
          <w:numId w:val="1"/>
        </w:numPr>
        <w:spacing w:after="0" w:line="240" w:lineRule="auto"/>
        <w:ind w:left="-567" w:firstLine="709"/>
        <w:jc w:val="both"/>
        <w:rPr>
          <w:rFonts w:ascii="Times New Roman" w:hAnsi="Times New Roman" w:cs="Times New Roman"/>
          <w:sz w:val="28"/>
          <w:szCs w:val="28"/>
        </w:rPr>
      </w:pPr>
      <w:bookmarkStart w:id="5" w:name="пункт_2_1"/>
      <w:bookmarkEnd w:id="5"/>
      <w:r w:rsidRPr="00D267B4">
        <w:rPr>
          <w:rFonts w:ascii="Times New Roman" w:hAnsi="Times New Roman" w:cs="Times New Roman"/>
          <w:sz w:val="28"/>
          <w:szCs w:val="28"/>
        </w:rPr>
        <w:t xml:space="preserve"> </w:t>
      </w:r>
      <w:r w:rsidR="008A434C" w:rsidRPr="00D267B4">
        <w:rPr>
          <w:rFonts w:ascii="Times New Roman" w:hAnsi="Times New Roman" w:cs="Times New Roman"/>
          <w:sz w:val="28"/>
          <w:szCs w:val="28"/>
        </w:rPr>
        <w:t xml:space="preserve">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1E4BFF" w:rsidRPr="00D267B4" w:rsidRDefault="001E4BFF"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8A434C" w:rsidRPr="00D267B4">
        <w:rPr>
          <w:rFonts w:ascii="Times New Roman" w:hAnsi="Times New Roman" w:cs="Times New Roman"/>
          <w:sz w:val="28"/>
          <w:szCs w:val="28"/>
        </w:rPr>
        <w:t xml:space="preserve"> Интересы заявителей, указанных в </w:t>
      </w:r>
      <w:bookmarkStart w:id="6" w:name="ссылка1"/>
      <w:r w:rsidR="007E11B3" w:rsidRPr="00D267B4">
        <w:rPr>
          <w:rFonts w:ascii="Times New Roman" w:hAnsi="Times New Roman" w:cs="Times New Roman"/>
          <w:sz w:val="28"/>
          <w:szCs w:val="28"/>
        </w:rPr>
        <w:fldChar w:fldCharType="begin"/>
      </w:r>
      <w:r w:rsidR="007E11B3" w:rsidRPr="00D267B4">
        <w:rPr>
          <w:rFonts w:ascii="Times New Roman" w:hAnsi="Times New Roman" w:cs="Times New Roman"/>
          <w:sz w:val="28"/>
          <w:szCs w:val="28"/>
        </w:rPr>
        <w:instrText xml:space="preserve"> HYPERLINK  \l "пункт_2_1" </w:instrText>
      </w:r>
      <w:r w:rsidR="007E11B3" w:rsidRPr="00D267B4">
        <w:rPr>
          <w:rFonts w:ascii="Times New Roman" w:hAnsi="Times New Roman" w:cs="Times New Roman"/>
          <w:sz w:val="28"/>
          <w:szCs w:val="28"/>
        </w:rPr>
        <w:fldChar w:fldCharType="separate"/>
      </w:r>
      <w:r w:rsidR="008A434C" w:rsidRPr="00D267B4">
        <w:rPr>
          <w:rStyle w:val="a4"/>
          <w:rFonts w:ascii="Times New Roman" w:hAnsi="Times New Roman" w:cs="Times New Roman"/>
          <w:color w:val="auto"/>
          <w:sz w:val="28"/>
          <w:szCs w:val="28"/>
          <w:u w:val="none"/>
        </w:rPr>
        <w:t>пункте 2.1</w:t>
      </w:r>
      <w:bookmarkEnd w:id="6"/>
      <w:r w:rsidR="007E11B3" w:rsidRPr="00D267B4">
        <w:rPr>
          <w:rFonts w:ascii="Times New Roman" w:hAnsi="Times New Roman" w:cs="Times New Roman"/>
          <w:sz w:val="28"/>
          <w:szCs w:val="28"/>
        </w:rPr>
        <w:fldChar w:fldCharType="end"/>
      </w:r>
      <w:r w:rsidR="008A434C" w:rsidRPr="00D267B4">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1E4BFF" w:rsidRPr="00D267B4" w:rsidRDefault="008A434C"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E4BFF" w:rsidRPr="00D267B4" w:rsidRDefault="001E4BFF" w:rsidP="0091082A">
      <w:pPr>
        <w:pStyle w:val="a3"/>
        <w:spacing w:after="0" w:line="240" w:lineRule="auto"/>
        <w:ind w:left="-567" w:firstLine="709"/>
        <w:jc w:val="both"/>
        <w:rPr>
          <w:rFonts w:ascii="Times New Roman" w:hAnsi="Times New Roman" w:cs="Times New Roman"/>
          <w:sz w:val="28"/>
          <w:szCs w:val="28"/>
        </w:rPr>
      </w:pPr>
    </w:p>
    <w:p w:rsidR="00B61BF5" w:rsidRPr="00D267B4" w:rsidRDefault="00F123F6" w:rsidP="003B0EC9">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t>Информирование о порядке предоставления муниципальной услуги</w:t>
      </w:r>
    </w:p>
    <w:p w:rsidR="00076CA1" w:rsidRPr="00D267B4" w:rsidRDefault="00076CA1" w:rsidP="0091082A">
      <w:pPr>
        <w:pStyle w:val="a3"/>
        <w:spacing w:after="0" w:line="240" w:lineRule="auto"/>
        <w:ind w:left="-567" w:firstLine="709"/>
        <w:jc w:val="both"/>
        <w:rPr>
          <w:rFonts w:ascii="Times New Roman" w:hAnsi="Times New Roman" w:cs="Times New Roman"/>
          <w:sz w:val="28"/>
          <w:szCs w:val="28"/>
        </w:rPr>
      </w:pPr>
    </w:p>
    <w:p w:rsidR="001E4BFF" w:rsidRPr="00D267B4" w:rsidRDefault="00E90924"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4F1E85" w:rsidRPr="00D267B4">
        <w:rPr>
          <w:rFonts w:ascii="Times New Roman" w:hAnsi="Times New Roman" w:cs="Times New Roman"/>
          <w:sz w:val="28"/>
          <w:szCs w:val="28"/>
        </w:rPr>
        <w:t xml:space="preserve">Информирование о порядке предоставления муниципальной услуги осуществляется: </w:t>
      </w:r>
    </w:p>
    <w:p w:rsidR="004F1E85" w:rsidRPr="00D267B4" w:rsidRDefault="004F1E85"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непосредственно при личном приеме заявителя в Уполномоченном органе;</w:t>
      </w:r>
    </w:p>
    <w:p w:rsidR="004F1E85" w:rsidRPr="00D267B4" w:rsidRDefault="004F1E85"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по телефону Уполномоченным органом;</w:t>
      </w:r>
    </w:p>
    <w:p w:rsidR="004F1E85" w:rsidRPr="00D267B4" w:rsidRDefault="004F1E85"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письменно, в том числе посредством электронной почты, факсимильной связи;</w:t>
      </w:r>
    </w:p>
    <w:p w:rsidR="004F1E85" w:rsidRPr="00D267B4" w:rsidRDefault="004F1E85"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посредством размещения в открытой и доступной форме информации:</w:t>
      </w:r>
    </w:p>
    <w:p w:rsidR="00BB6935" w:rsidRPr="00D267B4" w:rsidRDefault="00BB6935" w:rsidP="0091082A">
      <w:p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4F1E85" w:rsidRPr="00D267B4">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w:t>
      </w:r>
      <w:r w:rsidR="003558E1" w:rsidRPr="00D267B4">
        <w:rPr>
          <w:rFonts w:ascii="Times New Roman" w:hAnsi="Times New Roman" w:cs="Times New Roman"/>
          <w:sz w:val="28"/>
          <w:szCs w:val="28"/>
        </w:rPr>
        <w:t>ЕГПУ</w:t>
      </w:r>
      <w:r w:rsidR="004F1E85" w:rsidRPr="00D267B4">
        <w:rPr>
          <w:rFonts w:ascii="Times New Roman" w:hAnsi="Times New Roman" w:cs="Times New Roman"/>
          <w:sz w:val="28"/>
          <w:szCs w:val="28"/>
        </w:rPr>
        <w:t>);</w:t>
      </w:r>
    </w:p>
    <w:p w:rsidR="00BB6935" w:rsidRPr="00D267B4" w:rsidRDefault="00BB6935" w:rsidP="0091082A">
      <w:p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4F1E85" w:rsidRPr="00D267B4">
        <w:rPr>
          <w:rFonts w:ascii="Times New Roman" w:hAnsi="Times New Roman" w:cs="Times New Roman"/>
          <w:sz w:val="28"/>
          <w:szCs w:val="28"/>
        </w:rPr>
        <w:t>на Региональном портале государственных услуг (функций) Республики Адыг</w:t>
      </w:r>
      <w:r w:rsidRPr="00D267B4">
        <w:rPr>
          <w:rFonts w:ascii="Times New Roman" w:hAnsi="Times New Roman" w:cs="Times New Roman"/>
          <w:sz w:val="28"/>
          <w:szCs w:val="28"/>
        </w:rPr>
        <w:t>ея (www.pgu.adygresp.ru)</w:t>
      </w:r>
      <w:r w:rsidR="002B5215">
        <w:rPr>
          <w:rFonts w:ascii="Times New Roman" w:hAnsi="Times New Roman" w:cs="Times New Roman"/>
          <w:sz w:val="28"/>
          <w:szCs w:val="28"/>
        </w:rPr>
        <w:t>.</w:t>
      </w:r>
    </w:p>
    <w:p w:rsidR="004F1E85" w:rsidRPr="00D267B4" w:rsidRDefault="004F1E85" w:rsidP="0091082A">
      <w:pPr>
        <w:pStyle w:val="a3"/>
        <w:numPr>
          <w:ilvl w:val="1"/>
          <w:numId w:val="1"/>
        </w:numPr>
        <w:spacing w:after="0" w:line="240" w:lineRule="auto"/>
        <w:ind w:left="-567" w:firstLine="709"/>
        <w:jc w:val="both"/>
        <w:rPr>
          <w:rFonts w:ascii="Times New Roman" w:hAnsi="Times New Roman" w:cs="Times New Roman"/>
          <w:sz w:val="28"/>
          <w:szCs w:val="28"/>
        </w:rPr>
      </w:pPr>
      <w:bookmarkStart w:id="7" w:name="пункт_3_2"/>
      <w:r w:rsidRPr="00D267B4">
        <w:rPr>
          <w:rFonts w:ascii="Times New Roman" w:hAnsi="Times New Roman" w:cs="Times New Roman"/>
          <w:sz w:val="28"/>
          <w:szCs w:val="28"/>
        </w:rPr>
        <w:t>Информирование осуществляется по вопросам, касающимся:</w:t>
      </w:r>
    </w:p>
    <w:p w:rsidR="004F1E85" w:rsidRPr="00D267B4" w:rsidRDefault="004F1E85" w:rsidP="0091082A">
      <w:pPr>
        <w:pStyle w:val="a3"/>
        <w:numPr>
          <w:ilvl w:val="2"/>
          <w:numId w:val="3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способов подачи </w:t>
      </w:r>
      <w:r w:rsidR="00537A4E" w:rsidRPr="00D267B4">
        <w:rPr>
          <w:rFonts w:ascii="Times New Roman" w:hAnsi="Times New Roman" w:cs="Times New Roman"/>
          <w:sz w:val="28"/>
          <w:szCs w:val="28"/>
        </w:rPr>
        <w:t>з</w:t>
      </w:r>
      <w:r w:rsidR="00103937" w:rsidRPr="00D267B4">
        <w:rPr>
          <w:rFonts w:ascii="Times New Roman" w:hAnsi="Times New Roman" w:cs="Times New Roman"/>
          <w:sz w:val="28"/>
          <w:szCs w:val="28"/>
        </w:rPr>
        <w:t>аявлени</w:t>
      </w:r>
      <w:r w:rsidR="00537A4E" w:rsidRPr="00D267B4">
        <w:rPr>
          <w:rFonts w:ascii="Times New Roman" w:hAnsi="Times New Roman" w:cs="Times New Roman"/>
          <w:sz w:val="28"/>
          <w:szCs w:val="28"/>
        </w:rPr>
        <w:t>я</w:t>
      </w:r>
      <w:r w:rsidR="00103937" w:rsidRPr="00D267B4">
        <w:rPr>
          <w:rFonts w:ascii="Times New Roman" w:hAnsi="Times New Roman" w:cs="Times New Roman"/>
          <w:sz w:val="28"/>
          <w:szCs w:val="28"/>
        </w:rPr>
        <w:t xml:space="preserve"> о </w:t>
      </w:r>
      <w:r w:rsidR="00941ABD" w:rsidRPr="00D267B4">
        <w:rPr>
          <w:rFonts w:ascii="Times New Roman" w:hAnsi="Times New Roman" w:cs="Times New Roman"/>
          <w:sz w:val="28"/>
          <w:szCs w:val="28"/>
        </w:rPr>
        <w:t>предоставлении муниципальной услуги</w:t>
      </w:r>
      <w:r w:rsidR="00537A4E" w:rsidRPr="00D267B4">
        <w:rPr>
          <w:rFonts w:ascii="Times New Roman" w:hAnsi="Times New Roman" w:cs="Times New Roman"/>
          <w:sz w:val="28"/>
          <w:szCs w:val="28"/>
        </w:rPr>
        <w:t xml:space="preserve"> (далее – заявление);</w:t>
      </w:r>
    </w:p>
    <w:p w:rsidR="004F1E85" w:rsidRPr="00D267B4" w:rsidRDefault="004F1E85"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адреса Уполномоченного органа, обращение в который</w:t>
      </w:r>
      <w:r w:rsidR="00161F43" w:rsidRPr="00D267B4">
        <w:rPr>
          <w:rFonts w:ascii="Times New Roman" w:hAnsi="Times New Roman" w:cs="Times New Roman"/>
          <w:sz w:val="28"/>
          <w:szCs w:val="28"/>
        </w:rPr>
        <w:t xml:space="preserve"> необходимо для предоставления м</w:t>
      </w:r>
      <w:r w:rsidRPr="00D267B4">
        <w:rPr>
          <w:rFonts w:ascii="Times New Roman" w:hAnsi="Times New Roman" w:cs="Times New Roman"/>
          <w:sz w:val="28"/>
          <w:szCs w:val="28"/>
        </w:rPr>
        <w:t>униципальной услуги;</w:t>
      </w:r>
    </w:p>
    <w:p w:rsidR="004F1E85" w:rsidRPr="00D267B4" w:rsidRDefault="004F1E85"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справочной информации о работе Уполномоченного органа;</w:t>
      </w:r>
    </w:p>
    <w:p w:rsidR="004F1E85" w:rsidRPr="00D267B4" w:rsidRDefault="004F1E85"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документов, необходимых для предоставления муниципальной услуги; порядка и сроков предоставления муниципальной услуги;</w:t>
      </w:r>
    </w:p>
    <w:p w:rsidR="004F1E85" w:rsidRPr="00D267B4" w:rsidRDefault="004F1E85"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порядка получения сведений о ходе рассмотрения заявления и о результатах предоставления муниципальной услуги;</w:t>
      </w:r>
    </w:p>
    <w:p w:rsidR="004F1E85" w:rsidRPr="00D267B4" w:rsidRDefault="004F1E85"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A54FB" w:rsidRPr="00D267B4" w:rsidRDefault="004F1E85" w:rsidP="0091082A">
      <w:pPr>
        <w:pStyle w:val="a3"/>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bookmarkEnd w:id="7"/>
    <w:p w:rsidR="00BB6935" w:rsidRPr="00D267B4" w:rsidRDefault="00BA54FB" w:rsidP="00250CB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615793" w:rsidRPr="00D267B4">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подробно и в вежливой (корректной) форме информирует обратившихся по интересующим вопросам.</w:t>
      </w:r>
      <w:r w:rsidR="00615793" w:rsidRPr="00D267B4">
        <w:rPr>
          <w:rFonts w:ascii="Times New Roman" w:hAnsi="Times New Roman" w:cs="Times New Roman"/>
          <w:sz w:val="28"/>
          <w:szCs w:val="28"/>
        </w:rPr>
        <w:b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00615793" w:rsidRPr="00D267B4">
        <w:rPr>
          <w:rFonts w:ascii="Times New Roman" w:hAnsi="Times New Roman" w:cs="Times New Roman"/>
          <w:sz w:val="28"/>
          <w:szCs w:val="28"/>
        </w:rPr>
        <w:b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15793" w:rsidRPr="00D267B4">
        <w:rPr>
          <w:rFonts w:ascii="Times New Roman" w:hAnsi="Times New Roman" w:cs="Times New Roman"/>
          <w:sz w:val="28"/>
          <w:szCs w:val="28"/>
        </w:rPr>
        <w:br/>
      </w:r>
      <w:r w:rsidR="00250CBA">
        <w:rPr>
          <w:rFonts w:ascii="Times New Roman" w:hAnsi="Times New Roman" w:cs="Times New Roman"/>
          <w:sz w:val="28"/>
          <w:szCs w:val="28"/>
        </w:rPr>
        <w:t xml:space="preserve">           </w:t>
      </w:r>
      <w:r w:rsidR="00615793" w:rsidRPr="00D267B4">
        <w:rPr>
          <w:rFonts w:ascii="Times New Roman" w:hAnsi="Times New Roman" w:cs="Times New Roman"/>
          <w:sz w:val="28"/>
          <w:szCs w:val="28"/>
        </w:rPr>
        <w:t>Если подготовка ответа требует продолжительного времени, он предлагает Заявителю изложит</w:t>
      </w:r>
      <w:r w:rsidR="00250CBA">
        <w:rPr>
          <w:rFonts w:ascii="Times New Roman" w:hAnsi="Times New Roman" w:cs="Times New Roman"/>
          <w:sz w:val="28"/>
          <w:szCs w:val="28"/>
        </w:rPr>
        <w:t xml:space="preserve">ь обращение в письменной форме либо </w:t>
      </w:r>
      <w:r w:rsidR="00615793" w:rsidRPr="00D267B4">
        <w:rPr>
          <w:rFonts w:ascii="Times New Roman" w:hAnsi="Times New Roman" w:cs="Times New Roman"/>
          <w:sz w:val="28"/>
          <w:szCs w:val="28"/>
        </w:rPr>
        <w:t>назначить другое время для консультаций.</w:t>
      </w:r>
      <w:r w:rsidR="00250CBA">
        <w:rPr>
          <w:rFonts w:ascii="Times New Roman" w:hAnsi="Times New Roman" w:cs="Times New Roman"/>
          <w:sz w:val="28"/>
          <w:szCs w:val="28"/>
        </w:rPr>
        <w:t xml:space="preserve"> </w:t>
      </w:r>
      <w:r w:rsidR="00615793" w:rsidRPr="00D267B4">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w:t>
      </w:r>
      <w:r w:rsidR="00615793" w:rsidRPr="00D267B4">
        <w:rPr>
          <w:rFonts w:ascii="Times New Roman" w:hAnsi="Times New Roman" w:cs="Times New Roman"/>
          <w:sz w:val="28"/>
          <w:szCs w:val="28"/>
        </w:rPr>
        <w:lastRenderedPageBreak/>
        <w:t>процедур и условий предоставления муниципальной услуги, и влияющее прямо или косвенно на принимаемое решение.</w:t>
      </w:r>
    </w:p>
    <w:p w:rsidR="004F1E85" w:rsidRPr="00D267B4" w:rsidRDefault="00615793" w:rsidP="0091082A">
      <w:p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Продолжительность информирования по телефону не должна превышать 10 минут.</w:t>
      </w:r>
      <w:r w:rsidR="00BB6935" w:rsidRPr="00D267B4">
        <w:rPr>
          <w:rFonts w:ascii="Times New Roman" w:hAnsi="Times New Roman" w:cs="Times New Roman"/>
          <w:sz w:val="28"/>
          <w:szCs w:val="28"/>
        </w:rPr>
        <w:t xml:space="preserve"> </w:t>
      </w:r>
      <w:r w:rsidRPr="00D267B4">
        <w:rPr>
          <w:rFonts w:ascii="Times New Roman" w:hAnsi="Times New Roman" w:cs="Times New Roman"/>
          <w:sz w:val="28"/>
          <w:szCs w:val="28"/>
        </w:rPr>
        <w:t>Информирование осуществляется в соответствии с графиком приема граждан.</w:t>
      </w:r>
    </w:p>
    <w:p w:rsidR="00615793" w:rsidRPr="00D267B4" w:rsidRDefault="00615793"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пункт_3_2" w:history="1">
        <w:r w:rsidRPr="00D267B4">
          <w:rPr>
            <w:rStyle w:val="a4"/>
            <w:rFonts w:ascii="Times New Roman" w:hAnsi="Times New Roman" w:cs="Times New Roman"/>
            <w:color w:val="auto"/>
            <w:sz w:val="28"/>
            <w:szCs w:val="28"/>
            <w:u w:val="none"/>
          </w:rPr>
          <w:t>пункте 3.2</w:t>
        </w:r>
      </w:hyperlink>
      <w:r w:rsidRPr="00D267B4">
        <w:rPr>
          <w:rFonts w:ascii="Times New Roman" w:hAnsi="Times New Roman" w:cs="Times New Roman"/>
          <w:sz w:val="28"/>
          <w:szCs w:val="28"/>
        </w:rPr>
        <w:t xml:space="preserve"> настоящего Административного регламента в порядке, установленном Федеральным законом от 02.05.2006 № 59-ФЗ «О порядке рассмотрения обращений г</w:t>
      </w:r>
      <w:r w:rsidR="00BF5D22" w:rsidRPr="00D267B4">
        <w:rPr>
          <w:rFonts w:ascii="Times New Roman" w:hAnsi="Times New Roman" w:cs="Times New Roman"/>
          <w:sz w:val="28"/>
          <w:szCs w:val="28"/>
        </w:rPr>
        <w:t>раждан Российской Федерации»</w:t>
      </w:r>
      <w:r w:rsidRPr="00D267B4">
        <w:rPr>
          <w:rFonts w:ascii="Times New Roman" w:hAnsi="Times New Roman" w:cs="Times New Roman"/>
          <w:sz w:val="28"/>
          <w:szCs w:val="28"/>
        </w:rPr>
        <w:t>.</w:t>
      </w:r>
    </w:p>
    <w:p w:rsidR="00BB6935" w:rsidRPr="00D267B4" w:rsidRDefault="007152A8"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На Едином портале </w:t>
      </w:r>
      <w:r w:rsidR="001D7D87" w:rsidRPr="00D267B4">
        <w:rPr>
          <w:rFonts w:ascii="Times New Roman" w:hAnsi="Times New Roman" w:cs="Times New Roman"/>
          <w:sz w:val="28"/>
          <w:szCs w:val="28"/>
        </w:rPr>
        <w:t xml:space="preserve">государственных услуг Российской Федерации (далее – ЕПГУ) </w:t>
      </w:r>
      <w:r w:rsidRPr="00D267B4">
        <w:rPr>
          <w:rFonts w:ascii="Times New Roman" w:hAnsi="Times New Roman" w:cs="Times New Roman"/>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r w:rsidR="00BB6935" w:rsidRPr="00D267B4">
        <w:rPr>
          <w:rFonts w:ascii="Times New Roman" w:hAnsi="Times New Roman" w:cs="Times New Roman"/>
          <w:sz w:val="28"/>
          <w:szCs w:val="28"/>
        </w:rPr>
        <w:t xml:space="preserve"> </w:t>
      </w:r>
    </w:p>
    <w:p w:rsidR="00615793" w:rsidRPr="00D267B4" w:rsidRDefault="007152A8" w:rsidP="0091082A">
      <w:p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54FB" w:rsidRPr="00D267B4" w:rsidRDefault="007152A8"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A94B00">
        <w:rPr>
          <w:rFonts w:ascii="Times New Roman" w:hAnsi="Times New Roman" w:cs="Times New Roman"/>
          <w:sz w:val="28"/>
          <w:szCs w:val="28"/>
        </w:rPr>
        <w:t>Н</w:t>
      </w:r>
      <w:r w:rsidRPr="00D267B4">
        <w:rPr>
          <w:rFonts w:ascii="Times New Roman" w:hAnsi="Times New Roman" w:cs="Times New Roman"/>
          <w:sz w:val="28"/>
          <w:szCs w:val="28"/>
        </w:rPr>
        <w:t>а стендах в местах предоставления муниципальной услуги размещается следующая справочная информация:</w:t>
      </w:r>
    </w:p>
    <w:p w:rsidR="007152A8" w:rsidRPr="00D267B4" w:rsidRDefault="00271C45" w:rsidP="0091082A">
      <w:pPr>
        <w:pStyle w:val="a3"/>
        <w:numPr>
          <w:ilvl w:val="2"/>
          <w:numId w:val="3"/>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271C45" w:rsidRPr="00D267B4" w:rsidRDefault="00271C45" w:rsidP="0091082A">
      <w:pPr>
        <w:pStyle w:val="a3"/>
        <w:numPr>
          <w:ilvl w:val="2"/>
          <w:numId w:val="3"/>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71C45" w:rsidRPr="00D267B4" w:rsidRDefault="00271C45" w:rsidP="0091082A">
      <w:pPr>
        <w:pStyle w:val="a3"/>
        <w:numPr>
          <w:ilvl w:val="2"/>
          <w:numId w:val="3"/>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адрес электронной почты и</w:t>
      </w:r>
      <w:r w:rsidR="00D75DC0">
        <w:rPr>
          <w:rFonts w:ascii="Times New Roman" w:hAnsi="Times New Roman" w:cs="Times New Roman"/>
          <w:sz w:val="28"/>
          <w:szCs w:val="28"/>
        </w:rPr>
        <w:t xml:space="preserve"> </w:t>
      </w:r>
      <w:r w:rsidRPr="00D267B4">
        <w:rPr>
          <w:rFonts w:ascii="Times New Roman" w:hAnsi="Times New Roman" w:cs="Times New Roman"/>
          <w:sz w:val="28"/>
          <w:szCs w:val="28"/>
        </w:rPr>
        <w:t>(или) формы обратной связи Уполномоченного органа в сети «Интернет».</w:t>
      </w:r>
    </w:p>
    <w:p w:rsidR="00E90924" w:rsidRPr="00D267B4" w:rsidRDefault="00E90924"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271C45" w:rsidRPr="00D267B4">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sidR="00D75DC0">
        <w:rPr>
          <w:rFonts w:ascii="Times New Roman" w:hAnsi="Times New Roman" w:cs="Times New Roman"/>
          <w:sz w:val="28"/>
          <w:szCs w:val="28"/>
        </w:rPr>
        <w:t xml:space="preserve">настоящий </w:t>
      </w:r>
      <w:r w:rsidR="00271C45" w:rsidRPr="00D267B4">
        <w:rPr>
          <w:rFonts w:ascii="Times New Roman" w:hAnsi="Times New Roman" w:cs="Times New Roman"/>
          <w:sz w:val="28"/>
          <w:szCs w:val="28"/>
        </w:rPr>
        <w:t>Административный регламент, которые по требованию заявителя предоставляются ему для ознакомления.</w:t>
      </w:r>
    </w:p>
    <w:p w:rsidR="00E90924" w:rsidRPr="00D267B4" w:rsidRDefault="00E90924"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271C45" w:rsidRPr="00D267B4">
        <w:rPr>
          <w:rFonts w:ascii="Times New Roman" w:hAnsi="Times New Roman" w:cs="Times New Roman"/>
          <w:sz w:val="28"/>
          <w:szCs w:val="28"/>
        </w:rPr>
        <w:t xml:space="preserve">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w:t>
      </w:r>
      <w:r w:rsidR="003558E1" w:rsidRPr="00D267B4">
        <w:rPr>
          <w:rFonts w:ascii="Times New Roman" w:hAnsi="Times New Roman" w:cs="Times New Roman"/>
          <w:sz w:val="28"/>
          <w:szCs w:val="28"/>
        </w:rPr>
        <w:t>ЕПГУ</w:t>
      </w:r>
      <w:r w:rsidR="00271C45" w:rsidRPr="00D267B4">
        <w:rPr>
          <w:rFonts w:ascii="Times New Roman" w:hAnsi="Times New Roman" w:cs="Times New Roman"/>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90924" w:rsidRPr="00D267B4" w:rsidRDefault="00E90924" w:rsidP="0091082A">
      <w:pPr>
        <w:spacing w:after="0" w:line="240" w:lineRule="auto"/>
        <w:ind w:left="-567" w:firstLine="709"/>
        <w:jc w:val="both"/>
        <w:rPr>
          <w:rFonts w:ascii="Times New Roman" w:hAnsi="Times New Roman" w:cs="Times New Roman"/>
          <w:sz w:val="28"/>
          <w:szCs w:val="28"/>
        </w:rPr>
      </w:pPr>
    </w:p>
    <w:p w:rsidR="00384F90" w:rsidRPr="00D267B4" w:rsidRDefault="00384F90" w:rsidP="003B0EC9">
      <w:pPr>
        <w:pStyle w:val="a3"/>
        <w:spacing w:after="0" w:line="240" w:lineRule="auto"/>
        <w:ind w:left="-567"/>
        <w:jc w:val="center"/>
        <w:rPr>
          <w:rFonts w:ascii="Times New Roman" w:hAnsi="Times New Roman" w:cs="Times New Roman"/>
          <w:b/>
          <w:sz w:val="28"/>
          <w:szCs w:val="28"/>
        </w:rPr>
      </w:pPr>
      <w:bookmarkStart w:id="8" w:name="bookmark8"/>
      <w:bookmarkStart w:id="9" w:name="bookmark9"/>
      <w:r w:rsidRPr="00D267B4">
        <w:rPr>
          <w:rFonts w:ascii="Times New Roman" w:hAnsi="Times New Roman" w:cs="Times New Roman"/>
          <w:b/>
          <w:sz w:val="28"/>
          <w:szCs w:val="28"/>
        </w:rPr>
        <w:t>Раздел II. Стандарт предоставления муниципальной услуги</w:t>
      </w:r>
      <w:bookmarkEnd w:id="8"/>
      <w:bookmarkEnd w:id="9"/>
    </w:p>
    <w:p w:rsidR="00271C45" w:rsidRPr="00D267B4" w:rsidRDefault="00271C45" w:rsidP="0091082A">
      <w:pPr>
        <w:pStyle w:val="a3"/>
        <w:spacing w:after="0" w:line="240" w:lineRule="auto"/>
        <w:ind w:left="-567" w:firstLine="709"/>
        <w:jc w:val="both"/>
        <w:rPr>
          <w:rFonts w:ascii="Times New Roman" w:hAnsi="Times New Roman" w:cs="Times New Roman"/>
          <w:sz w:val="28"/>
          <w:szCs w:val="28"/>
        </w:rPr>
      </w:pPr>
    </w:p>
    <w:p w:rsidR="00384F90" w:rsidRPr="00D267B4" w:rsidRDefault="00384F90" w:rsidP="003B0EC9">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t>Наименование муниципальной услуги</w:t>
      </w:r>
    </w:p>
    <w:p w:rsidR="0020761A" w:rsidRPr="00D267B4" w:rsidRDefault="0020761A" w:rsidP="0091082A">
      <w:pPr>
        <w:pStyle w:val="a3"/>
        <w:spacing w:after="0" w:line="240" w:lineRule="auto"/>
        <w:ind w:left="-567" w:firstLine="709"/>
        <w:jc w:val="both"/>
        <w:rPr>
          <w:rFonts w:ascii="Times New Roman" w:hAnsi="Times New Roman" w:cs="Times New Roman"/>
          <w:sz w:val="28"/>
          <w:szCs w:val="28"/>
        </w:rPr>
      </w:pPr>
    </w:p>
    <w:p w:rsidR="00271C45" w:rsidRPr="00D267B4" w:rsidRDefault="00271C45"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Наименование муниципальной услуги – «Выдача разрешений на право вырубки зеленых насаждений».</w:t>
      </w:r>
    </w:p>
    <w:p w:rsidR="00271C45" w:rsidRPr="00D267B4" w:rsidRDefault="00271C45" w:rsidP="0091082A">
      <w:pPr>
        <w:pStyle w:val="a3"/>
        <w:spacing w:after="0" w:line="240" w:lineRule="auto"/>
        <w:ind w:left="-567" w:firstLine="709"/>
        <w:jc w:val="both"/>
        <w:rPr>
          <w:rFonts w:ascii="Times New Roman" w:hAnsi="Times New Roman" w:cs="Times New Roman"/>
          <w:sz w:val="28"/>
          <w:szCs w:val="28"/>
        </w:rPr>
      </w:pPr>
    </w:p>
    <w:p w:rsidR="00B61BF5" w:rsidRPr="00D267B4" w:rsidRDefault="00384F90" w:rsidP="003B0EC9">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t xml:space="preserve">Наименование органа </w:t>
      </w:r>
      <w:r w:rsidR="00161F43" w:rsidRPr="00D267B4">
        <w:rPr>
          <w:rFonts w:ascii="Times New Roman" w:hAnsi="Times New Roman" w:cs="Times New Roman"/>
          <w:b/>
          <w:sz w:val="28"/>
          <w:szCs w:val="28"/>
        </w:rPr>
        <w:t>(организации), предоставляющей</w:t>
      </w:r>
      <w:r w:rsidRPr="00D267B4">
        <w:rPr>
          <w:rFonts w:ascii="Times New Roman" w:hAnsi="Times New Roman" w:cs="Times New Roman"/>
          <w:b/>
          <w:sz w:val="28"/>
          <w:szCs w:val="28"/>
        </w:rPr>
        <w:t xml:space="preserve"> муниципальную услугу</w:t>
      </w:r>
    </w:p>
    <w:p w:rsidR="00065DB2" w:rsidRPr="00D267B4" w:rsidRDefault="00065DB2" w:rsidP="00065DB2">
      <w:pPr>
        <w:pStyle w:val="a3"/>
        <w:spacing w:after="0" w:line="240" w:lineRule="auto"/>
        <w:ind w:left="142"/>
        <w:jc w:val="both"/>
        <w:rPr>
          <w:rFonts w:ascii="Times New Roman" w:hAnsi="Times New Roman" w:cs="Times New Roman"/>
          <w:sz w:val="28"/>
          <w:szCs w:val="28"/>
        </w:rPr>
      </w:pPr>
    </w:p>
    <w:p w:rsidR="00271C45" w:rsidRPr="00D267B4" w:rsidRDefault="00271C45"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Муниципальная услуга предоставляется Уполномоченным органом – муниципальным казенным учреждением «Благоустройство муниципального образования «Город Майкоп».</w:t>
      </w:r>
    </w:p>
    <w:p w:rsidR="0020761A" w:rsidRPr="00D267B4" w:rsidRDefault="0020761A" w:rsidP="0091082A">
      <w:pPr>
        <w:pStyle w:val="a3"/>
        <w:spacing w:after="0" w:line="240" w:lineRule="auto"/>
        <w:ind w:left="-567" w:firstLine="709"/>
        <w:jc w:val="both"/>
        <w:rPr>
          <w:rFonts w:ascii="Times New Roman" w:hAnsi="Times New Roman" w:cs="Times New Roman"/>
          <w:sz w:val="28"/>
          <w:szCs w:val="28"/>
        </w:rPr>
      </w:pPr>
    </w:p>
    <w:p w:rsidR="00B61BF5" w:rsidRPr="00D267B4" w:rsidRDefault="00384F90" w:rsidP="00F0612D">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t>Описание результата предоставления муниципальной услуги</w:t>
      </w:r>
    </w:p>
    <w:p w:rsidR="0020761A" w:rsidRPr="00D267B4" w:rsidRDefault="0020761A" w:rsidP="0091082A">
      <w:pPr>
        <w:pStyle w:val="a3"/>
        <w:spacing w:after="0" w:line="240" w:lineRule="auto"/>
        <w:ind w:left="-567" w:firstLine="709"/>
        <w:jc w:val="both"/>
        <w:rPr>
          <w:rFonts w:ascii="Times New Roman" w:hAnsi="Times New Roman" w:cs="Times New Roman"/>
          <w:sz w:val="28"/>
          <w:szCs w:val="28"/>
        </w:rPr>
      </w:pPr>
    </w:p>
    <w:p w:rsidR="00C90E94" w:rsidRPr="00D267B4" w:rsidRDefault="00E90924" w:rsidP="0067761F">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bookmarkStart w:id="10" w:name="пункт_6_1"/>
      <w:r w:rsidR="00271C45" w:rsidRPr="00D267B4">
        <w:rPr>
          <w:rFonts w:ascii="Times New Roman" w:hAnsi="Times New Roman" w:cs="Times New Roman"/>
          <w:sz w:val="28"/>
          <w:szCs w:val="28"/>
        </w:rPr>
        <w:t xml:space="preserve">Результатом предоставления </w:t>
      </w:r>
      <w:r w:rsidR="00F3471E" w:rsidRPr="00D267B4">
        <w:rPr>
          <w:rFonts w:ascii="Times New Roman" w:hAnsi="Times New Roman" w:cs="Times New Roman"/>
          <w:sz w:val="28"/>
          <w:szCs w:val="28"/>
        </w:rPr>
        <w:t xml:space="preserve">муниципальной </w:t>
      </w:r>
      <w:r w:rsidR="00271C45" w:rsidRPr="00D267B4">
        <w:rPr>
          <w:rFonts w:ascii="Times New Roman" w:hAnsi="Times New Roman" w:cs="Times New Roman"/>
          <w:sz w:val="28"/>
          <w:szCs w:val="28"/>
        </w:rPr>
        <w:t xml:space="preserve">услуги является </w:t>
      </w:r>
      <w:r w:rsidR="0067761F" w:rsidRPr="00D267B4">
        <w:rPr>
          <w:rFonts w:ascii="Times New Roman" w:hAnsi="Times New Roman" w:cs="Times New Roman"/>
          <w:sz w:val="28"/>
          <w:szCs w:val="28"/>
        </w:rPr>
        <w:t>выдача заявителю разрешения на право вырубки зеленых насаждений либо отказ в предоставлении муниципальной услуги.</w:t>
      </w:r>
    </w:p>
    <w:bookmarkEnd w:id="10"/>
    <w:p w:rsidR="00E90924" w:rsidRPr="00D267B4" w:rsidRDefault="00271C45"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Результат</w:t>
      </w:r>
      <w:r w:rsidR="0096123E" w:rsidRPr="00D267B4">
        <w:rPr>
          <w:rFonts w:ascii="Times New Roman" w:hAnsi="Times New Roman" w:cs="Times New Roman"/>
          <w:sz w:val="28"/>
          <w:szCs w:val="28"/>
        </w:rPr>
        <w:t>ы</w:t>
      </w:r>
      <w:r w:rsidRPr="00D267B4">
        <w:rPr>
          <w:rFonts w:ascii="Times New Roman" w:hAnsi="Times New Roman" w:cs="Times New Roman"/>
          <w:sz w:val="28"/>
          <w:szCs w:val="28"/>
        </w:rPr>
        <w:t xml:space="preserve"> предоставления </w:t>
      </w:r>
      <w:r w:rsidR="00F3471E" w:rsidRPr="00D267B4">
        <w:rPr>
          <w:rFonts w:ascii="Times New Roman" w:hAnsi="Times New Roman" w:cs="Times New Roman"/>
          <w:sz w:val="28"/>
          <w:szCs w:val="28"/>
        </w:rPr>
        <w:t xml:space="preserve">муниципальной </w:t>
      </w:r>
      <w:r w:rsidR="0096123E" w:rsidRPr="00D267B4">
        <w:rPr>
          <w:rFonts w:ascii="Times New Roman" w:hAnsi="Times New Roman" w:cs="Times New Roman"/>
          <w:sz w:val="28"/>
          <w:szCs w:val="28"/>
        </w:rPr>
        <w:t>услуги, указанные</w:t>
      </w:r>
      <w:r w:rsidRPr="00D267B4">
        <w:rPr>
          <w:rFonts w:ascii="Times New Roman" w:hAnsi="Times New Roman" w:cs="Times New Roman"/>
          <w:sz w:val="28"/>
          <w:szCs w:val="28"/>
        </w:rPr>
        <w:t xml:space="preserve"> в </w:t>
      </w:r>
      <w:hyperlink w:anchor="пункт_6_1" w:history="1">
        <w:r w:rsidRPr="00D267B4">
          <w:rPr>
            <w:rStyle w:val="a4"/>
            <w:rFonts w:ascii="Times New Roman" w:hAnsi="Times New Roman" w:cs="Times New Roman"/>
            <w:color w:val="auto"/>
            <w:sz w:val="28"/>
            <w:szCs w:val="28"/>
            <w:u w:val="none"/>
          </w:rPr>
          <w:t>пункте 6.1</w:t>
        </w:r>
      </w:hyperlink>
      <w:r w:rsidRPr="00D267B4">
        <w:rPr>
          <w:rFonts w:ascii="Times New Roman" w:hAnsi="Times New Roman" w:cs="Times New Roman"/>
          <w:sz w:val="28"/>
          <w:szCs w:val="28"/>
        </w:rPr>
        <w:t xml:space="preserve"> настоящего Административного регламента:</w:t>
      </w:r>
    </w:p>
    <w:p w:rsidR="00271C45" w:rsidRPr="00D267B4" w:rsidRDefault="00E4335F" w:rsidP="0091082A">
      <w:pPr>
        <w:pStyle w:val="a3"/>
        <w:numPr>
          <w:ilvl w:val="2"/>
          <w:numId w:val="2"/>
        </w:num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направляю</w:t>
      </w:r>
      <w:r w:rsidR="008A3616" w:rsidRPr="00D267B4">
        <w:rPr>
          <w:rFonts w:ascii="Times New Roman" w:hAnsi="Times New Roman" w:cs="Times New Roman"/>
          <w:sz w:val="28"/>
          <w:szCs w:val="28"/>
        </w:rPr>
        <w:t xml:space="preserve">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3558E1" w:rsidRPr="00D267B4">
        <w:rPr>
          <w:rFonts w:ascii="Times New Roman" w:hAnsi="Times New Roman" w:cs="Times New Roman"/>
          <w:sz w:val="28"/>
          <w:szCs w:val="28"/>
        </w:rPr>
        <w:t>ЕПГУ</w:t>
      </w:r>
      <w:r w:rsidR="008A3616" w:rsidRPr="00D267B4">
        <w:rPr>
          <w:rFonts w:ascii="Times New Roman" w:hAnsi="Times New Roman" w:cs="Times New Roman"/>
          <w:sz w:val="28"/>
          <w:szCs w:val="28"/>
        </w:rPr>
        <w:t xml:space="preserve"> в случае, если такой способ указан в заявлении;</w:t>
      </w:r>
    </w:p>
    <w:p w:rsidR="008A3616" w:rsidRPr="00D267B4" w:rsidRDefault="00E4335F" w:rsidP="0091082A">
      <w:pPr>
        <w:pStyle w:val="a3"/>
        <w:numPr>
          <w:ilvl w:val="2"/>
          <w:numId w:val="2"/>
        </w:num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выдаю</w:t>
      </w:r>
      <w:r w:rsidR="008A3616" w:rsidRPr="00D267B4">
        <w:rPr>
          <w:rFonts w:ascii="Times New Roman" w:hAnsi="Times New Roman" w:cs="Times New Roman"/>
          <w:sz w:val="28"/>
          <w:szCs w:val="28"/>
        </w:rPr>
        <w:t xml:space="preserve">тся заявителю на бумажном носителе при личном обращении в </w:t>
      </w:r>
      <w:r w:rsidR="00F3471E" w:rsidRPr="00D267B4">
        <w:rPr>
          <w:rFonts w:ascii="Times New Roman" w:hAnsi="Times New Roman" w:cs="Times New Roman"/>
          <w:sz w:val="28"/>
          <w:szCs w:val="28"/>
        </w:rPr>
        <w:t>У</w:t>
      </w:r>
      <w:r w:rsidR="008A3616" w:rsidRPr="00D267B4">
        <w:rPr>
          <w:rFonts w:ascii="Times New Roman" w:hAnsi="Times New Roman" w:cs="Times New Roman"/>
          <w:sz w:val="28"/>
          <w:szCs w:val="28"/>
        </w:rPr>
        <w:t xml:space="preserve">полномоченный орган в соответствии с выбранным заявителем способом получения результата предоставления </w:t>
      </w:r>
      <w:r w:rsidR="00F3471E" w:rsidRPr="00D267B4">
        <w:rPr>
          <w:rFonts w:ascii="Times New Roman" w:hAnsi="Times New Roman" w:cs="Times New Roman"/>
          <w:sz w:val="28"/>
          <w:szCs w:val="28"/>
        </w:rPr>
        <w:t xml:space="preserve">муниципальной </w:t>
      </w:r>
      <w:r w:rsidR="008A3616" w:rsidRPr="00D267B4">
        <w:rPr>
          <w:rFonts w:ascii="Times New Roman" w:hAnsi="Times New Roman" w:cs="Times New Roman"/>
          <w:sz w:val="28"/>
          <w:szCs w:val="28"/>
        </w:rPr>
        <w:t>услуги.</w:t>
      </w:r>
    </w:p>
    <w:p w:rsidR="0020761A" w:rsidRPr="00D267B4" w:rsidRDefault="0020761A" w:rsidP="0091082A">
      <w:pPr>
        <w:pStyle w:val="a3"/>
        <w:spacing w:after="0" w:line="240" w:lineRule="auto"/>
        <w:ind w:left="-567" w:firstLine="709"/>
        <w:jc w:val="both"/>
        <w:rPr>
          <w:rFonts w:ascii="Times New Roman" w:hAnsi="Times New Roman" w:cs="Times New Roman"/>
          <w:sz w:val="28"/>
          <w:szCs w:val="28"/>
        </w:rPr>
      </w:pPr>
    </w:p>
    <w:p w:rsidR="00B61BF5" w:rsidRPr="00D267B4" w:rsidRDefault="00384F90" w:rsidP="00F0612D">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t>Срок предоставления муниципальной услуги</w:t>
      </w:r>
    </w:p>
    <w:p w:rsidR="0020761A" w:rsidRPr="00D267B4" w:rsidRDefault="0020761A" w:rsidP="0091082A">
      <w:pPr>
        <w:pStyle w:val="a3"/>
        <w:spacing w:after="0" w:line="240" w:lineRule="auto"/>
        <w:ind w:left="-567" w:firstLine="709"/>
        <w:jc w:val="both"/>
        <w:rPr>
          <w:rFonts w:ascii="Times New Roman" w:hAnsi="Times New Roman" w:cs="Times New Roman"/>
          <w:sz w:val="28"/>
          <w:szCs w:val="28"/>
        </w:rPr>
      </w:pPr>
    </w:p>
    <w:p w:rsidR="00E90924" w:rsidRPr="00D267B4" w:rsidRDefault="00E90924"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8A3616" w:rsidRPr="00D267B4">
        <w:rPr>
          <w:rFonts w:ascii="Times New Roman" w:hAnsi="Times New Roman" w:cs="Times New Roman"/>
          <w:sz w:val="28"/>
          <w:szCs w:val="28"/>
        </w:rPr>
        <w:t xml:space="preserve"> При обращении Заявителя за получением </w:t>
      </w:r>
      <w:r w:rsidR="00E00E45" w:rsidRPr="00D267B4">
        <w:rPr>
          <w:rFonts w:ascii="Times New Roman" w:hAnsi="Times New Roman" w:cs="Times New Roman"/>
          <w:sz w:val="28"/>
          <w:szCs w:val="28"/>
        </w:rPr>
        <w:t>муниципальной услуги</w:t>
      </w:r>
      <w:r w:rsidR="008A3616" w:rsidRPr="00D267B4">
        <w:rPr>
          <w:rFonts w:ascii="Times New Roman" w:hAnsi="Times New Roman" w:cs="Times New Roman"/>
          <w:sz w:val="28"/>
          <w:szCs w:val="28"/>
        </w:rPr>
        <w:t xml:space="preserve"> </w:t>
      </w:r>
      <w:r w:rsidR="00706F5B" w:rsidRPr="00D267B4">
        <w:rPr>
          <w:rFonts w:ascii="Times New Roman" w:hAnsi="Times New Roman" w:cs="Times New Roman"/>
          <w:sz w:val="28"/>
          <w:szCs w:val="28"/>
        </w:rPr>
        <w:t xml:space="preserve">срок предоставления муниципальной услуги </w:t>
      </w:r>
      <w:r w:rsidR="008A3616" w:rsidRPr="00D267B4">
        <w:rPr>
          <w:rFonts w:ascii="Times New Roman" w:hAnsi="Times New Roman" w:cs="Times New Roman"/>
          <w:sz w:val="28"/>
          <w:szCs w:val="28"/>
        </w:rPr>
        <w:t>не может превышать 10 (десять) рабочих дней с даты регистрации заявления в Уполномоченном органе.</w:t>
      </w:r>
    </w:p>
    <w:p w:rsidR="00E90924" w:rsidRPr="00D267B4" w:rsidRDefault="00C53C11"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В общий срок предоставления м</w:t>
      </w:r>
      <w:r w:rsidR="008A3616" w:rsidRPr="00D267B4">
        <w:rPr>
          <w:rFonts w:ascii="Times New Roman" w:hAnsi="Times New Roman" w:cs="Times New Roman"/>
          <w:sz w:val="28"/>
          <w:szCs w:val="28"/>
        </w:rPr>
        <w:t>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20761A" w:rsidRPr="00D267B4" w:rsidRDefault="0020761A" w:rsidP="0091082A">
      <w:pPr>
        <w:pStyle w:val="a3"/>
        <w:spacing w:after="0" w:line="240" w:lineRule="auto"/>
        <w:ind w:left="-567" w:firstLine="709"/>
        <w:jc w:val="both"/>
        <w:rPr>
          <w:rFonts w:ascii="Times New Roman" w:hAnsi="Times New Roman" w:cs="Times New Roman"/>
          <w:sz w:val="28"/>
          <w:szCs w:val="28"/>
        </w:rPr>
      </w:pPr>
    </w:p>
    <w:p w:rsidR="00B61BF5" w:rsidRPr="00D267B4" w:rsidRDefault="00384F90" w:rsidP="00F0612D">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t>Правовые основания для предоставления муниципальной услуги</w:t>
      </w:r>
    </w:p>
    <w:p w:rsidR="0020761A" w:rsidRPr="00D267B4" w:rsidRDefault="0020761A" w:rsidP="0091082A">
      <w:pPr>
        <w:pStyle w:val="a3"/>
        <w:spacing w:after="0" w:line="240" w:lineRule="auto"/>
        <w:ind w:left="-567" w:firstLine="709"/>
        <w:jc w:val="both"/>
        <w:rPr>
          <w:rFonts w:ascii="Times New Roman" w:hAnsi="Times New Roman" w:cs="Times New Roman"/>
          <w:sz w:val="28"/>
          <w:szCs w:val="28"/>
        </w:rPr>
      </w:pPr>
    </w:p>
    <w:p w:rsidR="004702C3" w:rsidRPr="00D267B4" w:rsidRDefault="008A3616"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4702C3" w:rsidRPr="00D267B4" w:rsidRDefault="008A3616"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Федеральны</w:t>
      </w:r>
      <w:r w:rsidR="008534B5" w:rsidRPr="00D267B4">
        <w:rPr>
          <w:rFonts w:ascii="Times New Roman" w:hAnsi="Times New Roman" w:cs="Times New Roman"/>
          <w:sz w:val="28"/>
          <w:szCs w:val="28"/>
        </w:rPr>
        <w:t xml:space="preserve">й закон </w:t>
      </w:r>
      <w:r w:rsidRPr="00D267B4">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p>
    <w:p w:rsidR="004702C3" w:rsidRPr="00D267B4" w:rsidRDefault="008534B5"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lastRenderedPageBreak/>
        <w:t>Федеральный закон</w:t>
      </w:r>
      <w:r w:rsidR="008A3616" w:rsidRPr="00D267B4">
        <w:rPr>
          <w:rFonts w:ascii="Times New Roman" w:hAnsi="Times New Roman" w:cs="Times New Roman"/>
          <w:sz w:val="28"/>
          <w:szCs w:val="28"/>
        </w:rPr>
        <w:t xml:space="preserve"> от 27.07.2010 № 210-ФЗ «Об организации предоставления государ</w:t>
      </w:r>
      <w:r w:rsidR="00012357" w:rsidRPr="00D267B4">
        <w:rPr>
          <w:rFonts w:ascii="Times New Roman" w:hAnsi="Times New Roman" w:cs="Times New Roman"/>
          <w:sz w:val="28"/>
          <w:szCs w:val="28"/>
        </w:rPr>
        <w:t xml:space="preserve">ственных и муниципальных услуг» (далее – </w:t>
      </w:r>
      <w:r w:rsidR="00242FCE" w:rsidRPr="00D267B4">
        <w:rPr>
          <w:rFonts w:ascii="Times New Roman" w:hAnsi="Times New Roman" w:cs="Times New Roman"/>
          <w:sz w:val="28"/>
          <w:szCs w:val="28"/>
        </w:rPr>
        <w:t>Федеральный закон № 210-ФЗ);</w:t>
      </w:r>
    </w:p>
    <w:p w:rsidR="004702C3" w:rsidRPr="00D267B4" w:rsidRDefault="00E7225E"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222F53" w:rsidRPr="00D267B4">
        <w:rPr>
          <w:rFonts w:ascii="Times New Roman" w:hAnsi="Times New Roman" w:cs="Times New Roman"/>
          <w:sz w:val="28"/>
          <w:szCs w:val="28"/>
        </w:rPr>
        <w:t>ственных и муниципальных услуг»;</w:t>
      </w:r>
    </w:p>
    <w:p w:rsidR="00762920" w:rsidRPr="00D267B4" w:rsidRDefault="00222F53" w:rsidP="00762920">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Постановление Правительства Р</w:t>
      </w:r>
      <w:r w:rsidR="00C47664">
        <w:rPr>
          <w:rFonts w:ascii="Times New Roman" w:hAnsi="Times New Roman" w:cs="Times New Roman"/>
          <w:sz w:val="28"/>
          <w:szCs w:val="28"/>
        </w:rPr>
        <w:t xml:space="preserve">оссийской </w:t>
      </w:r>
      <w:r w:rsidRPr="00D267B4">
        <w:rPr>
          <w:rFonts w:ascii="Times New Roman" w:hAnsi="Times New Roman" w:cs="Times New Roman"/>
          <w:sz w:val="28"/>
          <w:szCs w:val="28"/>
        </w:rPr>
        <w:t>Ф</w:t>
      </w:r>
      <w:r w:rsidR="00C47664">
        <w:rPr>
          <w:rFonts w:ascii="Times New Roman" w:hAnsi="Times New Roman" w:cs="Times New Roman"/>
          <w:sz w:val="28"/>
          <w:szCs w:val="28"/>
        </w:rPr>
        <w:t>едерации</w:t>
      </w:r>
      <w:r w:rsidRPr="00D267B4">
        <w:rPr>
          <w:rFonts w:ascii="Times New Roman" w:hAnsi="Times New Roman" w:cs="Times New Roman"/>
          <w:sz w:val="28"/>
          <w:szCs w:val="28"/>
        </w:rPr>
        <w:t> от 24.10.2011</w:t>
      </w:r>
      <w:r w:rsidR="004702C3" w:rsidRPr="00D267B4">
        <w:rPr>
          <w:rFonts w:ascii="Times New Roman" w:hAnsi="Times New Roman" w:cs="Times New Roman"/>
          <w:sz w:val="28"/>
          <w:szCs w:val="28"/>
        </w:rPr>
        <w:t xml:space="preserve"> </w:t>
      </w:r>
      <w:r w:rsidRPr="00D267B4">
        <w:rPr>
          <w:rFonts w:ascii="Times New Roman" w:hAnsi="Times New Roman" w:cs="Times New Roman"/>
          <w:sz w:val="28"/>
          <w:szCs w:val="28"/>
        </w:rPr>
        <w:t>№ 861</w:t>
      </w:r>
      <w:r w:rsidR="004702C3" w:rsidRPr="00D267B4">
        <w:rPr>
          <w:rFonts w:ascii="Times New Roman" w:hAnsi="Times New Roman" w:cs="Times New Roman"/>
          <w:sz w:val="28"/>
          <w:szCs w:val="28"/>
        </w:rPr>
        <w:t xml:space="preserve"> </w:t>
      </w:r>
      <w:r w:rsidRPr="00D267B4">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702C3" w:rsidRPr="00D267B4" w:rsidRDefault="008534B5" w:rsidP="00762920">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Постановление Правительства Р</w:t>
      </w:r>
      <w:r w:rsidR="00C47664">
        <w:rPr>
          <w:rFonts w:ascii="Times New Roman" w:hAnsi="Times New Roman" w:cs="Times New Roman"/>
          <w:sz w:val="28"/>
          <w:szCs w:val="28"/>
        </w:rPr>
        <w:t xml:space="preserve">оссийской </w:t>
      </w:r>
      <w:r w:rsidRPr="00D267B4">
        <w:rPr>
          <w:rFonts w:ascii="Times New Roman" w:hAnsi="Times New Roman" w:cs="Times New Roman"/>
          <w:sz w:val="28"/>
          <w:szCs w:val="28"/>
        </w:rPr>
        <w:t>Ф</w:t>
      </w:r>
      <w:r w:rsidR="00C47664">
        <w:rPr>
          <w:rFonts w:ascii="Times New Roman" w:hAnsi="Times New Roman" w:cs="Times New Roman"/>
          <w:sz w:val="28"/>
          <w:szCs w:val="28"/>
        </w:rPr>
        <w:t>едерации</w:t>
      </w:r>
      <w:r w:rsidRPr="00D267B4">
        <w:rPr>
          <w:rFonts w:ascii="Times New Roman" w:hAnsi="Times New Roman" w:cs="Times New Roman"/>
          <w:sz w:val="28"/>
          <w:szCs w:val="28"/>
        </w:rPr>
        <w:t xml:space="preserve"> от 12.12.2012 </w:t>
      </w:r>
      <w:r w:rsidR="00222F53" w:rsidRPr="00D267B4">
        <w:rPr>
          <w:rFonts w:ascii="Times New Roman" w:hAnsi="Times New Roman" w:cs="Times New Roman"/>
          <w:sz w:val="28"/>
          <w:szCs w:val="28"/>
        </w:rPr>
        <w:t>№ 1284</w:t>
      </w:r>
      <w:r w:rsidRPr="00D267B4">
        <w:rPr>
          <w:rFonts w:ascii="Times New Roman" w:hAnsi="Times New Roman" w:cs="Times New Roman"/>
          <w:sz w:val="28"/>
          <w:szCs w:val="28"/>
        </w:rPr>
        <w:t xml:space="preserve"> </w:t>
      </w:r>
      <w:r w:rsidR="00222F53" w:rsidRPr="00D267B4">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w:t>
      </w:r>
      <w:r w:rsidR="004702C3" w:rsidRPr="00D267B4">
        <w:rPr>
          <w:rFonts w:ascii="Times New Roman" w:hAnsi="Times New Roman" w:cs="Times New Roman"/>
          <w:sz w:val="28"/>
          <w:szCs w:val="28"/>
        </w:rPr>
        <w:t>венных и муниципальных услуг, а</w:t>
      </w:r>
      <w:r w:rsidR="00222F53" w:rsidRPr="00D267B4">
        <w:rPr>
          <w:rFonts w:ascii="Times New Roman" w:hAnsi="Times New Roman" w:cs="Times New Roman"/>
          <w:sz w:val="28"/>
          <w:szCs w:val="28"/>
        </w:rPr>
        <w:t>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6A12C7" w:rsidRPr="00D267B4">
        <w:rPr>
          <w:rFonts w:ascii="Times New Roman" w:hAnsi="Times New Roman" w:cs="Times New Roman"/>
          <w:sz w:val="28"/>
          <w:szCs w:val="28"/>
        </w:rPr>
        <w:t xml:space="preserve"> (далее – Постановление № 1284)</w:t>
      </w:r>
      <w:r w:rsidR="00222F53" w:rsidRPr="00D267B4">
        <w:rPr>
          <w:rFonts w:ascii="Times New Roman" w:hAnsi="Times New Roman" w:cs="Times New Roman"/>
          <w:sz w:val="28"/>
          <w:szCs w:val="28"/>
        </w:rPr>
        <w:t>;</w:t>
      </w:r>
    </w:p>
    <w:p w:rsidR="002B61B2" w:rsidRPr="00D267B4" w:rsidRDefault="008534B5" w:rsidP="002B61B2">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Решение</w:t>
      </w:r>
      <w:r w:rsidR="008A3616" w:rsidRPr="00D267B4">
        <w:rPr>
          <w:rFonts w:ascii="Times New Roman" w:hAnsi="Times New Roman" w:cs="Times New Roman"/>
          <w:sz w:val="28"/>
          <w:szCs w:val="28"/>
        </w:rPr>
        <w:t xml:space="preserve"> Совета народных депутатов муниципального образования «Город Майкоп» от 21.12.2017 № 288-рс «Об утверждении Правил благоустройства территории муниципаль</w:t>
      </w:r>
      <w:r w:rsidR="00210BD6" w:rsidRPr="00D267B4">
        <w:rPr>
          <w:rFonts w:ascii="Times New Roman" w:hAnsi="Times New Roman" w:cs="Times New Roman"/>
          <w:sz w:val="28"/>
          <w:szCs w:val="28"/>
        </w:rPr>
        <w:t>ного образования «Город Майкоп»;</w:t>
      </w:r>
    </w:p>
    <w:p w:rsidR="00210BD6" w:rsidRPr="00D267B4" w:rsidRDefault="00210BD6" w:rsidP="00C45CC8">
      <w:pPr>
        <w:pStyle w:val="a3"/>
        <w:numPr>
          <w:ilvl w:val="2"/>
          <w:numId w:val="1"/>
        </w:numPr>
        <w:spacing w:after="0" w:line="240" w:lineRule="auto"/>
        <w:ind w:left="-567" w:right="-1" w:firstLine="709"/>
        <w:jc w:val="both"/>
        <w:rPr>
          <w:rFonts w:ascii="Times New Roman" w:hAnsi="Times New Roman" w:cs="Times New Roman"/>
          <w:sz w:val="28"/>
          <w:szCs w:val="28"/>
        </w:rPr>
      </w:pPr>
      <w:r w:rsidRPr="00D267B4">
        <w:rPr>
          <w:rFonts w:ascii="Times New Roman" w:hAnsi="Times New Roman" w:cs="Times New Roman"/>
          <w:sz w:val="28"/>
          <w:szCs w:val="28"/>
        </w:rPr>
        <w:t>Постановление</w:t>
      </w:r>
      <w:r w:rsidR="00C45CC8" w:rsidRPr="00D267B4">
        <w:rPr>
          <w:rFonts w:ascii="Times New Roman" w:hAnsi="Times New Roman" w:cs="Times New Roman"/>
          <w:sz w:val="28"/>
          <w:szCs w:val="28"/>
        </w:rPr>
        <w:t xml:space="preserve"> </w:t>
      </w:r>
      <w:r w:rsidRPr="00D267B4">
        <w:rPr>
          <w:rFonts w:ascii="Times New Roman" w:hAnsi="Times New Roman" w:cs="Times New Roman"/>
          <w:sz w:val="28"/>
          <w:szCs w:val="28"/>
        </w:rPr>
        <w:t>Администрации</w:t>
      </w:r>
      <w:r w:rsidR="00C45CC8" w:rsidRPr="00D267B4">
        <w:rPr>
          <w:rFonts w:ascii="Times New Roman" w:hAnsi="Times New Roman" w:cs="Times New Roman"/>
          <w:sz w:val="28"/>
          <w:szCs w:val="28"/>
        </w:rPr>
        <w:t xml:space="preserve"> </w:t>
      </w:r>
      <w:r w:rsidRPr="00D267B4">
        <w:rPr>
          <w:rFonts w:ascii="Times New Roman" w:hAnsi="Times New Roman" w:cs="Times New Roman"/>
          <w:sz w:val="28"/>
          <w:szCs w:val="28"/>
        </w:rPr>
        <w:t>муниципального</w:t>
      </w:r>
      <w:r w:rsidR="00C45CC8" w:rsidRPr="00D267B4">
        <w:rPr>
          <w:rFonts w:ascii="Times New Roman" w:hAnsi="Times New Roman" w:cs="Times New Roman"/>
          <w:sz w:val="28"/>
          <w:szCs w:val="28"/>
        </w:rPr>
        <w:t xml:space="preserve"> </w:t>
      </w:r>
      <w:r w:rsidRPr="00D267B4">
        <w:rPr>
          <w:rFonts w:ascii="Times New Roman" w:hAnsi="Times New Roman" w:cs="Times New Roman"/>
          <w:sz w:val="28"/>
          <w:szCs w:val="28"/>
        </w:rPr>
        <w:t>образовани</w:t>
      </w:r>
      <w:r w:rsidR="002B61B2" w:rsidRPr="00D267B4">
        <w:rPr>
          <w:rFonts w:ascii="Times New Roman" w:hAnsi="Times New Roman" w:cs="Times New Roman"/>
          <w:sz w:val="28"/>
          <w:szCs w:val="28"/>
        </w:rPr>
        <w:t>я</w:t>
      </w:r>
      <w:r w:rsidR="00C45CC8" w:rsidRPr="00D267B4">
        <w:rPr>
          <w:rFonts w:ascii="Times New Roman" w:hAnsi="Times New Roman" w:cs="Times New Roman"/>
          <w:sz w:val="28"/>
          <w:szCs w:val="28"/>
        </w:rPr>
        <w:t xml:space="preserve"> </w:t>
      </w:r>
      <w:r w:rsidR="002B61B2" w:rsidRPr="00D267B4">
        <w:rPr>
          <w:rFonts w:ascii="Times New Roman" w:hAnsi="Times New Roman" w:cs="Times New Roman"/>
          <w:sz w:val="28"/>
          <w:szCs w:val="28"/>
        </w:rPr>
        <w:t>«</w:t>
      </w:r>
      <w:r w:rsidRPr="00D267B4">
        <w:rPr>
          <w:rFonts w:ascii="Times New Roman" w:hAnsi="Times New Roman" w:cs="Times New Roman"/>
          <w:sz w:val="28"/>
          <w:szCs w:val="28"/>
        </w:rPr>
        <w:t>Город</w:t>
      </w:r>
      <w:r w:rsidR="00C45CC8" w:rsidRPr="00D267B4">
        <w:rPr>
          <w:rFonts w:ascii="Times New Roman" w:hAnsi="Times New Roman" w:cs="Times New Roman"/>
          <w:sz w:val="28"/>
          <w:szCs w:val="28"/>
        </w:rPr>
        <w:t xml:space="preserve"> </w:t>
      </w:r>
      <w:r w:rsidRPr="00D267B4">
        <w:rPr>
          <w:rFonts w:ascii="Times New Roman" w:hAnsi="Times New Roman" w:cs="Times New Roman"/>
          <w:sz w:val="28"/>
          <w:szCs w:val="28"/>
        </w:rPr>
        <w:t>Майкоп»</w:t>
      </w:r>
      <w:r w:rsidR="00C45CC8" w:rsidRPr="00D267B4">
        <w:rPr>
          <w:rFonts w:ascii="Times New Roman" w:hAnsi="Times New Roman" w:cs="Times New Roman"/>
          <w:sz w:val="28"/>
          <w:szCs w:val="28"/>
        </w:rPr>
        <w:t xml:space="preserve"> </w:t>
      </w:r>
      <w:r w:rsidRPr="00D267B4">
        <w:rPr>
          <w:rFonts w:ascii="Times New Roman" w:hAnsi="Times New Roman" w:cs="Times New Roman"/>
          <w:sz w:val="28"/>
          <w:szCs w:val="28"/>
        </w:rPr>
        <w:t>11</w:t>
      </w:r>
      <w:r w:rsidR="00E13234" w:rsidRPr="00D267B4">
        <w:rPr>
          <w:rFonts w:ascii="Times New Roman" w:hAnsi="Times New Roman" w:cs="Times New Roman"/>
          <w:sz w:val="28"/>
          <w:szCs w:val="28"/>
        </w:rPr>
        <w:t>.01.</w:t>
      </w:r>
      <w:r w:rsidRPr="00D267B4">
        <w:rPr>
          <w:rFonts w:ascii="Times New Roman" w:hAnsi="Times New Roman" w:cs="Times New Roman"/>
          <w:sz w:val="28"/>
          <w:szCs w:val="28"/>
        </w:rPr>
        <w:t>2017</w:t>
      </w:r>
      <w:r w:rsidR="00C45CC8" w:rsidRPr="00D267B4">
        <w:rPr>
          <w:rFonts w:ascii="Times New Roman" w:hAnsi="Times New Roman" w:cs="Times New Roman"/>
          <w:sz w:val="28"/>
          <w:szCs w:val="28"/>
        </w:rPr>
        <w:t xml:space="preserve"> </w:t>
      </w:r>
      <w:r w:rsidR="00E13234" w:rsidRPr="00D267B4">
        <w:rPr>
          <w:rFonts w:ascii="Times New Roman" w:hAnsi="Times New Roman" w:cs="Times New Roman"/>
          <w:sz w:val="28"/>
          <w:szCs w:val="28"/>
        </w:rPr>
        <w:t>№</w:t>
      </w:r>
      <w:r w:rsidR="00C45CC8" w:rsidRPr="00D267B4">
        <w:rPr>
          <w:rFonts w:ascii="Times New Roman" w:hAnsi="Times New Roman" w:cs="Times New Roman"/>
          <w:sz w:val="28"/>
          <w:szCs w:val="28"/>
        </w:rPr>
        <w:t xml:space="preserve"> </w:t>
      </w:r>
      <w:r w:rsidRPr="00D267B4">
        <w:rPr>
          <w:rFonts w:ascii="Times New Roman" w:hAnsi="Times New Roman" w:cs="Times New Roman"/>
          <w:sz w:val="28"/>
          <w:szCs w:val="28"/>
        </w:rPr>
        <w:t>17</w:t>
      </w:r>
      <w:r w:rsidR="00E13234" w:rsidRPr="00D267B4">
        <w:rPr>
          <w:rFonts w:ascii="Times New Roman" w:hAnsi="Times New Roman" w:cs="Times New Roman"/>
          <w:sz w:val="28"/>
          <w:szCs w:val="28"/>
        </w:rPr>
        <w:t xml:space="preserve"> «</w:t>
      </w:r>
      <w:r w:rsidRPr="00D267B4">
        <w:rPr>
          <w:rFonts w:ascii="Times New Roman" w:hAnsi="Times New Roman" w:cs="Times New Roman"/>
          <w:sz w:val="28"/>
          <w:szCs w:val="28"/>
        </w:rPr>
        <w:t xml:space="preserve">О Порядке исчисления платы за проведение компенсационного озеленения при уничтожении зеленых насаждений на территории муниципального образования </w:t>
      </w:r>
      <w:r w:rsidR="00E13234" w:rsidRPr="00D267B4">
        <w:rPr>
          <w:rFonts w:ascii="Times New Roman" w:hAnsi="Times New Roman" w:cs="Times New Roman"/>
          <w:sz w:val="28"/>
          <w:szCs w:val="28"/>
        </w:rPr>
        <w:t>«</w:t>
      </w:r>
      <w:r w:rsidRPr="00D267B4">
        <w:rPr>
          <w:rFonts w:ascii="Times New Roman" w:hAnsi="Times New Roman" w:cs="Times New Roman"/>
          <w:sz w:val="28"/>
          <w:szCs w:val="28"/>
        </w:rPr>
        <w:t>Город</w:t>
      </w:r>
      <w:r w:rsidR="00C45CC8" w:rsidRPr="00D267B4">
        <w:rPr>
          <w:rFonts w:ascii="Times New Roman" w:hAnsi="Times New Roman" w:cs="Times New Roman"/>
          <w:sz w:val="28"/>
          <w:szCs w:val="28"/>
        </w:rPr>
        <w:t xml:space="preserve"> </w:t>
      </w:r>
      <w:r w:rsidRPr="00D267B4">
        <w:rPr>
          <w:rFonts w:ascii="Times New Roman" w:hAnsi="Times New Roman" w:cs="Times New Roman"/>
          <w:sz w:val="28"/>
          <w:szCs w:val="28"/>
        </w:rPr>
        <w:t>Майкоп</w:t>
      </w:r>
      <w:r w:rsidR="00E13234" w:rsidRPr="00D267B4">
        <w:rPr>
          <w:rFonts w:ascii="Times New Roman" w:hAnsi="Times New Roman" w:cs="Times New Roman"/>
          <w:sz w:val="28"/>
          <w:szCs w:val="28"/>
        </w:rPr>
        <w:t>».</w:t>
      </w:r>
    </w:p>
    <w:p w:rsidR="008A3616" w:rsidRPr="00D267B4" w:rsidRDefault="008A3616" w:rsidP="0091082A">
      <w:pPr>
        <w:pStyle w:val="a3"/>
        <w:spacing w:after="0" w:line="240" w:lineRule="auto"/>
        <w:ind w:left="-567" w:firstLine="709"/>
        <w:jc w:val="both"/>
        <w:rPr>
          <w:rFonts w:ascii="Times New Roman" w:hAnsi="Times New Roman" w:cs="Times New Roman"/>
          <w:sz w:val="28"/>
          <w:szCs w:val="28"/>
        </w:rPr>
      </w:pPr>
    </w:p>
    <w:p w:rsidR="00B61BF5" w:rsidRPr="00D267B4" w:rsidRDefault="00384F90" w:rsidP="00F0612D">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20761A" w:rsidRPr="00D267B4" w:rsidRDefault="0020761A" w:rsidP="0091082A">
      <w:pPr>
        <w:pStyle w:val="a3"/>
        <w:spacing w:after="0" w:line="240" w:lineRule="auto"/>
        <w:ind w:left="-567" w:firstLine="709"/>
        <w:jc w:val="both"/>
        <w:rPr>
          <w:rFonts w:ascii="Times New Roman" w:hAnsi="Times New Roman" w:cs="Times New Roman"/>
          <w:sz w:val="28"/>
          <w:szCs w:val="28"/>
        </w:rPr>
      </w:pPr>
    </w:p>
    <w:p w:rsidR="00AC0A51" w:rsidRPr="00D267B4" w:rsidRDefault="00E90924"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AC0A51" w:rsidRPr="00D267B4">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50F0" w:rsidRPr="00D267B4" w:rsidRDefault="00D01A64" w:rsidP="0091082A">
      <w:pPr>
        <w:pStyle w:val="a3"/>
        <w:numPr>
          <w:ilvl w:val="2"/>
          <w:numId w:val="12"/>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bookmarkStart w:id="11" w:name="пункт_9_1_1"/>
      <w:r w:rsidR="004850F0" w:rsidRPr="00D267B4">
        <w:rPr>
          <w:rFonts w:ascii="Times New Roman" w:hAnsi="Times New Roman" w:cs="Times New Roman"/>
          <w:sz w:val="28"/>
          <w:szCs w:val="28"/>
        </w:rPr>
        <w:t xml:space="preserve">Заявитель или его представитель представляет в Уполномоченный орган заявление по форме, приведенной в Приложении № 1 к настоящему Административному регламенту, а также прилагаемые к нему </w:t>
      </w:r>
      <w:r w:rsidR="004850F0" w:rsidRPr="00D267B4">
        <w:rPr>
          <w:rFonts w:ascii="Times New Roman" w:hAnsi="Times New Roman" w:cs="Times New Roman"/>
          <w:sz w:val="28"/>
          <w:szCs w:val="28"/>
        </w:rPr>
        <w:lastRenderedPageBreak/>
        <w:t>документы, указанные в разделе 10 настоящего Административного регламента, одним из следующих способов по выбору заявителя:</w:t>
      </w:r>
    </w:p>
    <w:p w:rsidR="004850F0" w:rsidRPr="00D267B4" w:rsidRDefault="004850F0"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в электронной форме посредством </w:t>
      </w:r>
      <w:r w:rsidR="000829E2" w:rsidRPr="00D267B4">
        <w:rPr>
          <w:rFonts w:ascii="Times New Roman" w:hAnsi="Times New Roman" w:cs="Times New Roman"/>
          <w:sz w:val="28"/>
          <w:szCs w:val="28"/>
        </w:rPr>
        <w:t>ЕПГУ;</w:t>
      </w:r>
    </w:p>
    <w:p w:rsidR="00BF21F0" w:rsidRPr="00D267B4" w:rsidRDefault="00AF7829"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1F0" w:rsidRPr="00D267B4" w:rsidRDefault="00BF21F0" w:rsidP="0091082A">
      <w:p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В случае направления заявления и прилагаемых к нему документов в электронной форме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bookmarkEnd w:id="11"/>
    <w:p w:rsidR="001861A5" w:rsidRPr="00D267B4" w:rsidRDefault="001861A5" w:rsidP="0091082A">
      <w:pPr>
        <w:pStyle w:val="a3"/>
        <w:numPr>
          <w:ilvl w:val="2"/>
          <w:numId w:val="13"/>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1861A5" w:rsidRPr="00D267B4" w:rsidRDefault="001861A5" w:rsidP="0091082A">
      <w:pPr>
        <w:pStyle w:val="a3"/>
        <w:numPr>
          <w:ilvl w:val="3"/>
          <w:numId w:val="9"/>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xml – для документов, в отношении которых утверждены формы и требования по формированию электронных документов в виде файлов в формате xml;</w:t>
      </w:r>
    </w:p>
    <w:p w:rsidR="001861A5" w:rsidRPr="00D267B4" w:rsidRDefault="001861A5" w:rsidP="0091082A">
      <w:pPr>
        <w:pStyle w:val="a3"/>
        <w:numPr>
          <w:ilvl w:val="3"/>
          <w:numId w:val="9"/>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doc, docx, odt – для документов с текстовым содержанием, не включающим формулы;</w:t>
      </w:r>
    </w:p>
    <w:p w:rsidR="001861A5" w:rsidRPr="00D267B4" w:rsidRDefault="001861A5" w:rsidP="0091082A">
      <w:pPr>
        <w:pStyle w:val="a3"/>
        <w:numPr>
          <w:ilvl w:val="3"/>
          <w:numId w:val="9"/>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pdf, jpg, jpeg, png, bmp, tiff – для документов с текстовым содержанием, в том числе включающи</w:t>
      </w:r>
      <w:r w:rsidR="00775450">
        <w:rPr>
          <w:rFonts w:ascii="Times New Roman" w:hAnsi="Times New Roman" w:cs="Times New Roman"/>
          <w:sz w:val="28"/>
          <w:szCs w:val="28"/>
        </w:rPr>
        <w:t>м</w:t>
      </w:r>
      <w:r w:rsidRPr="00D267B4">
        <w:rPr>
          <w:rFonts w:ascii="Times New Roman" w:hAnsi="Times New Roman" w:cs="Times New Roman"/>
          <w:sz w:val="28"/>
          <w:szCs w:val="28"/>
        </w:rPr>
        <w:t xml:space="preserve"> формулы и (или) графические изображения, а также документов с графическим содержанием;</w:t>
      </w:r>
    </w:p>
    <w:p w:rsidR="001861A5" w:rsidRPr="00D267B4" w:rsidRDefault="001861A5" w:rsidP="0091082A">
      <w:pPr>
        <w:pStyle w:val="a3"/>
        <w:numPr>
          <w:ilvl w:val="3"/>
          <w:numId w:val="9"/>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zip, rar – для сжатых документов в один файл;</w:t>
      </w:r>
    </w:p>
    <w:p w:rsidR="002C57BF" w:rsidRPr="00D267B4" w:rsidRDefault="001861A5" w:rsidP="0091082A">
      <w:pPr>
        <w:pStyle w:val="a3"/>
        <w:numPr>
          <w:ilvl w:val="3"/>
          <w:numId w:val="9"/>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sig – для открепленной усиленной квалиф</w:t>
      </w:r>
      <w:r w:rsidR="002C57BF" w:rsidRPr="00D267B4">
        <w:rPr>
          <w:rFonts w:ascii="Times New Roman" w:hAnsi="Times New Roman" w:cs="Times New Roman"/>
          <w:sz w:val="28"/>
          <w:szCs w:val="28"/>
        </w:rPr>
        <w:t>ицированной электронной подписи.</w:t>
      </w:r>
    </w:p>
    <w:p w:rsidR="001861A5" w:rsidRPr="00D267B4" w:rsidRDefault="001861A5" w:rsidP="0091082A">
      <w:pPr>
        <w:pStyle w:val="a3"/>
        <w:numPr>
          <w:ilvl w:val="2"/>
          <w:numId w:val="10"/>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F447F" w:rsidRPr="00D267B4" w:rsidRDefault="00190DEB" w:rsidP="0091082A">
      <w:pPr>
        <w:pStyle w:val="a3"/>
        <w:numPr>
          <w:ilvl w:val="3"/>
          <w:numId w:val="1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CF447F" w:rsidRPr="00D267B4" w:rsidRDefault="00190DEB" w:rsidP="0091082A">
      <w:pPr>
        <w:pStyle w:val="a3"/>
        <w:numPr>
          <w:ilvl w:val="3"/>
          <w:numId w:val="1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601846" w:rsidRPr="00D267B4" w:rsidRDefault="00190DEB" w:rsidP="0091082A">
      <w:pPr>
        <w:pStyle w:val="a3"/>
        <w:numPr>
          <w:ilvl w:val="3"/>
          <w:numId w:val="1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601846" w:rsidRPr="00D267B4" w:rsidRDefault="00190DEB" w:rsidP="0091082A">
      <w:p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w:t>
      </w:r>
      <w:r w:rsidR="00775450">
        <w:rPr>
          <w:rFonts w:ascii="Times New Roman" w:hAnsi="Times New Roman" w:cs="Times New Roman"/>
          <w:sz w:val="28"/>
          <w:szCs w:val="28"/>
        </w:rPr>
        <w:t xml:space="preserve"> </w:t>
      </w:r>
      <w:r w:rsidRPr="00D267B4">
        <w:rPr>
          <w:rFonts w:ascii="Times New Roman" w:hAnsi="Times New Roman" w:cs="Times New Roman"/>
          <w:sz w:val="28"/>
          <w:szCs w:val="28"/>
        </w:rPr>
        <w:t>(или) графическую информацию.</w:t>
      </w:r>
    </w:p>
    <w:p w:rsidR="00567F85" w:rsidRPr="00D267B4" w:rsidRDefault="00567F85" w:rsidP="0091082A">
      <w:pPr>
        <w:pStyle w:val="a3"/>
        <w:numPr>
          <w:ilvl w:val="1"/>
          <w:numId w:val="1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E1492" w:rsidRPr="00D267B4" w:rsidRDefault="000E1492" w:rsidP="0091082A">
      <w:pPr>
        <w:pStyle w:val="a3"/>
        <w:spacing w:after="0" w:line="240" w:lineRule="auto"/>
        <w:ind w:left="-567" w:firstLine="709"/>
        <w:jc w:val="both"/>
        <w:rPr>
          <w:rFonts w:ascii="Times New Roman" w:hAnsi="Times New Roman" w:cs="Times New Roman"/>
          <w:sz w:val="28"/>
          <w:szCs w:val="28"/>
        </w:rPr>
      </w:pPr>
    </w:p>
    <w:p w:rsidR="00301337" w:rsidRPr="00D267B4" w:rsidRDefault="00567F85" w:rsidP="00762920">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t xml:space="preserve">Исчерпывающий перечень документов, необходимых для предоставления </w:t>
      </w:r>
      <w:r w:rsidR="00E8481D" w:rsidRPr="00D267B4">
        <w:rPr>
          <w:rFonts w:ascii="Times New Roman" w:hAnsi="Times New Roman" w:cs="Times New Roman"/>
          <w:b/>
          <w:sz w:val="28"/>
          <w:szCs w:val="28"/>
        </w:rPr>
        <w:t xml:space="preserve">муниципальной </w:t>
      </w:r>
      <w:r w:rsidRPr="00D267B4">
        <w:rPr>
          <w:rFonts w:ascii="Times New Roman" w:hAnsi="Times New Roman" w:cs="Times New Roman"/>
          <w:b/>
          <w:sz w:val="28"/>
          <w:szCs w:val="28"/>
        </w:rPr>
        <w:t>услуги, подлежащих представлению заявителем самостоятельно</w:t>
      </w:r>
    </w:p>
    <w:p w:rsidR="00711470" w:rsidRPr="00D267B4" w:rsidRDefault="00711470" w:rsidP="0091082A">
      <w:pPr>
        <w:pStyle w:val="a3"/>
        <w:spacing w:after="0" w:line="240" w:lineRule="auto"/>
        <w:ind w:left="-567" w:firstLine="709"/>
        <w:jc w:val="both"/>
        <w:rPr>
          <w:rFonts w:ascii="Times New Roman" w:hAnsi="Times New Roman" w:cs="Times New Roman"/>
          <w:sz w:val="28"/>
          <w:szCs w:val="28"/>
        </w:rPr>
      </w:pPr>
    </w:p>
    <w:p w:rsidR="00955C49" w:rsidRPr="00D267B4" w:rsidRDefault="00711470"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bookmarkStart w:id="12" w:name="пункт_10_1"/>
      <w:r w:rsidR="00955C49" w:rsidRPr="00D267B4">
        <w:rPr>
          <w:rFonts w:ascii="Times New Roman" w:hAnsi="Times New Roman" w:cs="Times New Roman"/>
          <w:sz w:val="28"/>
          <w:szCs w:val="28"/>
        </w:rPr>
        <w:t xml:space="preserve">Исчерпывающий перечень документов, необходимых для предоставления </w:t>
      </w:r>
      <w:r w:rsidR="00E8481D" w:rsidRPr="00D267B4">
        <w:rPr>
          <w:rFonts w:ascii="Times New Roman" w:hAnsi="Times New Roman" w:cs="Times New Roman"/>
          <w:sz w:val="28"/>
          <w:szCs w:val="28"/>
        </w:rPr>
        <w:t xml:space="preserve">муниципальной </w:t>
      </w:r>
      <w:r w:rsidR="00955C49" w:rsidRPr="00D267B4">
        <w:rPr>
          <w:rFonts w:ascii="Times New Roman" w:hAnsi="Times New Roman" w:cs="Times New Roman"/>
          <w:sz w:val="28"/>
          <w:szCs w:val="28"/>
        </w:rPr>
        <w:t>услуги, подлежащих представлению заявителем самостоятельно.</w:t>
      </w:r>
    </w:p>
    <w:p w:rsidR="00D80F08" w:rsidRPr="00D267B4" w:rsidRDefault="00331A94" w:rsidP="00762920">
      <w:pPr>
        <w:pStyle w:val="a3"/>
        <w:numPr>
          <w:ilvl w:val="2"/>
          <w:numId w:val="34"/>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Заявление </w:t>
      </w:r>
      <w:r w:rsidR="00941ABD" w:rsidRPr="00D267B4">
        <w:rPr>
          <w:rFonts w:ascii="Times New Roman" w:hAnsi="Times New Roman" w:cs="Times New Roman"/>
          <w:sz w:val="28"/>
          <w:szCs w:val="28"/>
        </w:rPr>
        <w:t>о предоставлении муниципальной услуги.</w:t>
      </w:r>
    </w:p>
    <w:p w:rsidR="00331A94" w:rsidRPr="00D267B4" w:rsidRDefault="00331A94" w:rsidP="0091082A">
      <w:p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В случае представления заявления в электронной форме посредством </w:t>
      </w:r>
      <w:r w:rsidR="000829E2" w:rsidRPr="00D267B4">
        <w:rPr>
          <w:rFonts w:ascii="Times New Roman" w:hAnsi="Times New Roman" w:cs="Times New Roman"/>
          <w:sz w:val="28"/>
          <w:szCs w:val="28"/>
        </w:rPr>
        <w:t>ЕПГУ</w:t>
      </w:r>
      <w:r w:rsidRPr="00D267B4">
        <w:rPr>
          <w:rFonts w:ascii="Times New Roman" w:hAnsi="Times New Roman" w:cs="Times New Roman"/>
          <w:sz w:val="28"/>
          <w:szCs w:val="28"/>
        </w:rPr>
        <w:t xml:space="preserve"> в соответствии с </w:t>
      </w:r>
      <w:hyperlink w:anchor="пункт_9_1_1" w:history="1">
        <w:r w:rsidRPr="00D267B4">
          <w:rPr>
            <w:rStyle w:val="a4"/>
            <w:rFonts w:ascii="Times New Roman" w:hAnsi="Times New Roman" w:cs="Times New Roman"/>
            <w:color w:val="auto"/>
            <w:sz w:val="28"/>
            <w:szCs w:val="28"/>
            <w:u w:val="none"/>
          </w:rPr>
          <w:t>подпунктом 9.1.1</w:t>
        </w:r>
        <w:r w:rsidR="00DD44A3" w:rsidRPr="00D267B4">
          <w:rPr>
            <w:rStyle w:val="a4"/>
            <w:rFonts w:ascii="Times New Roman" w:hAnsi="Times New Roman" w:cs="Times New Roman"/>
            <w:color w:val="auto"/>
            <w:sz w:val="28"/>
            <w:szCs w:val="28"/>
            <w:u w:val="none"/>
          </w:rPr>
          <w:t xml:space="preserve"> пункта </w:t>
        </w:r>
        <w:r w:rsidR="00F3212F" w:rsidRPr="00D267B4">
          <w:rPr>
            <w:rStyle w:val="a4"/>
            <w:rFonts w:ascii="Times New Roman" w:hAnsi="Times New Roman" w:cs="Times New Roman"/>
            <w:color w:val="auto"/>
            <w:sz w:val="28"/>
            <w:szCs w:val="28"/>
            <w:u w:val="none"/>
          </w:rPr>
          <w:t>9.1</w:t>
        </w:r>
      </w:hyperlink>
      <w:r w:rsidRPr="00D267B4">
        <w:rPr>
          <w:rFonts w:ascii="Times New Roman" w:hAnsi="Times New Roman" w:cs="Times New Roman"/>
          <w:sz w:val="28"/>
          <w:szCs w:val="28"/>
        </w:rPr>
        <w:t xml:space="preserve"> настоящего Административного регламента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331A94" w:rsidRPr="00D267B4" w:rsidRDefault="00711470" w:rsidP="0091082A">
      <w:pPr>
        <w:pStyle w:val="a3"/>
        <w:numPr>
          <w:ilvl w:val="2"/>
          <w:numId w:val="15"/>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640B78" w:rsidRPr="00D267B4">
        <w:rPr>
          <w:rFonts w:ascii="Times New Roman" w:hAnsi="Times New Roman" w:cs="Times New Roman"/>
          <w:sz w:val="28"/>
          <w:szCs w:val="28"/>
        </w:rPr>
        <w:t>Документ, удостоверяющий личность заявителя или представителя заявителя (предоставляется в случае личного обращ</w:t>
      </w:r>
      <w:r w:rsidR="00835523" w:rsidRPr="00D267B4">
        <w:rPr>
          <w:rFonts w:ascii="Times New Roman" w:hAnsi="Times New Roman" w:cs="Times New Roman"/>
          <w:sz w:val="28"/>
          <w:szCs w:val="28"/>
        </w:rPr>
        <w:t>ения в Уполномоченный орган</w:t>
      </w:r>
      <w:r w:rsidR="00640B78" w:rsidRPr="00D267B4">
        <w:rPr>
          <w:rFonts w:ascii="Times New Roman" w:hAnsi="Times New Roman" w:cs="Times New Roman"/>
          <w:sz w:val="28"/>
          <w:szCs w:val="28"/>
        </w:rPr>
        <w:t>). В случае напр</w:t>
      </w:r>
      <w:r w:rsidR="004F3067" w:rsidRPr="00D267B4">
        <w:rPr>
          <w:rFonts w:ascii="Times New Roman" w:hAnsi="Times New Roman" w:cs="Times New Roman"/>
          <w:sz w:val="28"/>
          <w:szCs w:val="28"/>
        </w:rPr>
        <w:t xml:space="preserve">авления заявления посредством </w:t>
      </w:r>
      <w:r w:rsidR="001D7D87" w:rsidRPr="00D267B4">
        <w:rPr>
          <w:rFonts w:ascii="Times New Roman" w:hAnsi="Times New Roman" w:cs="Times New Roman"/>
          <w:sz w:val="28"/>
          <w:szCs w:val="28"/>
          <w:shd w:val="clear" w:color="auto" w:fill="FFFFFF"/>
        </w:rPr>
        <w:t>ЕПГУ</w:t>
      </w:r>
      <w:r w:rsidR="00640B78" w:rsidRPr="00D267B4">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w:t>
      </w:r>
      <w:r w:rsidR="00BF5D22" w:rsidRPr="00D267B4">
        <w:rPr>
          <w:rFonts w:ascii="Times New Roman" w:hAnsi="Times New Roman" w:cs="Times New Roman"/>
          <w:sz w:val="28"/>
          <w:szCs w:val="28"/>
        </w:rPr>
        <w:t>и</w:t>
      </w:r>
      <w:r w:rsidR="00640B78" w:rsidRPr="00D267B4">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40B78" w:rsidRPr="00D267B4" w:rsidRDefault="00711470" w:rsidP="0091082A">
      <w:pPr>
        <w:pStyle w:val="a3"/>
        <w:numPr>
          <w:ilvl w:val="2"/>
          <w:numId w:val="16"/>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640B78" w:rsidRPr="00D267B4">
        <w:rPr>
          <w:rFonts w:ascii="Times New Roman" w:hAnsi="Times New Roman" w:cs="Times New Roman"/>
          <w:sz w:val="28"/>
          <w:szCs w:val="28"/>
        </w:rPr>
        <w:t xml:space="preserve">Документ, подтверждающий полномочия представителя </w:t>
      </w:r>
      <w:r w:rsidR="00DA6E60">
        <w:rPr>
          <w:rFonts w:ascii="Times New Roman" w:hAnsi="Times New Roman" w:cs="Times New Roman"/>
          <w:sz w:val="28"/>
          <w:szCs w:val="28"/>
        </w:rPr>
        <w:t>з</w:t>
      </w:r>
      <w:r w:rsidR="00640B78" w:rsidRPr="00D267B4">
        <w:rPr>
          <w:rFonts w:ascii="Times New Roman" w:hAnsi="Times New Roman" w:cs="Times New Roman"/>
          <w:sz w:val="28"/>
          <w:szCs w:val="28"/>
        </w:rPr>
        <w:t xml:space="preserve">аявителя действовать от имени </w:t>
      </w:r>
      <w:r w:rsidR="00DA6E60">
        <w:rPr>
          <w:rFonts w:ascii="Times New Roman" w:hAnsi="Times New Roman" w:cs="Times New Roman"/>
          <w:sz w:val="28"/>
          <w:szCs w:val="28"/>
        </w:rPr>
        <w:t>з</w:t>
      </w:r>
      <w:r w:rsidR="00640B78" w:rsidRPr="00D267B4">
        <w:rPr>
          <w:rFonts w:ascii="Times New Roman" w:hAnsi="Times New Roman" w:cs="Times New Roman"/>
          <w:sz w:val="28"/>
          <w:szCs w:val="28"/>
        </w:rPr>
        <w:t>аявителя (в случае обращения за предоставлением</w:t>
      </w:r>
      <w:r w:rsidR="00E8481D" w:rsidRPr="00D267B4">
        <w:rPr>
          <w:rFonts w:ascii="Times New Roman" w:hAnsi="Times New Roman" w:cs="Times New Roman"/>
          <w:sz w:val="28"/>
          <w:szCs w:val="28"/>
        </w:rPr>
        <w:t xml:space="preserve"> муниципальной</w:t>
      </w:r>
      <w:r w:rsidR="00640B78" w:rsidRPr="00D267B4">
        <w:rPr>
          <w:rFonts w:ascii="Times New Roman" w:hAnsi="Times New Roman" w:cs="Times New Roman"/>
          <w:sz w:val="28"/>
          <w:szCs w:val="28"/>
        </w:rPr>
        <w:t xml:space="preserve"> услуги представителя </w:t>
      </w:r>
      <w:r w:rsidR="00DA6E60">
        <w:rPr>
          <w:rFonts w:ascii="Times New Roman" w:hAnsi="Times New Roman" w:cs="Times New Roman"/>
          <w:sz w:val="28"/>
          <w:szCs w:val="28"/>
        </w:rPr>
        <w:t>з</w:t>
      </w:r>
      <w:r w:rsidR="00640B78" w:rsidRPr="00D267B4">
        <w:rPr>
          <w:rFonts w:ascii="Times New Roman" w:hAnsi="Times New Roman" w:cs="Times New Roman"/>
          <w:sz w:val="28"/>
          <w:szCs w:val="28"/>
        </w:rPr>
        <w:t>аявител</w:t>
      </w:r>
      <w:r w:rsidR="001D7D87" w:rsidRPr="00D267B4">
        <w:rPr>
          <w:rFonts w:ascii="Times New Roman" w:hAnsi="Times New Roman" w:cs="Times New Roman"/>
          <w:sz w:val="28"/>
          <w:szCs w:val="28"/>
        </w:rPr>
        <w:t>я). При обращении посредством ЕП</w:t>
      </w:r>
      <w:r w:rsidR="00640B78" w:rsidRPr="00D267B4">
        <w:rPr>
          <w:rFonts w:ascii="Times New Roman" w:hAnsi="Times New Roman" w:cs="Times New Roman"/>
          <w:sz w:val="28"/>
          <w:szCs w:val="28"/>
        </w:rPr>
        <w:t>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640B78" w:rsidRPr="00042453" w:rsidRDefault="00711470" w:rsidP="0091082A">
      <w:pPr>
        <w:pStyle w:val="a3"/>
        <w:numPr>
          <w:ilvl w:val="2"/>
          <w:numId w:val="17"/>
        </w:numPr>
        <w:spacing w:after="0" w:line="240" w:lineRule="auto"/>
        <w:ind w:left="-567" w:firstLine="709"/>
        <w:jc w:val="both"/>
        <w:rPr>
          <w:rFonts w:ascii="Times New Roman" w:hAnsi="Times New Roman" w:cs="Times New Roman"/>
          <w:sz w:val="28"/>
          <w:szCs w:val="28"/>
          <w:highlight w:val="yellow"/>
        </w:rPr>
      </w:pPr>
      <w:r w:rsidRPr="0083299F">
        <w:rPr>
          <w:rFonts w:ascii="Times New Roman" w:hAnsi="Times New Roman" w:cs="Times New Roman"/>
          <w:sz w:val="28"/>
          <w:szCs w:val="28"/>
        </w:rPr>
        <w:t xml:space="preserve"> </w:t>
      </w:r>
      <w:r w:rsidR="00444C58" w:rsidRPr="00042453">
        <w:rPr>
          <w:rFonts w:ascii="Times New Roman" w:hAnsi="Times New Roman" w:cs="Times New Roman"/>
          <w:sz w:val="28"/>
          <w:szCs w:val="28"/>
          <w:highlight w:val="yellow"/>
        </w:rPr>
        <w:t>Д</w:t>
      </w:r>
      <w:r w:rsidR="00640B78" w:rsidRPr="00042453">
        <w:rPr>
          <w:rFonts w:ascii="Times New Roman" w:hAnsi="Times New Roman" w:cs="Times New Roman"/>
          <w:sz w:val="28"/>
          <w:szCs w:val="28"/>
          <w:highlight w:val="yellow"/>
        </w:rPr>
        <w:t xml:space="preserve">ендроплан или схема с описанием места положения </w:t>
      </w:r>
      <w:r w:rsidR="00F91FCB">
        <w:rPr>
          <w:rFonts w:ascii="Times New Roman" w:hAnsi="Times New Roman" w:cs="Times New Roman"/>
          <w:sz w:val="28"/>
          <w:szCs w:val="28"/>
          <w:highlight w:val="yellow"/>
        </w:rPr>
        <w:t>зеленых насаждений</w:t>
      </w:r>
      <w:r w:rsidR="00640B78" w:rsidRPr="00042453">
        <w:rPr>
          <w:rFonts w:ascii="Times New Roman" w:hAnsi="Times New Roman" w:cs="Times New Roman"/>
          <w:sz w:val="28"/>
          <w:szCs w:val="28"/>
          <w:highlight w:val="yellow"/>
        </w:rPr>
        <w:t xml:space="preserve"> (с указанием ближайшего адресного ориентира, а также информаци</w:t>
      </w:r>
      <w:r w:rsidR="00F91FCB">
        <w:rPr>
          <w:rFonts w:ascii="Times New Roman" w:hAnsi="Times New Roman" w:cs="Times New Roman"/>
          <w:sz w:val="28"/>
          <w:szCs w:val="28"/>
          <w:highlight w:val="yellow"/>
        </w:rPr>
        <w:t>и об основаниях для</w:t>
      </w:r>
      <w:r w:rsidR="007E5D90" w:rsidRPr="00042453">
        <w:rPr>
          <w:rFonts w:ascii="Times New Roman" w:hAnsi="Times New Roman" w:cs="Times New Roman"/>
          <w:sz w:val="28"/>
          <w:szCs w:val="28"/>
          <w:highlight w:val="yellow"/>
        </w:rPr>
        <w:t xml:space="preserve"> вырубки</w:t>
      </w:r>
      <w:r w:rsidR="00F91FCB">
        <w:rPr>
          <w:rFonts w:ascii="Times New Roman" w:hAnsi="Times New Roman" w:cs="Times New Roman"/>
          <w:sz w:val="28"/>
          <w:szCs w:val="28"/>
          <w:highlight w:val="yellow"/>
        </w:rPr>
        <w:t>)</w:t>
      </w:r>
      <w:r w:rsidR="007E5D90" w:rsidRPr="00042453">
        <w:rPr>
          <w:rFonts w:ascii="Times New Roman" w:hAnsi="Times New Roman" w:cs="Times New Roman"/>
          <w:sz w:val="28"/>
          <w:szCs w:val="28"/>
          <w:highlight w:val="yellow"/>
        </w:rPr>
        <w:t>.</w:t>
      </w:r>
    </w:p>
    <w:p w:rsidR="00640B78" w:rsidRPr="00042453" w:rsidRDefault="00711470" w:rsidP="0091082A">
      <w:pPr>
        <w:pStyle w:val="a3"/>
        <w:numPr>
          <w:ilvl w:val="2"/>
          <w:numId w:val="18"/>
        </w:numPr>
        <w:spacing w:after="0" w:line="240" w:lineRule="auto"/>
        <w:ind w:left="-567" w:firstLine="709"/>
        <w:jc w:val="both"/>
        <w:rPr>
          <w:rFonts w:ascii="Times New Roman" w:hAnsi="Times New Roman" w:cs="Times New Roman"/>
          <w:sz w:val="28"/>
          <w:szCs w:val="28"/>
          <w:highlight w:val="yellow"/>
        </w:rPr>
      </w:pPr>
      <w:r w:rsidRPr="0083299F">
        <w:rPr>
          <w:rFonts w:ascii="Times New Roman" w:hAnsi="Times New Roman" w:cs="Times New Roman"/>
          <w:sz w:val="28"/>
          <w:szCs w:val="28"/>
        </w:rPr>
        <w:t xml:space="preserve"> </w:t>
      </w:r>
      <w:r w:rsidR="00444C58" w:rsidRPr="00042453">
        <w:rPr>
          <w:rFonts w:ascii="Times New Roman" w:hAnsi="Times New Roman" w:cs="Times New Roman"/>
          <w:sz w:val="28"/>
          <w:szCs w:val="28"/>
          <w:highlight w:val="yellow"/>
        </w:rPr>
        <w:t>Д</w:t>
      </w:r>
      <w:r w:rsidR="00640B78" w:rsidRPr="00042453">
        <w:rPr>
          <w:rFonts w:ascii="Times New Roman" w:hAnsi="Times New Roman" w:cs="Times New Roman"/>
          <w:sz w:val="28"/>
          <w:szCs w:val="28"/>
          <w:highlight w:val="yellow"/>
        </w:rPr>
        <w:t>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r w:rsidR="007E5D90" w:rsidRPr="00042453">
        <w:rPr>
          <w:rFonts w:ascii="Times New Roman" w:hAnsi="Times New Roman" w:cs="Times New Roman"/>
          <w:sz w:val="28"/>
          <w:szCs w:val="28"/>
          <w:highlight w:val="yellow"/>
        </w:rPr>
        <w:t>.</w:t>
      </w:r>
    </w:p>
    <w:p w:rsidR="00640B78" w:rsidRPr="00C9232B" w:rsidRDefault="00444C58" w:rsidP="0091082A">
      <w:pPr>
        <w:pStyle w:val="a3"/>
        <w:numPr>
          <w:ilvl w:val="2"/>
          <w:numId w:val="19"/>
        </w:numPr>
        <w:spacing w:after="0" w:line="240" w:lineRule="auto"/>
        <w:ind w:left="-567" w:firstLine="709"/>
        <w:jc w:val="both"/>
        <w:rPr>
          <w:rFonts w:ascii="Times New Roman" w:hAnsi="Times New Roman" w:cs="Times New Roman"/>
          <w:sz w:val="28"/>
          <w:szCs w:val="28"/>
          <w:highlight w:val="yellow"/>
        </w:rPr>
      </w:pPr>
      <w:r w:rsidRPr="00C9232B">
        <w:rPr>
          <w:rFonts w:ascii="Times New Roman" w:hAnsi="Times New Roman" w:cs="Times New Roman"/>
          <w:sz w:val="28"/>
          <w:szCs w:val="28"/>
          <w:highlight w:val="yellow"/>
        </w:rPr>
        <w:t>З</w:t>
      </w:r>
      <w:r w:rsidR="00640B78" w:rsidRPr="00C9232B">
        <w:rPr>
          <w:rFonts w:ascii="Times New Roman" w:hAnsi="Times New Roman" w:cs="Times New Roman"/>
          <w:sz w:val="28"/>
          <w:szCs w:val="28"/>
          <w:highlight w:val="yellow"/>
        </w:rPr>
        <w:t>аключение специализированной организации о нарушении естественного освещения в жилом или нежилом помещении (в случае отсутствия</w:t>
      </w:r>
      <w:r w:rsidR="007E5D90" w:rsidRPr="00C9232B">
        <w:rPr>
          <w:rFonts w:ascii="Times New Roman" w:hAnsi="Times New Roman" w:cs="Times New Roman"/>
          <w:sz w:val="28"/>
          <w:szCs w:val="28"/>
          <w:highlight w:val="yellow"/>
        </w:rPr>
        <w:t xml:space="preserve"> предписания надзорных органов).</w:t>
      </w:r>
    </w:p>
    <w:p w:rsidR="00640B78" w:rsidRPr="00C9232B" w:rsidRDefault="00444C58" w:rsidP="0091082A">
      <w:pPr>
        <w:pStyle w:val="a3"/>
        <w:numPr>
          <w:ilvl w:val="2"/>
          <w:numId w:val="20"/>
        </w:numPr>
        <w:spacing w:after="0" w:line="240" w:lineRule="auto"/>
        <w:ind w:left="-567" w:firstLine="709"/>
        <w:jc w:val="both"/>
        <w:rPr>
          <w:rFonts w:ascii="Times New Roman" w:hAnsi="Times New Roman" w:cs="Times New Roman"/>
          <w:sz w:val="28"/>
          <w:szCs w:val="28"/>
          <w:highlight w:val="yellow"/>
        </w:rPr>
      </w:pPr>
      <w:r w:rsidRPr="00C9232B">
        <w:rPr>
          <w:rFonts w:ascii="Times New Roman" w:hAnsi="Times New Roman" w:cs="Times New Roman"/>
          <w:sz w:val="28"/>
          <w:szCs w:val="28"/>
          <w:highlight w:val="yellow"/>
        </w:rPr>
        <w:t>З</w:t>
      </w:r>
      <w:r w:rsidR="00640B78" w:rsidRPr="00C9232B">
        <w:rPr>
          <w:rFonts w:ascii="Times New Roman" w:hAnsi="Times New Roman" w:cs="Times New Roman"/>
          <w:sz w:val="28"/>
          <w:szCs w:val="28"/>
          <w:highlight w:val="yellow"/>
        </w:rPr>
        <w:t xml:space="preserve">аключение специализированной организации о нарушении строительных, санитарных и иных норм и правил, вызванных произрастанием </w:t>
      </w:r>
      <w:r w:rsidR="00640B78" w:rsidRPr="00C9232B">
        <w:rPr>
          <w:rFonts w:ascii="Times New Roman" w:hAnsi="Times New Roman" w:cs="Times New Roman"/>
          <w:sz w:val="28"/>
          <w:szCs w:val="28"/>
          <w:highlight w:val="yellow"/>
        </w:rPr>
        <w:lastRenderedPageBreak/>
        <w:t>зеленых насаждений (при выявлении нарушения строительных, санитарных и иных норм и правил, вызванных про</w:t>
      </w:r>
      <w:r w:rsidR="007E5D90" w:rsidRPr="00C9232B">
        <w:rPr>
          <w:rFonts w:ascii="Times New Roman" w:hAnsi="Times New Roman" w:cs="Times New Roman"/>
          <w:sz w:val="28"/>
          <w:szCs w:val="28"/>
          <w:highlight w:val="yellow"/>
        </w:rPr>
        <w:t>израстанием зеленых насаждений).</w:t>
      </w:r>
    </w:p>
    <w:p w:rsidR="00640B78" w:rsidRDefault="00444C58" w:rsidP="0091082A">
      <w:pPr>
        <w:pStyle w:val="a3"/>
        <w:numPr>
          <w:ilvl w:val="2"/>
          <w:numId w:val="21"/>
        </w:numPr>
        <w:spacing w:after="0" w:line="240" w:lineRule="auto"/>
        <w:ind w:left="-567" w:firstLine="709"/>
        <w:jc w:val="both"/>
        <w:rPr>
          <w:rFonts w:ascii="Times New Roman" w:hAnsi="Times New Roman" w:cs="Times New Roman"/>
          <w:sz w:val="28"/>
          <w:szCs w:val="28"/>
          <w:highlight w:val="yellow"/>
        </w:rPr>
      </w:pPr>
      <w:r w:rsidRPr="00C9232B">
        <w:rPr>
          <w:rFonts w:ascii="Times New Roman" w:hAnsi="Times New Roman" w:cs="Times New Roman"/>
          <w:sz w:val="28"/>
          <w:szCs w:val="28"/>
          <w:highlight w:val="yellow"/>
        </w:rPr>
        <w:t>З</w:t>
      </w:r>
      <w:r w:rsidR="00640B78" w:rsidRPr="00C9232B">
        <w:rPr>
          <w:rFonts w:ascii="Times New Roman" w:hAnsi="Times New Roman" w:cs="Times New Roman"/>
          <w:sz w:val="28"/>
          <w:szCs w:val="28"/>
          <w:highlight w:val="yellow"/>
        </w:rPr>
        <w:t>адание на выполнение инженерных изысканий (в случае проведения инженерно-геологических изысканий</w:t>
      </w:r>
      <w:r w:rsidR="00C9232B" w:rsidRPr="00C9232B">
        <w:rPr>
          <w:rFonts w:ascii="Times New Roman" w:hAnsi="Times New Roman" w:cs="Times New Roman"/>
          <w:sz w:val="28"/>
          <w:szCs w:val="28"/>
          <w:highlight w:val="yellow"/>
        </w:rPr>
        <w:t>)</w:t>
      </w:r>
      <w:r w:rsidR="00640B78" w:rsidRPr="00C9232B">
        <w:rPr>
          <w:rFonts w:ascii="Times New Roman" w:hAnsi="Times New Roman" w:cs="Times New Roman"/>
          <w:sz w:val="28"/>
          <w:szCs w:val="28"/>
          <w:highlight w:val="yellow"/>
        </w:rPr>
        <w:t>.</w:t>
      </w:r>
    </w:p>
    <w:p w:rsidR="00693733" w:rsidRPr="00693733" w:rsidRDefault="00821A58" w:rsidP="00693733">
      <w:pPr>
        <w:pStyle w:val="a3"/>
        <w:spacing w:after="0" w:line="240" w:lineRule="auto"/>
        <w:ind w:left="-567"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10.1.9.  Иные д</w:t>
      </w:r>
      <w:r w:rsidR="00693733" w:rsidRPr="00693733">
        <w:rPr>
          <w:rFonts w:ascii="Times New Roman" w:hAnsi="Times New Roman" w:cs="Times New Roman"/>
          <w:sz w:val="28"/>
          <w:szCs w:val="28"/>
          <w:highlight w:val="yellow"/>
        </w:rPr>
        <w:t>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w:t>
      </w:r>
    </w:p>
    <w:bookmarkEnd w:id="12"/>
    <w:p w:rsidR="00444C58" w:rsidRPr="0083299F" w:rsidRDefault="00444C58" w:rsidP="0091082A">
      <w:pPr>
        <w:pStyle w:val="a3"/>
        <w:spacing w:after="0" w:line="240" w:lineRule="auto"/>
        <w:ind w:left="-567" w:firstLine="709"/>
        <w:jc w:val="both"/>
        <w:rPr>
          <w:rFonts w:ascii="Times New Roman" w:hAnsi="Times New Roman" w:cs="Times New Roman"/>
          <w:sz w:val="28"/>
          <w:szCs w:val="28"/>
        </w:rPr>
      </w:pPr>
    </w:p>
    <w:p w:rsidR="007E5D90" w:rsidRPr="00D267B4" w:rsidRDefault="007E5D90" w:rsidP="0091082A">
      <w:pPr>
        <w:pStyle w:val="a3"/>
        <w:numPr>
          <w:ilvl w:val="0"/>
          <w:numId w:val="1"/>
        </w:numPr>
        <w:spacing w:after="0" w:line="240" w:lineRule="auto"/>
        <w:ind w:left="-567" w:firstLine="709"/>
        <w:jc w:val="both"/>
        <w:rPr>
          <w:rFonts w:ascii="Times New Roman" w:hAnsi="Times New Roman" w:cs="Times New Roman"/>
          <w:b/>
          <w:sz w:val="28"/>
          <w:szCs w:val="28"/>
        </w:rPr>
      </w:pPr>
      <w:r w:rsidRPr="0083299F">
        <w:rPr>
          <w:rFonts w:ascii="Times New Roman" w:hAnsi="Times New Roman" w:cs="Times New Roman"/>
          <w:b/>
          <w:sz w:val="28"/>
          <w:szCs w:val="28"/>
        </w:rPr>
        <w:t xml:space="preserve"> </w:t>
      </w:r>
      <w:r w:rsidRPr="00D267B4">
        <w:rPr>
          <w:rFonts w:ascii="Times New Roman" w:hAnsi="Times New Roman" w:cs="Times New Roman"/>
          <w:b/>
          <w:sz w:val="28"/>
          <w:szCs w:val="28"/>
        </w:rPr>
        <w:t>Исчерпывающий перечень оснований отказа в приеме документов</w:t>
      </w:r>
    </w:p>
    <w:p w:rsidR="003F1C87" w:rsidRPr="00D267B4" w:rsidRDefault="003F1C87" w:rsidP="0091082A">
      <w:pPr>
        <w:pStyle w:val="a3"/>
        <w:spacing w:after="0" w:line="240" w:lineRule="auto"/>
        <w:ind w:left="-567" w:firstLine="709"/>
        <w:jc w:val="both"/>
        <w:rPr>
          <w:rFonts w:ascii="Times New Roman" w:hAnsi="Times New Roman" w:cs="Times New Roman"/>
          <w:sz w:val="28"/>
          <w:szCs w:val="28"/>
        </w:rPr>
      </w:pPr>
    </w:p>
    <w:p w:rsidR="002F2289" w:rsidRPr="00D267B4" w:rsidRDefault="007E6523"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0973DF" w:rsidRPr="00D267B4">
        <w:rPr>
          <w:rFonts w:ascii="Times New Roman" w:hAnsi="Times New Roman" w:cs="Times New Roman"/>
          <w:sz w:val="28"/>
          <w:szCs w:val="28"/>
        </w:rPr>
        <w:t>Исчерпывающий перечень оснований отказа в приеме документов.</w:t>
      </w:r>
    </w:p>
    <w:p w:rsidR="00872F23" w:rsidRPr="00D267B4" w:rsidRDefault="00872F23" w:rsidP="0091082A">
      <w:pPr>
        <w:pStyle w:val="a3"/>
        <w:numPr>
          <w:ilvl w:val="2"/>
          <w:numId w:val="22"/>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Представление неполного комплекта документов, необхо</w:t>
      </w:r>
      <w:r w:rsidR="003F1C87" w:rsidRPr="00D267B4">
        <w:rPr>
          <w:rFonts w:ascii="Times New Roman" w:hAnsi="Times New Roman" w:cs="Times New Roman"/>
          <w:sz w:val="28"/>
          <w:szCs w:val="28"/>
        </w:rPr>
        <w:t xml:space="preserve">димых для предоставления </w:t>
      </w:r>
      <w:r w:rsidR="00E8481D" w:rsidRPr="00D267B4">
        <w:rPr>
          <w:rFonts w:ascii="Times New Roman" w:hAnsi="Times New Roman" w:cs="Times New Roman"/>
          <w:sz w:val="28"/>
          <w:szCs w:val="28"/>
        </w:rPr>
        <w:t xml:space="preserve">муниципальной </w:t>
      </w:r>
      <w:r w:rsidR="003F1C87" w:rsidRPr="00D267B4">
        <w:rPr>
          <w:rFonts w:ascii="Times New Roman" w:hAnsi="Times New Roman" w:cs="Times New Roman"/>
          <w:sz w:val="28"/>
          <w:szCs w:val="28"/>
        </w:rPr>
        <w:t>услуги.</w:t>
      </w:r>
    </w:p>
    <w:p w:rsidR="00872F23" w:rsidRPr="00D267B4" w:rsidRDefault="00872F23" w:rsidP="0091082A">
      <w:pPr>
        <w:pStyle w:val="a3"/>
        <w:numPr>
          <w:ilvl w:val="2"/>
          <w:numId w:val="22"/>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Представленные заявителем документы утратили силу</w:t>
      </w:r>
      <w:r w:rsidR="003F1C87" w:rsidRPr="00D267B4">
        <w:rPr>
          <w:rFonts w:ascii="Times New Roman" w:hAnsi="Times New Roman" w:cs="Times New Roman"/>
          <w:sz w:val="28"/>
          <w:szCs w:val="28"/>
        </w:rPr>
        <w:t xml:space="preserve"> на момент обращения за </w:t>
      </w:r>
      <w:r w:rsidR="00E8481D" w:rsidRPr="00D267B4">
        <w:rPr>
          <w:rFonts w:ascii="Times New Roman" w:hAnsi="Times New Roman" w:cs="Times New Roman"/>
          <w:sz w:val="28"/>
          <w:szCs w:val="28"/>
        </w:rPr>
        <w:t xml:space="preserve">муниципальной </w:t>
      </w:r>
      <w:r w:rsidR="003F1C87" w:rsidRPr="00D267B4">
        <w:rPr>
          <w:rFonts w:ascii="Times New Roman" w:hAnsi="Times New Roman" w:cs="Times New Roman"/>
          <w:sz w:val="28"/>
          <w:szCs w:val="28"/>
        </w:rPr>
        <w:t>услугой</w:t>
      </w:r>
      <w:r w:rsidR="00F6318B" w:rsidRPr="00D267B4">
        <w:rPr>
          <w:rFonts w:ascii="Times New Roman" w:hAnsi="Times New Roman" w:cs="Times New Roman"/>
          <w:sz w:val="28"/>
          <w:szCs w:val="28"/>
        </w:rPr>
        <w:t xml:space="preserve"> (документ, удостовер</w:t>
      </w:r>
      <w:r w:rsidR="005D1E85" w:rsidRPr="00D267B4">
        <w:rPr>
          <w:rFonts w:ascii="Times New Roman" w:hAnsi="Times New Roman" w:cs="Times New Roman"/>
          <w:sz w:val="28"/>
          <w:szCs w:val="28"/>
        </w:rPr>
        <w:t>яющий полномочия представителя з</w:t>
      </w:r>
      <w:r w:rsidR="00F6318B" w:rsidRPr="00D267B4">
        <w:rPr>
          <w:rFonts w:ascii="Times New Roman" w:hAnsi="Times New Roman" w:cs="Times New Roman"/>
          <w:sz w:val="28"/>
          <w:szCs w:val="28"/>
        </w:rPr>
        <w:t xml:space="preserve">аявителя, в случае обращения за предоставлением </w:t>
      </w:r>
      <w:r w:rsidR="005D1E85" w:rsidRPr="00D267B4">
        <w:rPr>
          <w:rFonts w:ascii="Times New Roman" w:hAnsi="Times New Roman" w:cs="Times New Roman"/>
          <w:sz w:val="28"/>
          <w:szCs w:val="28"/>
        </w:rPr>
        <w:t xml:space="preserve">муниципальной </w:t>
      </w:r>
      <w:r w:rsidR="00F6318B" w:rsidRPr="00D267B4">
        <w:rPr>
          <w:rFonts w:ascii="Times New Roman" w:hAnsi="Times New Roman" w:cs="Times New Roman"/>
          <w:sz w:val="28"/>
          <w:szCs w:val="28"/>
        </w:rPr>
        <w:t>услуги указанным лицом)</w:t>
      </w:r>
      <w:r w:rsidR="003F1C87" w:rsidRPr="00D267B4">
        <w:rPr>
          <w:rFonts w:ascii="Times New Roman" w:hAnsi="Times New Roman" w:cs="Times New Roman"/>
          <w:sz w:val="28"/>
          <w:szCs w:val="28"/>
        </w:rPr>
        <w:t>.</w:t>
      </w:r>
    </w:p>
    <w:p w:rsidR="00872F23" w:rsidRPr="00D267B4" w:rsidRDefault="005D1E85" w:rsidP="0091082A">
      <w:pPr>
        <w:pStyle w:val="a3"/>
        <w:numPr>
          <w:ilvl w:val="2"/>
          <w:numId w:val="22"/>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Представленные з</w:t>
      </w:r>
      <w:r w:rsidR="00872F23" w:rsidRPr="00D267B4">
        <w:rPr>
          <w:rFonts w:ascii="Times New Roman" w:hAnsi="Times New Roman" w:cs="Times New Roman"/>
          <w:sz w:val="28"/>
          <w:szCs w:val="28"/>
        </w:rPr>
        <w:t>аявителем документы содержат подчистки и исправления текста, не заверенные в порядке, установленном законодательством Российско</w:t>
      </w:r>
      <w:r w:rsidR="003F1C87" w:rsidRPr="00D267B4">
        <w:rPr>
          <w:rFonts w:ascii="Times New Roman" w:hAnsi="Times New Roman" w:cs="Times New Roman"/>
          <w:sz w:val="28"/>
          <w:szCs w:val="28"/>
        </w:rPr>
        <w:t>й Федерации.</w:t>
      </w:r>
    </w:p>
    <w:p w:rsidR="00872F23" w:rsidRPr="00D267B4" w:rsidRDefault="00872F23" w:rsidP="0091082A">
      <w:pPr>
        <w:pStyle w:val="a3"/>
        <w:numPr>
          <w:ilvl w:val="2"/>
          <w:numId w:val="22"/>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w:t>
      </w:r>
      <w:r w:rsidR="003F1C87" w:rsidRPr="00D267B4">
        <w:rPr>
          <w:rFonts w:ascii="Times New Roman" w:hAnsi="Times New Roman" w:cs="Times New Roman"/>
          <w:sz w:val="28"/>
          <w:szCs w:val="28"/>
        </w:rPr>
        <w:t xml:space="preserve">ентах для предоставления </w:t>
      </w:r>
      <w:r w:rsidR="00E8481D" w:rsidRPr="00D267B4">
        <w:rPr>
          <w:rFonts w:ascii="Times New Roman" w:hAnsi="Times New Roman" w:cs="Times New Roman"/>
          <w:sz w:val="28"/>
          <w:szCs w:val="28"/>
        </w:rPr>
        <w:t xml:space="preserve">муниципальной </w:t>
      </w:r>
      <w:r w:rsidR="003F1C87" w:rsidRPr="00D267B4">
        <w:rPr>
          <w:rFonts w:ascii="Times New Roman" w:hAnsi="Times New Roman" w:cs="Times New Roman"/>
          <w:sz w:val="28"/>
          <w:szCs w:val="28"/>
        </w:rPr>
        <w:t>услуги.</w:t>
      </w:r>
    </w:p>
    <w:p w:rsidR="00872F23" w:rsidRPr="00D267B4" w:rsidRDefault="00872F23" w:rsidP="0091082A">
      <w:pPr>
        <w:pStyle w:val="a3"/>
        <w:numPr>
          <w:ilvl w:val="2"/>
          <w:numId w:val="22"/>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Неполное заполнение полей в форме заявления, в том числе в интерактивной форме </w:t>
      </w:r>
      <w:r w:rsidR="003723F1" w:rsidRPr="00D267B4">
        <w:rPr>
          <w:rFonts w:ascii="Times New Roman" w:hAnsi="Times New Roman" w:cs="Times New Roman"/>
          <w:sz w:val="28"/>
          <w:szCs w:val="28"/>
        </w:rPr>
        <w:t>заявления на ЕП</w:t>
      </w:r>
      <w:r w:rsidR="003F1C87" w:rsidRPr="00D267B4">
        <w:rPr>
          <w:rFonts w:ascii="Times New Roman" w:hAnsi="Times New Roman" w:cs="Times New Roman"/>
          <w:sz w:val="28"/>
          <w:szCs w:val="28"/>
        </w:rPr>
        <w:t>ГУ.</w:t>
      </w:r>
    </w:p>
    <w:p w:rsidR="00872F23" w:rsidRPr="00D267B4" w:rsidRDefault="00872F23" w:rsidP="0091082A">
      <w:pPr>
        <w:pStyle w:val="a3"/>
        <w:numPr>
          <w:ilvl w:val="2"/>
          <w:numId w:val="22"/>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Подача запроса о предоставлении </w:t>
      </w:r>
      <w:r w:rsidR="00E8481D" w:rsidRPr="00D267B4">
        <w:rPr>
          <w:rFonts w:ascii="Times New Roman" w:hAnsi="Times New Roman" w:cs="Times New Roman"/>
          <w:sz w:val="28"/>
          <w:szCs w:val="28"/>
        </w:rPr>
        <w:t xml:space="preserve">муниципальной </w:t>
      </w:r>
      <w:r w:rsidRPr="00D267B4">
        <w:rPr>
          <w:rFonts w:ascii="Times New Roman" w:hAnsi="Times New Roman" w:cs="Times New Roman"/>
          <w:sz w:val="28"/>
          <w:szCs w:val="28"/>
        </w:rPr>
        <w:t xml:space="preserve">услуги и документов, необходимых для предоставления </w:t>
      </w:r>
      <w:r w:rsidR="005B5C42" w:rsidRPr="00D267B4">
        <w:rPr>
          <w:rFonts w:ascii="Times New Roman" w:hAnsi="Times New Roman" w:cs="Times New Roman"/>
          <w:sz w:val="28"/>
          <w:szCs w:val="28"/>
        </w:rPr>
        <w:t xml:space="preserve">муниципальной </w:t>
      </w:r>
      <w:r w:rsidRPr="00D267B4">
        <w:rPr>
          <w:rFonts w:ascii="Times New Roman" w:hAnsi="Times New Roman" w:cs="Times New Roman"/>
          <w:sz w:val="28"/>
          <w:szCs w:val="28"/>
        </w:rPr>
        <w:t>услуги, в электронной форме с нару</w:t>
      </w:r>
      <w:r w:rsidR="003F1C87" w:rsidRPr="00D267B4">
        <w:rPr>
          <w:rFonts w:ascii="Times New Roman" w:hAnsi="Times New Roman" w:cs="Times New Roman"/>
          <w:sz w:val="28"/>
          <w:szCs w:val="28"/>
        </w:rPr>
        <w:t>шением установленных требований.</w:t>
      </w:r>
    </w:p>
    <w:p w:rsidR="00872F23" w:rsidRPr="00D267B4" w:rsidRDefault="00872F23" w:rsidP="0091082A">
      <w:pPr>
        <w:pStyle w:val="a3"/>
        <w:numPr>
          <w:ilvl w:val="2"/>
          <w:numId w:val="22"/>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Несоблюдение установленных статьей 11 Федер</w:t>
      </w:r>
      <w:r w:rsidR="00115DC4" w:rsidRPr="00D267B4">
        <w:rPr>
          <w:rFonts w:ascii="Times New Roman" w:hAnsi="Times New Roman" w:cs="Times New Roman"/>
          <w:sz w:val="28"/>
          <w:szCs w:val="28"/>
        </w:rPr>
        <w:t>ального закона от 06.04.2011 № 6</w:t>
      </w:r>
      <w:r w:rsidR="0007747D" w:rsidRPr="00D267B4">
        <w:rPr>
          <w:rFonts w:ascii="Times New Roman" w:hAnsi="Times New Roman" w:cs="Times New Roman"/>
          <w:sz w:val="28"/>
          <w:szCs w:val="28"/>
        </w:rPr>
        <w:t xml:space="preserve">3-ФЗ «Об электронной подписи» </w:t>
      </w:r>
      <w:r w:rsidRPr="00D267B4">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872F23" w:rsidRPr="00D267B4" w:rsidRDefault="00872F23" w:rsidP="0091082A">
      <w:pPr>
        <w:pStyle w:val="a3"/>
        <w:spacing w:after="0" w:line="240" w:lineRule="auto"/>
        <w:ind w:left="-567" w:firstLine="709"/>
        <w:jc w:val="both"/>
        <w:rPr>
          <w:rFonts w:ascii="Times New Roman" w:hAnsi="Times New Roman" w:cs="Times New Roman"/>
          <w:b/>
          <w:sz w:val="28"/>
          <w:szCs w:val="28"/>
        </w:rPr>
      </w:pPr>
    </w:p>
    <w:p w:rsidR="00115DC4" w:rsidRPr="00D267B4" w:rsidRDefault="00115DC4" w:rsidP="00A43075">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t xml:space="preserve">Исчерпывающий перечень оснований отказа в предоставлении </w:t>
      </w:r>
      <w:r w:rsidR="002371DB" w:rsidRPr="00D267B4">
        <w:rPr>
          <w:rFonts w:ascii="Times New Roman" w:hAnsi="Times New Roman" w:cs="Times New Roman"/>
          <w:b/>
          <w:sz w:val="28"/>
          <w:szCs w:val="28"/>
        </w:rPr>
        <w:t xml:space="preserve">муниципальной </w:t>
      </w:r>
      <w:r w:rsidRPr="00D267B4">
        <w:rPr>
          <w:rFonts w:ascii="Times New Roman" w:hAnsi="Times New Roman" w:cs="Times New Roman"/>
          <w:b/>
          <w:sz w:val="28"/>
          <w:szCs w:val="28"/>
        </w:rPr>
        <w:t>услуги</w:t>
      </w:r>
    </w:p>
    <w:p w:rsidR="00A711F1" w:rsidRPr="00D267B4" w:rsidRDefault="00A711F1" w:rsidP="0091082A">
      <w:pPr>
        <w:pStyle w:val="a3"/>
        <w:spacing w:after="0" w:line="240" w:lineRule="auto"/>
        <w:ind w:left="-567" w:firstLine="709"/>
        <w:jc w:val="both"/>
        <w:rPr>
          <w:rFonts w:ascii="Times New Roman" w:hAnsi="Times New Roman" w:cs="Times New Roman"/>
          <w:sz w:val="28"/>
          <w:szCs w:val="28"/>
        </w:rPr>
      </w:pPr>
    </w:p>
    <w:p w:rsidR="00115DC4" w:rsidRPr="00D267B4" w:rsidRDefault="002D0609"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2F5178" w:rsidRPr="00D267B4">
        <w:rPr>
          <w:rFonts w:ascii="Times New Roman" w:hAnsi="Times New Roman" w:cs="Times New Roman"/>
          <w:sz w:val="28"/>
          <w:szCs w:val="28"/>
        </w:rPr>
        <w:t xml:space="preserve">Исчерпывающий перечень оснований отказа в предоставлении </w:t>
      </w:r>
      <w:r w:rsidR="002371DB" w:rsidRPr="00D267B4">
        <w:rPr>
          <w:rFonts w:ascii="Times New Roman" w:hAnsi="Times New Roman" w:cs="Times New Roman"/>
          <w:sz w:val="28"/>
          <w:szCs w:val="28"/>
        </w:rPr>
        <w:t xml:space="preserve">муниципальной </w:t>
      </w:r>
      <w:r w:rsidR="002F5178" w:rsidRPr="00D267B4">
        <w:rPr>
          <w:rFonts w:ascii="Times New Roman" w:hAnsi="Times New Roman" w:cs="Times New Roman"/>
          <w:sz w:val="28"/>
          <w:szCs w:val="28"/>
        </w:rPr>
        <w:t>услуги</w:t>
      </w:r>
      <w:r w:rsidR="003B6F00" w:rsidRPr="00D267B4">
        <w:rPr>
          <w:rFonts w:ascii="Times New Roman" w:hAnsi="Times New Roman" w:cs="Times New Roman"/>
          <w:sz w:val="28"/>
          <w:szCs w:val="28"/>
        </w:rPr>
        <w:t>.</w:t>
      </w:r>
    </w:p>
    <w:p w:rsidR="002F5178" w:rsidRPr="00D267B4" w:rsidRDefault="002F5178" w:rsidP="0091082A">
      <w:pPr>
        <w:pStyle w:val="a3"/>
        <w:numPr>
          <w:ilvl w:val="2"/>
          <w:numId w:val="23"/>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Нал</w:t>
      </w:r>
      <w:r w:rsidR="005C0FA0" w:rsidRPr="00D267B4">
        <w:rPr>
          <w:rFonts w:ascii="Times New Roman" w:hAnsi="Times New Roman" w:cs="Times New Roman"/>
          <w:sz w:val="28"/>
          <w:szCs w:val="28"/>
        </w:rPr>
        <w:t>ичие противоречивых сведений в з</w:t>
      </w:r>
      <w:r w:rsidRPr="00D267B4">
        <w:rPr>
          <w:rFonts w:ascii="Times New Roman" w:hAnsi="Times New Roman" w:cs="Times New Roman"/>
          <w:sz w:val="28"/>
          <w:szCs w:val="28"/>
        </w:rPr>
        <w:t>аявлении и приложенных к нему документах.</w:t>
      </w:r>
    </w:p>
    <w:p w:rsidR="002F5178" w:rsidRPr="00D267B4" w:rsidRDefault="002F5178" w:rsidP="0091082A">
      <w:pPr>
        <w:pStyle w:val="a3"/>
        <w:numPr>
          <w:ilvl w:val="2"/>
          <w:numId w:val="23"/>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Несоответствие информации, которая содержится в документах и сведениях, представленных </w:t>
      </w:r>
      <w:r w:rsidR="00777EDC" w:rsidRPr="00D267B4">
        <w:rPr>
          <w:rFonts w:ascii="Times New Roman" w:hAnsi="Times New Roman" w:cs="Times New Roman"/>
          <w:sz w:val="28"/>
          <w:szCs w:val="28"/>
        </w:rPr>
        <w:t>з</w:t>
      </w:r>
      <w:r w:rsidRPr="00D267B4">
        <w:rPr>
          <w:rFonts w:ascii="Times New Roman" w:hAnsi="Times New Roman" w:cs="Times New Roman"/>
          <w:sz w:val="28"/>
          <w:szCs w:val="28"/>
        </w:rPr>
        <w:t>аявителем, данным, полученным в результате межведомственного электронного взаимодействия;</w:t>
      </w:r>
    </w:p>
    <w:p w:rsidR="00F50AF5" w:rsidRPr="00D267B4" w:rsidRDefault="00F50AF5" w:rsidP="0091082A">
      <w:pPr>
        <w:pStyle w:val="a3"/>
        <w:numPr>
          <w:ilvl w:val="2"/>
          <w:numId w:val="23"/>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Выявлена возможность сохранения зеленых насаждений;</w:t>
      </w:r>
    </w:p>
    <w:p w:rsidR="00F50AF5" w:rsidRPr="00D267B4" w:rsidRDefault="00F50AF5" w:rsidP="0091082A">
      <w:pPr>
        <w:pStyle w:val="a3"/>
        <w:numPr>
          <w:ilvl w:val="2"/>
          <w:numId w:val="23"/>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lastRenderedPageBreak/>
        <w:t xml:space="preserve">Несоответствие документов, представляемых </w:t>
      </w:r>
      <w:r w:rsidR="00777EDC" w:rsidRPr="00D267B4">
        <w:rPr>
          <w:rFonts w:ascii="Times New Roman" w:hAnsi="Times New Roman" w:cs="Times New Roman"/>
          <w:sz w:val="28"/>
          <w:szCs w:val="28"/>
        </w:rPr>
        <w:t>з</w:t>
      </w:r>
      <w:r w:rsidRPr="00D267B4">
        <w:rPr>
          <w:rFonts w:ascii="Times New Roman" w:hAnsi="Times New Roman" w:cs="Times New Roman"/>
          <w:sz w:val="28"/>
          <w:szCs w:val="28"/>
        </w:rPr>
        <w:t>аявителем, по форме или содержанию требованиям законодательства Российской Федерации;</w:t>
      </w:r>
    </w:p>
    <w:p w:rsidR="00F50AF5" w:rsidRPr="00D267B4" w:rsidRDefault="00F50AF5" w:rsidP="0091082A">
      <w:pPr>
        <w:pStyle w:val="a3"/>
        <w:spacing w:after="0" w:line="240" w:lineRule="auto"/>
        <w:ind w:left="-567" w:firstLine="709"/>
        <w:jc w:val="both"/>
        <w:rPr>
          <w:rFonts w:ascii="Times New Roman" w:hAnsi="Times New Roman" w:cs="Times New Roman"/>
          <w:b/>
          <w:sz w:val="28"/>
          <w:szCs w:val="28"/>
        </w:rPr>
      </w:pPr>
    </w:p>
    <w:p w:rsidR="00415B00" w:rsidRPr="00D267B4" w:rsidRDefault="00415B00" w:rsidP="00A43075">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t xml:space="preserve">Порядок, размер и основания взимания </w:t>
      </w:r>
      <w:r w:rsidR="003B3297" w:rsidRPr="00D267B4">
        <w:rPr>
          <w:rFonts w:ascii="Times New Roman" w:hAnsi="Times New Roman" w:cs="Times New Roman"/>
          <w:b/>
          <w:sz w:val="28"/>
          <w:szCs w:val="28"/>
        </w:rPr>
        <w:t xml:space="preserve">платы </w:t>
      </w:r>
      <w:r w:rsidRPr="00D267B4">
        <w:rPr>
          <w:rFonts w:ascii="Times New Roman" w:hAnsi="Times New Roman" w:cs="Times New Roman"/>
          <w:b/>
          <w:sz w:val="28"/>
          <w:szCs w:val="28"/>
        </w:rPr>
        <w:t>за предоставление муниципальной услуги</w:t>
      </w:r>
    </w:p>
    <w:p w:rsidR="00973F5E" w:rsidRPr="00D267B4" w:rsidRDefault="006F3E45" w:rsidP="006F3E45">
      <w:pPr>
        <w:pStyle w:val="a3"/>
        <w:tabs>
          <w:tab w:val="left" w:pos="1046"/>
        </w:tabs>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ab/>
      </w:r>
    </w:p>
    <w:p w:rsidR="00B61BF5" w:rsidRPr="00D267B4" w:rsidRDefault="00A711F1"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415B00" w:rsidRPr="00D267B4">
        <w:rPr>
          <w:rFonts w:ascii="Times New Roman" w:hAnsi="Times New Roman" w:cs="Times New Roman"/>
          <w:sz w:val="28"/>
          <w:szCs w:val="28"/>
        </w:rPr>
        <w:t xml:space="preserve">Предоставление </w:t>
      </w:r>
      <w:r w:rsidR="002371DB" w:rsidRPr="00D267B4">
        <w:rPr>
          <w:rFonts w:ascii="Times New Roman" w:hAnsi="Times New Roman" w:cs="Times New Roman"/>
          <w:sz w:val="28"/>
          <w:szCs w:val="28"/>
        </w:rPr>
        <w:t xml:space="preserve">муниципальной </w:t>
      </w:r>
      <w:r w:rsidR="00415B00" w:rsidRPr="00D267B4">
        <w:rPr>
          <w:rFonts w:ascii="Times New Roman" w:hAnsi="Times New Roman" w:cs="Times New Roman"/>
          <w:sz w:val="28"/>
          <w:szCs w:val="28"/>
        </w:rPr>
        <w:t>услуги ос</w:t>
      </w:r>
      <w:r w:rsidR="006F3E45" w:rsidRPr="00D267B4">
        <w:rPr>
          <w:rFonts w:ascii="Times New Roman" w:hAnsi="Times New Roman" w:cs="Times New Roman"/>
          <w:sz w:val="28"/>
          <w:szCs w:val="28"/>
        </w:rPr>
        <w:t>уществляется без взимания платы.</w:t>
      </w:r>
    </w:p>
    <w:p w:rsidR="00891710" w:rsidRPr="00D267B4" w:rsidRDefault="00891710" w:rsidP="0091082A">
      <w:pPr>
        <w:pStyle w:val="a3"/>
        <w:spacing w:after="0" w:line="240" w:lineRule="auto"/>
        <w:ind w:left="-567" w:firstLine="709"/>
        <w:jc w:val="both"/>
        <w:rPr>
          <w:rFonts w:ascii="Times New Roman" w:hAnsi="Times New Roman" w:cs="Times New Roman"/>
          <w:b/>
          <w:sz w:val="28"/>
          <w:szCs w:val="28"/>
        </w:rPr>
      </w:pPr>
    </w:p>
    <w:p w:rsidR="00B61BF5" w:rsidRPr="00D267B4" w:rsidRDefault="00891710" w:rsidP="00A43075">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711F1" w:rsidRPr="00D267B4" w:rsidRDefault="00A711F1" w:rsidP="0091082A">
      <w:pPr>
        <w:pStyle w:val="a3"/>
        <w:spacing w:after="0" w:line="240" w:lineRule="auto"/>
        <w:ind w:left="-567" w:firstLine="709"/>
        <w:jc w:val="both"/>
        <w:rPr>
          <w:rFonts w:ascii="Times New Roman" w:hAnsi="Times New Roman" w:cs="Times New Roman"/>
          <w:sz w:val="28"/>
          <w:szCs w:val="28"/>
        </w:rPr>
      </w:pPr>
    </w:p>
    <w:p w:rsidR="00891710" w:rsidRPr="00D267B4" w:rsidRDefault="00A711F1"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891710" w:rsidRPr="00D267B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891710" w:rsidRPr="00D267B4" w:rsidRDefault="00891710" w:rsidP="0091082A">
      <w:pPr>
        <w:pStyle w:val="a3"/>
        <w:spacing w:after="0" w:line="240" w:lineRule="auto"/>
        <w:ind w:left="-567" w:firstLine="709"/>
        <w:jc w:val="both"/>
        <w:rPr>
          <w:rFonts w:ascii="Times New Roman" w:hAnsi="Times New Roman" w:cs="Times New Roman"/>
          <w:sz w:val="28"/>
          <w:szCs w:val="28"/>
        </w:rPr>
      </w:pPr>
    </w:p>
    <w:p w:rsidR="00B61BF5" w:rsidRPr="00D267B4" w:rsidRDefault="00891710" w:rsidP="00A43075">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t>Срок регистрации запроса заявителя о предоставлении муниципальной услуги, в том числе в электронной форме</w:t>
      </w:r>
    </w:p>
    <w:p w:rsidR="00A711F1" w:rsidRPr="00D267B4" w:rsidRDefault="00A711F1" w:rsidP="0091082A">
      <w:pPr>
        <w:pStyle w:val="a3"/>
        <w:spacing w:after="0" w:line="240" w:lineRule="auto"/>
        <w:ind w:left="-567" w:firstLine="709"/>
        <w:jc w:val="both"/>
        <w:rPr>
          <w:rFonts w:ascii="Times New Roman" w:hAnsi="Times New Roman" w:cs="Times New Roman"/>
          <w:sz w:val="28"/>
          <w:szCs w:val="28"/>
        </w:rPr>
      </w:pPr>
    </w:p>
    <w:p w:rsidR="00891710" w:rsidRPr="00D267B4" w:rsidRDefault="00A711F1"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891710" w:rsidRPr="00D267B4">
        <w:rPr>
          <w:rFonts w:ascii="Times New Roman" w:hAnsi="Times New Roman" w:cs="Times New Roman"/>
          <w:sz w:val="28"/>
          <w:szCs w:val="28"/>
        </w:rPr>
        <w:t xml:space="preserve">Регистрация заявления, представленного заявителем указанными в </w:t>
      </w:r>
      <w:hyperlink w:anchor="пункт_9_1_1" w:history="1">
        <w:r w:rsidR="00EF51E4" w:rsidRPr="00D267B4">
          <w:rPr>
            <w:rStyle w:val="a4"/>
            <w:rFonts w:ascii="Times New Roman" w:hAnsi="Times New Roman" w:cs="Times New Roman"/>
            <w:color w:val="auto"/>
            <w:sz w:val="28"/>
            <w:szCs w:val="28"/>
            <w:u w:val="none"/>
          </w:rPr>
          <w:t xml:space="preserve">подпункте 9.1.1 </w:t>
        </w:r>
        <w:r w:rsidR="00891710" w:rsidRPr="00D267B4">
          <w:rPr>
            <w:rStyle w:val="a4"/>
            <w:rFonts w:ascii="Times New Roman" w:hAnsi="Times New Roman" w:cs="Times New Roman"/>
            <w:color w:val="auto"/>
            <w:sz w:val="28"/>
            <w:szCs w:val="28"/>
            <w:u w:val="none"/>
          </w:rPr>
          <w:t>пункт</w:t>
        </w:r>
        <w:r w:rsidR="00EF51E4" w:rsidRPr="00D267B4">
          <w:rPr>
            <w:rStyle w:val="a4"/>
            <w:rFonts w:ascii="Times New Roman" w:hAnsi="Times New Roman" w:cs="Times New Roman"/>
            <w:color w:val="auto"/>
            <w:sz w:val="28"/>
            <w:szCs w:val="28"/>
            <w:u w:val="none"/>
          </w:rPr>
          <w:t>а</w:t>
        </w:r>
        <w:r w:rsidR="00891710" w:rsidRPr="00D267B4">
          <w:rPr>
            <w:rStyle w:val="a4"/>
            <w:rFonts w:ascii="Times New Roman" w:hAnsi="Times New Roman" w:cs="Times New Roman"/>
            <w:color w:val="auto"/>
            <w:sz w:val="28"/>
            <w:szCs w:val="28"/>
            <w:u w:val="none"/>
          </w:rPr>
          <w:t xml:space="preserve"> 9.1</w:t>
        </w:r>
      </w:hyperlink>
      <w:r w:rsidR="00891710" w:rsidRPr="00D267B4">
        <w:rPr>
          <w:rFonts w:ascii="Times New Roman" w:hAnsi="Times New Roman" w:cs="Times New Roman"/>
          <w:sz w:val="28"/>
          <w:szCs w:val="28"/>
        </w:rPr>
        <w:t xml:space="preserve"> настоящего Администра</w:t>
      </w:r>
      <w:r w:rsidR="006A5927" w:rsidRPr="00D267B4">
        <w:rPr>
          <w:rFonts w:ascii="Times New Roman" w:hAnsi="Times New Roman" w:cs="Times New Roman"/>
          <w:sz w:val="28"/>
          <w:szCs w:val="28"/>
        </w:rPr>
        <w:t>тивного регламента способами в У</w:t>
      </w:r>
      <w:r w:rsidR="00891710" w:rsidRPr="00D267B4">
        <w:rPr>
          <w:rFonts w:ascii="Times New Roman" w:hAnsi="Times New Roman" w:cs="Times New Roman"/>
          <w:sz w:val="28"/>
          <w:szCs w:val="28"/>
        </w:rPr>
        <w:t xml:space="preserve">полномоченный орган осуществляется не позднее </w:t>
      </w:r>
      <w:r w:rsidR="00FC7BE9" w:rsidRPr="00D267B4">
        <w:rPr>
          <w:rFonts w:ascii="Times New Roman" w:hAnsi="Times New Roman" w:cs="Times New Roman"/>
          <w:sz w:val="28"/>
          <w:szCs w:val="28"/>
        </w:rPr>
        <w:t>1 (</w:t>
      </w:r>
      <w:r w:rsidR="00891710" w:rsidRPr="00D267B4">
        <w:rPr>
          <w:rFonts w:ascii="Times New Roman" w:hAnsi="Times New Roman" w:cs="Times New Roman"/>
          <w:sz w:val="28"/>
          <w:szCs w:val="28"/>
        </w:rPr>
        <w:t>одного</w:t>
      </w:r>
      <w:r w:rsidR="00FC7BE9" w:rsidRPr="00D267B4">
        <w:rPr>
          <w:rFonts w:ascii="Times New Roman" w:hAnsi="Times New Roman" w:cs="Times New Roman"/>
          <w:sz w:val="28"/>
          <w:szCs w:val="28"/>
        </w:rPr>
        <w:t>)</w:t>
      </w:r>
      <w:r w:rsidR="00891710" w:rsidRPr="00D267B4">
        <w:rPr>
          <w:rFonts w:ascii="Times New Roman" w:hAnsi="Times New Roman" w:cs="Times New Roman"/>
          <w:sz w:val="28"/>
          <w:szCs w:val="28"/>
        </w:rPr>
        <w:t xml:space="preserve"> рабочего дня, следующего за днем его поступления.</w:t>
      </w:r>
    </w:p>
    <w:p w:rsidR="00891710" w:rsidRPr="00D267B4" w:rsidRDefault="00550D64"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891710" w:rsidRPr="00D267B4">
        <w:rPr>
          <w:rFonts w:ascii="Times New Roman" w:hAnsi="Times New Roman" w:cs="Times New Roman"/>
          <w:sz w:val="28"/>
          <w:szCs w:val="28"/>
        </w:rPr>
        <w:t xml:space="preserve">В случае представления заявления </w:t>
      </w:r>
      <w:r w:rsidR="00FC7BE9" w:rsidRPr="00D267B4">
        <w:rPr>
          <w:rFonts w:ascii="Times New Roman" w:hAnsi="Times New Roman" w:cs="Times New Roman"/>
          <w:sz w:val="28"/>
          <w:szCs w:val="28"/>
        </w:rPr>
        <w:t xml:space="preserve">в электронной форме, </w:t>
      </w:r>
      <w:r w:rsidR="00891710" w:rsidRPr="00D267B4">
        <w:rPr>
          <w:rFonts w:ascii="Times New Roman" w:hAnsi="Times New Roman" w:cs="Times New Roman"/>
          <w:sz w:val="28"/>
          <w:szCs w:val="28"/>
        </w:rPr>
        <w:t xml:space="preserve">вне рабочего времени </w:t>
      </w:r>
      <w:r w:rsidR="00FC7BE9" w:rsidRPr="00D267B4">
        <w:rPr>
          <w:rFonts w:ascii="Times New Roman" w:hAnsi="Times New Roman" w:cs="Times New Roman"/>
          <w:sz w:val="28"/>
          <w:szCs w:val="28"/>
        </w:rPr>
        <w:t>У</w:t>
      </w:r>
      <w:r w:rsidR="00891710" w:rsidRPr="00D267B4">
        <w:rPr>
          <w:rFonts w:ascii="Times New Roman" w:hAnsi="Times New Roman" w:cs="Times New Roman"/>
          <w:sz w:val="28"/>
          <w:szCs w:val="28"/>
        </w:rPr>
        <w:t>полномоченного органа либо в выходной, нерабочий праздничный день</w:t>
      </w:r>
      <w:r w:rsidR="00FC7BE9" w:rsidRPr="00D267B4">
        <w:rPr>
          <w:rFonts w:ascii="Times New Roman" w:hAnsi="Times New Roman" w:cs="Times New Roman"/>
          <w:sz w:val="28"/>
          <w:szCs w:val="28"/>
        </w:rPr>
        <w:t>,</w:t>
      </w:r>
      <w:r w:rsidR="00891710" w:rsidRPr="00D267B4">
        <w:rPr>
          <w:rFonts w:ascii="Times New Roman" w:hAnsi="Times New Roman" w:cs="Times New Roman"/>
          <w:sz w:val="28"/>
          <w:szCs w:val="28"/>
        </w:rPr>
        <w:t xml:space="preserve"> днем получения заявления считается первый рабочий день, следующий за днем представления заявителем указанного заявления.</w:t>
      </w:r>
    </w:p>
    <w:p w:rsidR="00891710" w:rsidRPr="00D267B4" w:rsidRDefault="00891710" w:rsidP="0091082A">
      <w:pPr>
        <w:pStyle w:val="a3"/>
        <w:spacing w:after="0" w:line="240" w:lineRule="auto"/>
        <w:ind w:left="-567" w:firstLine="709"/>
        <w:jc w:val="both"/>
        <w:rPr>
          <w:rFonts w:ascii="Times New Roman" w:hAnsi="Times New Roman" w:cs="Times New Roman"/>
          <w:sz w:val="28"/>
          <w:szCs w:val="28"/>
        </w:rPr>
      </w:pPr>
    </w:p>
    <w:p w:rsidR="00B61BF5" w:rsidRPr="00D267B4" w:rsidRDefault="00891710" w:rsidP="00A43075">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t>Требования к помещениям, в которых предоставляется муниципальная услуга</w:t>
      </w:r>
    </w:p>
    <w:p w:rsidR="00BE5795" w:rsidRPr="00D267B4" w:rsidRDefault="00BE5795" w:rsidP="0091082A">
      <w:pPr>
        <w:pStyle w:val="a3"/>
        <w:spacing w:after="0" w:line="240" w:lineRule="auto"/>
        <w:ind w:left="-567" w:firstLine="709"/>
        <w:jc w:val="both"/>
        <w:rPr>
          <w:rFonts w:ascii="Times New Roman" w:hAnsi="Times New Roman" w:cs="Times New Roman"/>
          <w:sz w:val="28"/>
          <w:szCs w:val="28"/>
        </w:rPr>
      </w:pPr>
    </w:p>
    <w:p w:rsidR="00891710" w:rsidRPr="00D267B4" w:rsidRDefault="00BE5795"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3D0F03" w:rsidRPr="00D267B4">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D0F03" w:rsidRPr="00D267B4" w:rsidRDefault="00550D64"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3D0F03" w:rsidRPr="00D267B4">
        <w:rPr>
          <w:rFonts w:ascii="Times New Roman" w:hAnsi="Times New Roman" w:cs="Times New Roman"/>
          <w:sz w:val="28"/>
          <w:szCs w:val="28"/>
        </w:rPr>
        <w:t>В случае, если имеется возможность организации стоянки (парковки) возле здания</w:t>
      </w:r>
      <w:r w:rsidR="00BE5795" w:rsidRPr="00D267B4">
        <w:rPr>
          <w:rFonts w:ascii="Times New Roman" w:hAnsi="Times New Roman" w:cs="Times New Roman"/>
          <w:sz w:val="28"/>
          <w:szCs w:val="28"/>
        </w:rPr>
        <w:t xml:space="preserve"> </w:t>
      </w:r>
      <w:r w:rsidR="003D0F03" w:rsidRPr="00D267B4">
        <w:rPr>
          <w:rFonts w:ascii="Times New Roman" w:hAnsi="Times New Roman" w:cs="Times New Roman"/>
          <w:sz w:val="28"/>
          <w:szCs w:val="28"/>
        </w:rPr>
        <w:t>(строения), в котором размещено помещение приема и выдачи документов, организовывается стоянка</w:t>
      </w:r>
      <w:r w:rsidR="00BE5795" w:rsidRPr="00D267B4">
        <w:rPr>
          <w:rFonts w:ascii="Times New Roman" w:hAnsi="Times New Roman" w:cs="Times New Roman"/>
          <w:sz w:val="28"/>
          <w:szCs w:val="28"/>
        </w:rPr>
        <w:t xml:space="preserve"> </w:t>
      </w:r>
      <w:r w:rsidR="003D0F03" w:rsidRPr="00D267B4">
        <w:rPr>
          <w:rFonts w:ascii="Times New Roman" w:hAnsi="Times New Roman" w:cs="Times New Roman"/>
          <w:sz w:val="28"/>
          <w:szCs w:val="28"/>
        </w:rPr>
        <w:t>(парковка)</w:t>
      </w:r>
      <w:r w:rsidR="00BE5795" w:rsidRPr="00D267B4">
        <w:rPr>
          <w:rFonts w:ascii="Times New Roman" w:hAnsi="Times New Roman" w:cs="Times New Roman"/>
          <w:sz w:val="28"/>
          <w:szCs w:val="28"/>
        </w:rPr>
        <w:t xml:space="preserve"> </w:t>
      </w:r>
      <w:r w:rsidR="003D0F03" w:rsidRPr="00D267B4">
        <w:rPr>
          <w:rFonts w:ascii="Times New Roman" w:hAnsi="Times New Roman" w:cs="Times New Roman"/>
          <w:sz w:val="28"/>
          <w:szCs w:val="28"/>
        </w:rPr>
        <w:t>для личного автомобильного транспорта заявителей. За пользование стоянкой</w:t>
      </w:r>
      <w:r w:rsidR="00BE5795" w:rsidRPr="00D267B4">
        <w:rPr>
          <w:rFonts w:ascii="Times New Roman" w:hAnsi="Times New Roman" w:cs="Times New Roman"/>
          <w:sz w:val="28"/>
          <w:szCs w:val="28"/>
        </w:rPr>
        <w:t xml:space="preserve"> </w:t>
      </w:r>
      <w:r w:rsidR="003D0F03" w:rsidRPr="00D267B4">
        <w:rPr>
          <w:rFonts w:ascii="Times New Roman" w:hAnsi="Times New Roman" w:cs="Times New Roman"/>
          <w:sz w:val="28"/>
          <w:szCs w:val="28"/>
        </w:rPr>
        <w:t>(парковкой)</w:t>
      </w:r>
      <w:r w:rsidR="00BE5795" w:rsidRPr="00D267B4">
        <w:rPr>
          <w:rFonts w:ascii="Times New Roman" w:hAnsi="Times New Roman" w:cs="Times New Roman"/>
          <w:sz w:val="28"/>
          <w:szCs w:val="28"/>
        </w:rPr>
        <w:t xml:space="preserve"> </w:t>
      </w:r>
      <w:r w:rsidR="003D0F03" w:rsidRPr="00D267B4">
        <w:rPr>
          <w:rFonts w:ascii="Times New Roman" w:hAnsi="Times New Roman" w:cs="Times New Roman"/>
          <w:sz w:val="28"/>
          <w:szCs w:val="28"/>
        </w:rPr>
        <w:t>с заявителей плата не взимается.</w:t>
      </w:r>
    </w:p>
    <w:p w:rsidR="003D0F03" w:rsidRPr="00D267B4" w:rsidRDefault="00550D64"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lastRenderedPageBreak/>
        <w:t xml:space="preserve"> </w:t>
      </w:r>
      <w:r w:rsidR="003D0F03" w:rsidRPr="00D267B4">
        <w:rPr>
          <w:rFonts w:ascii="Times New Roman" w:hAnsi="Times New Roman" w:cs="Times New Roman"/>
          <w:sz w:val="28"/>
          <w:szCs w:val="28"/>
        </w:rPr>
        <w:t>Для парковки специальных автотранспортных средств инвалидов на стоянке (парковке)</w:t>
      </w:r>
      <w:r w:rsidR="00BE5795" w:rsidRPr="00D267B4">
        <w:rPr>
          <w:rFonts w:ascii="Times New Roman" w:hAnsi="Times New Roman" w:cs="Times New Roman"/>
          <w:sz w:val="28"/>
          <w:szCs w:val="28"/>
        </w:rPr>
        <w:t xml:space="preserve"> </w:t>
      </w:r>
      <w:r w:rsidR="003D0F03" w:rsidRPr="00D267B4">
        <w:rPr>
          <w:rFonts w:ascii="Times New Roman" w:hAnsi="Times New Roman" w:cs="Times New Roman"/>
          <w:sz w:val="28"/>
          <w:szCs w:val="28"/>
        </w:rPr>
        <w:t>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D0F03" w:rsidRPr="00D267B4" w:rsidRDefault="00550D64"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3D0F03" w:rsidRPr="00D267B4">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w:t>
      </w:r>
      <w:r w:rsidR="002371DB" w:rsidRPr="00D267B4">
        <w:rPr>
          <w:rFonts w:ascii="Times New Roman" w:hAnsi="Times New Roman" w:cs="Times New Roman"/>
          <w:sz w:val="28"/>
          <w:szCs w:val="28"/>
        </w:rPr>
        <w:t>я муниципальная</w:t>
      </w:r>
      <w:r w:rsidR="003D0F03" w:rsidRPr="00D267B4">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0F03" w:rsidRPr="00D267B4" w:rsidRDefault="00550D64"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3D0F03" w:rsidRPr="00D267B4">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w:t>
      </w:r>
      <w:r w:rsidR="004F7C5E" w:rsidRPr="00D267B4">
        <w:rPr>
          <w:rFonts w:ascii="Times New Roman" w:hAnsi="Times New Roman" w:cs="Times New Roman"/>
          <w:sz w:val="28"/>
          <w:szCs w:val="28"/>
        </w:rPr>
        <w:t xml:space="preserve"> </w:t>
      </w:r>
      <w:r w:rsidR="003D0F03" w:rsidRPr="00D267B4">
        <w:rPr>
          <w:rFonts w:ascii="Times New Roman" w:hAnsi="Times New Roman" w:cs="Times New Roman"/>
          <w:sz w:val="28"/>
          <w:szCs w:val="28"/>
        </w:rPr>
        <w:t xml:space="preserve">(вывеской), содержащей </w:t>
      </w:r>
      <w:r w:rsidR="004F7C5E" w:rsidRPr="00D267B4">
        <w:rPr>
          <w:rFonts w:ascii="Times New Roman" w:hAnsi="Times New Roman" w:cs="Times New Roman"/>
          <w:sz w:val="28"/>
          <w:szCs w:val="28"/>
        </w:rPr>
        <w:t xml:space="preserve">следующую </w:t>
      </w:r>
      <w:r w:rsidR="003D0F03" w:rsidRPr="00D267B4">
        <w:rPr>
          <w:rFonts w:ascii="Times New Roman" w:hAnsi="Times New Roman" w:cs="Times New Roman"/>
          <w:sz w:val="28"/>
          <w:szCs w:val="28"/>
        </w:rPr>
        <w:t>информацию</w:t>
      </w:r>
      <w:r w:rsidR="004F7C5E" w:rsidRPr="00D267B4">
        <w:rPr>
          <w:rFonts w:ascii="Times New Roman" w:hAnsi="Times New Roman" w:cs="Times New Roman"/>
          <w:sz w:val="28"/>
          <w:szCs w:val="28"/>
        </w:rPr>
        <w:t xml:space="preserve"> об Уполномоченном органе</w:t>
      </w:r>
      <w:r w:rsidR="003D0F03" w:rsidRPr="00D267B4">
        <w:rPr>
          <w:rFonts w:ascii="Times New Roman" w:hAnsi="Times New Roman" w:cs="Times New Roman"/>
          <w:sz w:val="28"/>
          <w:szCs w:val="28"/>
        </w:rPr>
        <w:t>:</w:t>
      </w:r>
    </w:p>
    <w:p w:rsidR="003D0F03" w:rsidRPr="00D267B4" w:rsidRDefault="004F7C5E"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н</w:t>
      </w:r>
      <w:r w:rsidR="003D0F03" w:rsidRPr="00D267B4">
        <w:rPr>
          <w:rFonts w:ascii="Times New Roman" w:hAnsi="Times New Roman" w:cs="Times New Roman"/>
          <w:sz w:val="28"/>
          <w:szCs w:val="28"/>
        </w:rPr>
        <w:t>аименование;</w:t>
      </w:r>
    </w:p>
    <w:p w:rsidR="003D0F03" w:rsidRPr="00D267B4" w:rsidRDefault="003D0F03"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местонахождение и юридический адрес; режим работы;</w:t>
      </w:r>
    </w:p>
    <w:p w:rsidR="003D0F03" w:rsidRPr="00D267B4" w:rsidRDefault="003D0F03"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график приема;</w:t>
      </w:r>
    </w:p>
    <w:p w:rsidR="003D0F03" w:rsidRPr="00D267B4" w:rsidRDefault="003D0F03"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номера телефонов для справок.</w:t>
      </w:r>
    </w:p>
    <w:p w:rsidR="003D0F03" w:rsidRPr="00D267B4" w:rsidRDefault="00550D64"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3D0F03" w:rsidRPr="00D267B4">
        <w:rPr>
          <w:rFonts w:ascii="Times New Roman" w:hAnsi="Times New Roman" w:cs="Times New Roman"/>
          <w:sz w:val="28"/>
          <w:szCs w:val="28"/>
        </w:rPr>
        <w:t>Помещения, в которых</w:t>
      </w:r>
      <w:r w:rsidR="002371DB" w:rsidRPr="00D267B4">
        <w:rPr>
          <w:rFonts w:ascii="Times New Roman" w:hAnsi="Times New Roman" w:cs="Times New Roman"/>
          <w:sz w:val="28"/>
          <w:szCs w:val="28"/>
        </w:rPr>
        <w:t xml:space="preserve"> предоставляется муниципальная</w:t>
      </w:r>
      <w:r w:rsidR="003D0F03" w:rsidRPr="00D267B4">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rsidR="003D0F03" w:rsidRPr="00D267B4" w:rsidRDefault="00550D64"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3D0F03" w:rsidRPr="00D267B4">
        <w:rPr>
          <w:rFonts w:ascii="Times New Roman" w:hAnsi="Times New Roman" w:cs="Times New Roman"/>
          <w:sz w:val="28"/>
          <w:szCs w:val="28"/>
        </w:rPr>
        <w:t>Помещения, в которых предоставляетс</w:t>
      </w:r>
      <w:r w:rsidR="002371DB" w:rsidRPr="00D267B4">
        <w:rPr>
          <w:rFonts w:ascii="Times New Roman" w:hAnsi="Times New Roman" w:cs="Times New Roman"/>
          <w:sz w:val="28"/>
          <w:szCs w:val="28"/>
        </w:rPr>
        <w:t>я муниципальная</w:t>
      </w:r>
      <w:r w:rsidR="003D0F03" w:rsidRPr="00D267B4">
        <w:rPr>
          <w:rFonts w:ascii="Times New Roman" w:hAnsi="Times New Roman" w:cs="Times New Roman"/>
          <w:sz w:val="28"/>
          <w:szCs w:val="28"/>
        </w:rPr>
        <w:t xml:space="preserve"> услуга, оснащаются:</w:t>
      </w:r>
    </w:p>
    <w:p w:rsidR="003D0F03" w:rsidRPr="00D267B4" w:rsidRDefault="003D0F03"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3D0F03" w:rsidRPr="00D267B4" w:rsidRDefault="003D0F03"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туалетными комнатами для посетителей.</w:t>
      </w:r>
    </w:p>
    <w:p w:rsidR="003D0F03" w:rsidRPr="00D267B4" w:rsidRDefault="00550D64"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3D0F03" w:rsidRPr="00D267B4">
        <w:rPr>
          <w:rFonts w:ascii="Times New Roman" w:hAnsi="Times New Roman" w:cs="Times New Roman"/>
          <w:sz w:val="28"/>
          <w:szCs w:val="28"/>
        </w:rPr>
        <w:t xml:space="preserve">Зал ожидания </w:t>
      </w:r>
      <w:r w:rsidR="004F7C5E" w:rsidRPr="00D267B4">
        <w:rPr>
          <w:rFonts w:ascii="Times New Roman" w:hAnsi="Times New Roman" w:cs="Times New Roman"/>
          <w:sz w:val="28"/>
          <w:szCs w:val="28"/>
        </w:rPr>
        <w:t>з</w:t>
      </w:r>
      <w:r w:rsidR="003D0F03" w:rsidRPr="00D267B4">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D0F03" w:rsidRPr="00D267B4" w:rsidRDefault="00550D64"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3D0F03" w:rsidRPr="00D267B4">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0F03" w:rsidRPr="00D267B4" w:rsidRDefault="003D0F03"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D0F03" w:rsidRPr="00D267B4" w:rsidRDefault="00C73FA5" w:rsidP="0091082A">
      <w:pPr>
        <w:pStyle w:val="a3"/>
        <w:numPr>
          <w:ilvl w:val="1"/>
          <w:numId w:val="1"/>
        </w:num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Места приема з</w:t>
      </w:r>
      <w:r w:rsidR="003D0F03" w:rsidRPr="00D267B4">
        <w:rPr>
          <w:rFonts w:ascii="Times New Roman" w:hAnsi="Times New Roman" w:cs="Times New Roman"/>
          <w:sz w:val="28"/>
          <w:szCs w:val="28"/>
        </w:rPr>
        <w:t>аявителей оборудуются информационными табличками (вывесками) с указанием:</w:t>
      </w:r>
    </w:p>
    <w:p w:rsidR="003D0F03" w:rsidRPr="00D267B4" w:rsidRDefault="003D0F03"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номера кабинета и наименования отдела</w:t>
      </w:r>
      <w:r w:rsidR="00F67A05" w:rsidRPr="00D267B4">
        <w:rPr>
          <w:rFonts w:ascii="Times New Roman" w:hAnsi="Times New Roman" w:cs="Times New Roman"/>
          <w:sz w:val="28"/>
          <w:szCs w:val="28"/>
        </w:rPr>
        <w:t>;</w:t>
      </w:r>
    </w:p>
    <w:p w:rsidR="003D0F03" w:rsidRPr="00D267B4" w:rsidRDefault="003D0F03"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фамил</w:t>
      </w:r>
      <w:r w:rsidR="00F67A05" w:rsidRPr="00D267B4">
        <w:rPr>
          <w:rFonts w:ascii="Times New Roman" w:hAnsi="Times New Roman" w:cs="Times New Roman"/>
          <w:sz w:val="28"/>
          <w:szCs w:val="28"/>
        </w:rPr>
        <w:t xml:space="preserve">ии, имени и отчества (последнее – </w:t>
      </w:r>
      <w:r w:rsidRPr="00D267B4">
        <w:rPr>
          <w:rFonts w:ascii="Times New Roman" w:hAnsi="Times New Roman" w:cs="Times New Roman"/>
          <w:sz w:val="28"/>
          <w:szCs w:val="28"/>
        </w:rPr>
        <w:t>при наличии), должности ответственного лица за прием документов</w:t>
      </w:r>
      <w:r w:rsidR="00F67A05" w:rsidRPr="00D267B4">
        <w:rPr>
          <w:rFonts w:ascii="Times New Roman" w:hAnsi="Times New Roman" w:cs="Times New Roman"/>
          <w:sz w:val="28"/>
          <w:szCs w:val="28"/>
        </w:rPr>
        <w:t>;</w:t>
      </w:r>
    </w:p>
    <w:p w:rsidR="003D0F03" w:rsidRPr="00D267B4" w:rsidRDefault="003D0F03"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графика приема </w:t>
      </w:r>
      <w:r w:rsidR="00C73FA5">
        <w:rPr>
          <w:rFonts w:ascii="Times New Roman" w:hAnsi="Times New Roman" w:cs="Times New Roman"/>
          <w:sz w:val="28"/>
          <w:szCs w:val="28"/>
        </w:rPr>
        <w:t>з</w:t>
      </w:r>
      <w:r w:rsidRPr="00D267B4">
        <w:rPr>
          <w:rFonts w:ascii="Times New Roman" w:hAnsi="Times New Roman" w:cs="Times New Roman"/>
          <w:sz w:val="28"/>
          <w:szCs w:val="28"/>
        </w:rPr>
        <w:t>аявителей</w:t>
      </w:r>
      <w:r w:rsidR="00F67A05" w:rsidRPr="00D267B4">
        <w:rPr>
          <w:rFonts w:ascii="Times New Roman" w:hAnsi="Times New Roman" w:cs="Times New Roman"/>
          <w:sz w:val="28"/>
          <w:szCs w:val="28"/>
        </w:rPr>
        <w:t>.</w:t>
      </w:r>
    </w:p>
    <w:p w:rsidR="003D0F03" w:rsidRPr="00D267B4" w:rsidRDefault="003D0F03"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lastRenderedPageBreak/>
        <w:t>Рабочее место каждого ответств</w:t>
      </w:r>
      <w:r w:rsidR="00F67A05" w:rsidRPr="00D267B4">
        <w:rPr>
          <w:rFonts w:ascii="Times New Roman" w:hAnsi="Times New Roman" w:cs="Times New Roman"/>
          <w:sz w:val="28"/>
          <w:szCs w:val="28"/>
        </w:rPr>
        <w:t>енного лица за прием документов</w:t>
      </w:r>
      <w:r w:rsidRPr="00D267B4">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D0F03" w:rsidRPr="00D267B4" w:rsidRDefault="003D0F03"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0F03" w:rsidRPr="00D267B4" w:rsidRDefault="003D0F03"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При предоставлении муниципальной услуги инвалидам обеспечиваются:</w:t>
      </w:r>
    </w:p>
    <w:p w:rsidR="003D0F03" w:rsidRPr="00D267B4" w:rsidRDefault="003D0F03"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D0F03" w:rsidRPr="00D267B4" w:rsidRDefault="003D0F03"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D0F03" w:rsidRPr="00D267B4" w:rsidRDefault="003D0F03"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D0F03" w:rsidRPr="00D267B4" w:rsidRDefault="003D0F03"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C73FA5">
        <w:rPr>
          <w:rFonts w:ascii="Times New Roman" w:hAnsi="Times New Roman" w:cs="Times New Roman"/>
          <w:sz w:val="28"/>
          <w:szCs w:val="28"/>
        </w:rPr>
        <w:t xml:space="preserve">к </w:t>
      </w:r>
      <w:r w:rsidRPr="00D267B4">
        <w:rPr>
          <w:rFonts w:ascii="Times New Roman" w:hAnsi="Times New Roman" w:cs="Times New Roman"/>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3D0F03" w:rsidRPr="00D267B4" w:rsidRDefault="003D0F03"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0F03" w:rsidRPr="00D267B4" w:rsidRDefault="003D0F03"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допуск сурдопереводчика и тифлосурдопереводчика;</w:t>
      </w:r>
    </w:p>
    <w:p w:rsidR="003D0F03" w:rsidRPr="00D267B4" w:rsidRDefault="003D0F03"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921060" w:rsidRPr="00D267B4">
        <w:rPr>
          <w:rFonts w:ascii="Times New Roman" w:hAnsi="Times New Roman" w:cs="Times New Roman"/>
          <w:sz w:val="28"/>
          <w:szCs w:val="28"/>
        </w:rPr>
        <w:t>предоставляе</w:t>
      </w:r>
      <w:r w:rsidRPr="00D267B4">
        <w:rPr>
          <w:rFonts w:ascii="Times New Roman" w:hAnsi="Times New Roman" w:cs="Times New Roman"/>
          <w:sz w:val="28"/>
          <w:szCs w:val="28"/>
        </w:rPr>
        <w:t xml:space="preserve">тся муниципальная </w:t>
      </w:r>
      <w:r w:rsidR="00921060" w:rsidRPr="00D267B4">
        <w:rPr>
          <w:rFonts w:ascii="Times New Roman" w:hAnsi="Times New Roman" w:cs="Times New Roman"/>
          <w:sz w:val="28"/>
          <w:szCs w:val="28"/>
        </w:rPr>
        <w:t>услуга</w:t>
      </w:r>
      <w:r w:rsidRPr="00D267B4">
        <w:rPr>
          <w:rFonts w:ascii="Times New Roman" w:hAnsi="Times New Roman" w:cs="Times New Roman"/>
          <w:sz w:val="28"/>
          <w:szCs w:val="28"/>
        </w:rPr>
        <w:t>;</w:t>
      </w:r>
    </w:p>
    <w:p w:rsidR="003D0F03" w:rsidRPr="00D267B4" w:rsidRDefault="003D0F03"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3D0F03" w:rsidRPr="00D267B4" w:rsidRDefault="003D0F03" w:rsidP="0091082A">
      <w:pPr>
        <w:pStyle w:val="a3"/>
        <w:spacing w:after="0" w:line="240" w:lineRule="auto"/>
        <w:ind w:left="-567" w:firstLine="709"/>
        <w:jc w:val="both"/>
        <w:rPr>
          <w:rFonts w:ascii="Times New Roman" w:hAnsi="Times New Roman" w:cs="Times New Roman"/>
          <w:sz w:val="28"/>
          <w:szCs w:val="28"/>
        </w:rPr>
      </w:pPr>
    </w:p>
    <w:p w:rsidR="003D0F03" w:rsidRPr="00D267B4" w:rsidRDefault="003D0F03" w:rsidP="00125288">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t xml:space="preserve">Показатели доступности и качества </w:t>
      </w:r>
      <w:r w:rsidR="002D56AE" w:rsidRPr="00D267B4">
        <w:rPr>
          <w:rFonts w:ascii="Times New Roman" w:hAnsi="Times New Roman" w:cs="Times New Roman"/>
          <w:b/>
          <w:sz w:val="28"/>
          <w:szCs w:val="28"/>
        </w:rPr>
        <w:t xml:space="preserve">предоставления </w:t>
      </w:r>
      <w:r w:rsidRPr="00D267B4">
        <w:rPr>
          <w:rFonts w:ascii="Times New Roman" w:hAnsi="Times New Roman" w:cs="Times New Roman"/>
          <w:b/>
          <w:sz w:val="28"/>
          <w:szCs w:val="28"/>
        </w:rPr>
        <w:t>муниципальной услуги</w:t>
      </w:r>
    </w:p>
    <w:p w:rsidR="002D56AE" w:rsidRPr="00D267B4" w:rsidRDefault="002D56AE" w:rsidP="0091082A">
      <w:pPr>
        <w:pStyle w:val="a3"/>
        <w:spacing w:after="0" w:line="240" w:lineRule="auto"/>
        <w:ind w:left="-567" w:firstLine="709"/>
        <w:jc w:val="both"/>
        <w:rPr>
          <w:rFonts w:ascii="Times New Roman" w:hAnsi="Times New Roman" w:cs="Times New Roman"/>
          <w:sz w:val="28"/>
          <w:szCs w:val="28"/>
        </w:rPr>
      </w:pPr>
    </w:p>
    <w:p w:rsidR="003D0F03" w:rsidRPr="00D267B4" w:rsidRDefault="002D56AE"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3D0F03" w:rsidRPr="00D267B4">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074EFC" w:rsidRPr="00D267B4" w:rsidRDefault="00074EFC"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74EFC" w:rsidRPr="00D267B4" w:rsidRDefault="00326468"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возможность получения </w:t>
      </w:r>
      <w:r w:rsidR="00074EFC" w:rsidRPr="00D267B4">
        <w:rPr>
          <w:rFonts w:ascii="Times New Roman" w:hAnsi="Times New Roman" w:cs="Times New Roman"/>
          <w:sz w:val="28"/>
          <w:szCs w:val="28"/>
        </w:rPr>
        <w:t>з</w:t>
      </w:r>
      <w:r w:rsidRPr="00D267B4">
        <w:rPr>
          <w:rFonts w:ascii="Times New Roman" w:hAnsi="Times New Roman" w:cs="Times New Roman"/>
          <w:sz w:val="28"/>
          <w:szCs w:val="28"/>
        </w:rPr>
        <w:t xml:space="preserve">аявителем уведомлений о </w:t>
      </w:r>
      <w:r w:rsidR="00074EFC" w:rsidRPr="00D267B4">
        <w:rPr>
          <w:rFonts w:ascii="Times New Roman" w:hAnsi="Times New Roman" w:cs="Times New Roman"/>
          <w:sz w:val="28"/>
          <w:szCs w:val="28"/>
        </w:rPr>
        <w:t xml:space="preserve">предоставлении муниципальной услуги с помощью </w:t>
      </w:r>
      <w:r w:rsidR="000829E2" w:rsidRPr="00D267B4">
        <w:rPr>
          <w:rFonts w:ascii="Times New Roman" w:hAnsi="Times New Roman" w:cs="Times New Roman"/>
          <w:sz w:val="28"/>
          <w:szCs w:val="28"/>
        </w:rPr>
        <w:t>ЕПГУ</w:t>
      </w:r>
      <w:r w:rsidR="00074EFC" w:rsidRPr="00D267B4">
        <w:rPr>
          <w:rFonts w:ascii="Times New Roman" w:hAnsi="Times New Roman" w:cs="Times New Roman"/>
          <w:sz w:val="28"/>
          <w:szCs w:val="28"/>
        </w:rPr>
        <w:t>;</w:t>
      </w:r>
    </w:p>
    <w:p w:rsidR="00074EFC" w:rsidRPr="00D267B4" w:rsidRDefault="00074EFC"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4EFC" w:rsidRPr="00D267B4" w:rsidRDefault="00E8481D"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074EFC" w:rsidRPr="00D267B4">
        <w:rPr>
          <w:rFonts w:ascii="Times New Roman" w:hAnsi="Times New Roman" w:cs="Times New Roman"/>
          <w:sz w:val="28"/>
          <w:szCs w:val="28"/>
        </w:rPr>
        <w:t>Основными показателями качества предоставления муниципальной услуги являются:</w:t>
      </w:r>
    </w:p>
    <w:p w:rsidR="00074EFC" w:rsidRPr="00D267B4" w:rsidRDefault="00074EFC"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74EFC" w:rsidRPr="00D267B4" w:rsidRDefault="00074EFC"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минимально возможное количество взаимодействий </w:t>
      </w:r>
      <w:r w:rsidR="006924D3">
        <w:rPr>
          <w:rFonts w:ascii="Times New Roman" w:hAnsi="Times New Roman" w:cs="Times New Roman"/>
          <w:sz w:val="28"/>
          <w:szCs w:val="28"/>
        </w:rPr>
        <w:t>заявителя (представителя)</w:t>
      </w:r>
      <w:r w:rsidRPr="00D267B4">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074EFC" w:rsidRPr="00D267B4" w:rsidRDefault="00074EFC"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отсутствие обоснованных жалоб на действия (бездействие) </w:t>
      </w:r>
      <w:r w:rsidR="008D7DFD">
        <w:rPr>
          <w:rFonts w:ascii="Times New Roman" w:hAnsi="Times New Roman" w:cs="Times New Roman"/>
          <w:sz w:val="28"/>
          <w:szCs w:val="28"/>
        </w:rPr>
        <w:t xml:space="preserve">должностных лиц </w:t>
      </w:r>
      <w:r w:rsidR="006924D3">
        <w:rPr>
          <w:rFonts w:ascii="Times New Roman" w:hAnsi="Times New Roman" w:cs="Times New Roman"/>
          <w:sz w:val="28"/>
          <w:szCs w:val="28"/>
        </w:rPr>
        <w:t>Уполномоченного органа</w:t>
      </w:r>
      <w:r w:rsidRPr="00D267B4">
        <w:rPr>
          <w:rFonts w:ascii="Times New Roman" w:hAnsi="Times New Roman" w:cs="Times New Roman"/>
          <w:sz w:val="28"/>
          <w:szCs w:val="28"/>
        </w:rPr>
        <w:t xml:space="preserve"> и их некорректное (невнимательное) отношение к заявителям</w:t>
      </w:r>
      <w:r w:rsidR="0033733A" w:rsidRPr="00D267B4">
        <w:rPr>
          <w:rFonts w:ascii="Times New Roman" w:hAnsi="Times New Roman" w:cs="Times New Roman"/>
          <w:sz w:val="28"/>
          <w:szCs w:val="28"/>
        </w:rPr>
        <w:t>;</w:t>
      </w:r>
    </w:p>
    <w:p w:rsidR="00074EFC" w:rsidRPr="00D267B4" w:rsidRDefault="00074EFC"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r w:rsidR="0033733A" w:rsidRPr="00D267B4">
        <w:rPr>
          <w:rFonts w:ascii="Times New Roman" w:hAnsi="Times New Roman" w:cs="Times New Roman"/>
          <w:sz w:val="28"/>
          <w:szCs w:val="28"/>
        </w:rPr>
        <w:t>;</w:t>
      </w:r>
    </w:p>
    <w:p w:rsidR="00074EFC" w:rsidRPr="00D267B4" w:rsidRDefault="00074EFC"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74EFC" w:rsidRPr="00D267B4" w:rsidRDefault="00074EFC" w:rsidP="0091082A">
      <w:pPr>
        <w:pStyle w:val="a3"/>
        <w:spacing w:after="0" w:line="240" w:lineRule="auto"/>
        <w:ind w:left="-567" w:firstLine="709"/>
        <w:jc w:val="both"/>
        <w:rPr>
          <w:rFonts w:ascii="Times New Roman" w:hAnsi="Times New Roman" w:cs="Times New Roman"/>
          <w:sz w:val="28"/>
          <w:szCs w:val="28"/>
        </w:rPr>
      </w:pPr>
    </w:p>
    <w:p w:rsidR="005B0214" w:rsidRPr="00D267B4" w:rsidRDefault="00074EFC" w:rsidP="0091082A">
      <w:pPr>
        <w:pStyle w:val="a3"/>
        <w:numPr>
          <w:ilvl w:val="0"/>
          <w:numId w:val="1"/>
        </w:numPr>
        <w:spacing w:after="0" w:line="240" w:lineRule="auto"/>
        <w:ind w:left="-567" w:firstLine="709"/>
        <w:jc w:val="center"/>
        <w:rPr>
          <w:rFonts w:ascii="Times New Roman" w:hAnsi="Times New Roman" w:cs="Times New Roman"/>
          <w:b/>
          <w:sz w:val="28"/>
          <w:szCs w:val="28"/>
        </w:rPr>
      </w:pPr>
      <w:r w:rsidRPr="00D267B4">
        <w:rPr>
          <w:rFonts w:ascii="Times New Roman" w:hAnsi="Times New Roman" w:cs="Times New Roman"/>
          <w:b/>
          <w:sz w:val="28"/>
          <w:szCs w:val="28"/>
        </w:rPr>
        <w:t>Иные требования к предоставлению муниципальной</w:t>
      </w:r>
      <w:r w:rsidR="005B0214" w:rsidRPr="00D267B4">
        <w:rPr>
          <w:rFonts w:ascii="Times New Roman" w:hAnsi="Times New Roman" w:cs="Times New Roman"/>
          <w:b/>
          <w:sz w:val="28"/>
          <w:szCs w:val="28"/>
        </w:rPr>
        <w:t xml:space="preserve"> услуг</w:t>
      </w:r>
      <w:r w:rsidR="006F035D" w:rsidRPr="00D267B4">
        <w:rPr>
          <w:rFonts w:ascii="Times New Roman" w:hAnsi="Times New Roman" w:cs="Times New Roman"/>
          <w:b/>
          <w:sz w:val="28"/>
          <w:szCs w:val="28"/>
        </w:rPr>
        <w:t>и</w:t>
      </w:r>
    </w:p>
    <w:p w:rsidR="00825DA0" w:rsidRPr="00D267B4" w:rsidRDefault="00825DA0" w:rsidP="0091082A">
      <w:pPr>
        <w:pStyle w:val="a3"/>
        <w:spacing w:after="0" w:line="240" w:lineRule="auto"/>
        <w:ind w:left="-567" w:firstLine="709"/>
        <w:jc w:val="both"/>
        <w:rPr>
          <w:rFonts w:ascii="Times New Roman" w:hAnsi="Times New Roman" w:cs="Times New Roman"/>
          <w:sz w:val="28"/>
          <w:szCs w:val="28"/>
        </w:rPr>
      </w:pPr>
    </w:p>
    <w:p w:rsidR="005F7CA2" w:rsidRPr="00D267B4" w:rsidRDefault="00825DA0"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5F7CA2" w:rsidRPr="00D267B4">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7CA2" w:rsidRPr="00D267B4" w:rsidRDefault="005F7CA2" w:rsidP="0091082A">
      <w:p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5F7CA2" w:rsidRPr="00D267B4" w:rsidRDefault="00194C2C"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5F7CA2" w:rsidRPr="00D267B4">
        <w:rPr>
          <w:rFonts w:ascii="Times New Roman" w:hAnsi="Times New Roman" w:cs="Times New Roman"/>
          <w:sz w:val="28"/>
          <w:szCs w:val="28"/>
        </w:rPr>
        <w:t>При предоставлении муниципальной услуги запрещается требовать от заявителя:</w:t>
      </w:r>
    </w:p>
    <w:p w:rsidR="005F7CA2" w:rsidRPr="00D267B4" w:rsidRDefault="005F7CA2" w:rsidP="0091082A">
      <w:pPr>
        <w:pStyle w:val="a3"/>
        <w:numPr>
          <w:ilvl w:val="3"/>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057C" w:rsidRPr="00D267B4" w:rsidRDefault="00D0057C" w:rsidP="0091082A">
      <w:pPr>
        <w:pStyle w:val="a3"/>
        <w:numPr>
          <w:ilvl w:val="3"/>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w:t>
      </w:r>
      <w:r w:rsidR="00036FBB">
        <w:rPr>
          <w:rFonts w:ascii="Times New Roman" w:hAnsi="Times New Roman" w:cs="Times New Roman"/>
          <w:sz w:val="28"/>
          <w:szCs w:val="28"/>
        </w:rPr>
        <w:t>ов</w:t>
      </w:r>
      <w:r w:rsidRPr="00D267B4">
        <w:rPr>
          <w:rFonts w:ascii="Times New Roman" w:hAnsi="Times New Roman" w:cs="Times New Roman"/>
          <w:sz w:val="28"/>
          <w:szCs w:val="28"/>
        </w:rPr>
        <w:t xml:space="preserve"> местного самоуправления организаций, участвующих в предоставлении предусмотренных </w:t>
      </w:r>
      <w:hyperlink r:id="rId11" w:history="1">
        <w:r w:rsidRPr="00D267B4">
          <w:rPr>
            <w:rStyle w:val="a7"/>
            <w:rFonts w:ascii="Times New Roman" w:hAnsi="Times New Roman" w:cs="Times New Roman"/>
            <w:color w:val="auto"/>
            <w:sz w:val="28"/>
            <w:szCs w:val="28"/>
          </w:rPr>
          <w:t>часть</w:t>
        </w:r>
        <w:r w:rsidR="00036FBB">
          <w:rPr>
            <w:rStyle w:val="a7"/>
            <w:rFonts w:ascii="Times New Roman" w:hAnsi="Times New Roman" w:cs="Times New Roman"/>
            <w:color w:val="auto"/>
            <w:sz w:val="28"/>
            <w:szCs w:val="28"/>
          </w:rPr>
          <w:t xml:space="preserve">ю 1 </w:t>
        </w:r>
        <w:r w:rsidRPr="00D267B4">
          <w:rPr>
            <w:rStyle w:val="a7"/>
            <w:rFonts w:ascii="Times New Roman" w:hAnsi="Times New Roman" w:cs="Times New Roman"/>
            <w:color w:val="auto"/>
            <w:sz w:val="28"/>
            <w:szCs w:val="28"/>
          </w:rPr>
          <w:t>статьи 1</w:t>
        </w:r>
      </w:hyperlink>
      <w:r w:rsidR="00036FBB">
        <w:rPr>
          <w:rFonts w:ascii="Times New Roman" w:hAnsi="Times New Roman" w:cs="Times New Roman"/>
          <w:sz w:val="28"/>
          <w:szCs w:val="28"/>
        </w:rPr>
        <w:t xml:space="preserve"> </w:t>
      </w:r>
      <w:r w:rsidR="00012357" w:rsidRPr="00D267B4">
        <w:rPr>
          <w:rFonts w:ascii="Times New Roman" w:hAnsi="Times New Roman" w:cs="Times New Roman"/>
          <w:sz w:val="28"/>
          <w:szCs w:val="28"/>
        </w:rPr>
        <w:t xml:space="preserve">Федерального закона № 210-ФЗ </w:t>
      </w:r>
      <w:r w:rsidRPr="00D267B4">
        <w:rPr>
          <w:rFonts w:ascii="Times New Roman" w:hAnsi="Times New Roman" w:cs="Times New Roman"/>
          <w:sz w:val="28"/>
          <w:szCs w:val="28"/>
        </w:rPr>
        <w:lastRenderedPageBreak/>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2" w:history="1">
        <w:r w:rsidRPr="00D267B4">
          <w:rPr>
            <w:rStyle w:val="a7"/>
            <w:rFonts w:ascii="Times New Roman" w:hAnsi="Times New Roman" w:cs="Times New Roman"/>
            <w:color w:val="auto"/>
            <w:sz w:val="28"/>
            <w:szCs w:val="28"/>
          </w:rPr>
          <w:t>части 6 статьи 7</w:t>
        </w:r>
      </w:hyperlink>
      <w:r w:rsidRPr="00D267B4">
        <w:rPr>
          <w:rFonts w:ascii="Times New Roman" w:hAnsi="Times New Roman" w:cs="Times New Roman"/>
          <w:sz w:val="28"/>
          <w:szCs w:val="28"/>
        </w:rPr>
        <w:t xml:space="preserve"> </w:t>
      </w:r>
      <w:r w:rsidR="00025786" w:rsidRPr="00D267B4">
        <w:rPr>
          <w:rFonts w:ascii="Times New Roman" w:hAnsi="Times New Roman" w:cs="Times New Roman"/>
          <w:sz w:val="28"/>
          <w:szCs w:val="28"/>
        </w:rPr>
        <w:t>Федерального</w:t>
      </w:r>
      <w:r w:rsidRPr="00D267B4">
        <w:rPr>
          <w:rFonts w:ascii="Times New Roman" w:hAnsi="Times New Roman" w:cs="Times New Roman"/>
          <w:sz w:val="28"/>
          <w:szCs w:val="28"/>
        </w:rPr>
        <w:t xml:space="preserve"> закон</w:t>
      </w:r>
      <w:r w:rsidR="00025786" w:rsidRPr="00D267B4">
        <w:rPr>
          <w:rFonts w:ascii="Times New Roman" w:hAnsi="Times New Roman" w:cs="Times New Roman"/>
          <w:sz w:val="28"/>
          <w:szCs w:val="28"/>
        </w:rPr>
        <w:t>а № 210-ФЗ</w:t>
      </w:r>
      <w:r w:rsidRPr="00D267B4">
        <w:rPr>
          <w:rFonts w:ascii="Times New Roman" w:hAnsi="Times New Roman" w:cs="Times New Roman"/>
          <w:sz w:val="28"/>
          <w:szCs w:val="28"/>
        </w:rPr>
        <w:t>;</w:t>
      </w:r>
    </w:p>
    <w:p w:rsidR="005F7CA2" w:rsidRPr="00D267B4" w:rsidRDefault="005F7CA2" w:rsidP="0091082A">
      <w:pPr>
        <w:pStyle w:val="a3"/>
        <w:numPr>
          <w:ilvl w:val="3"/>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представления документов и информации, отсутствие и</w:t>
      </w:r>
      <w:r w:rsidR="00A96DBA" w:rsidRPr="00D267B4">
        <w:rPr>
          <w:rFonts w:ascii="Times New Roman" w:hAnsi="Times New Roman" w:cs="Times New Roman"/>
          <w:sz w:val="28"/>
          <w:szCs w:val="28"/>
        </w:rPr>
        <w:t xml:space="preserve"> </w:t>
      </w:r>
      <w:r w:rsidRPr="00D267B4">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00B135DC">
        <w:rPr>
          <w:rFonts w:ascii="Times New Roman" w:hAnsi="Times New Roman" w:cs="Times New Roman"/>
          <w:sz w:val="28"/>
          <w:szCs w:val="28"/>
        </w:rPr>
        <w:t xml:space="preserve">отказе в </w:t>
      </w:r>
      <w:r w:rsidRPr="00D267B4">
        <w:rPr>
          <w:rFonts w:ascii="Times New Roman" w:hAnsi="Times New Roman" w:cs="Times New Roman"/>
          <w:sz w:val="28"/>
          <w:szCs w:val="28"/>
        </w:rPr>
        <w:t>предоставлении муниципальной услуги, за исключением следующих случаев:</w:t>
      </w:r>
    </w:p>
    <w:p w:rsidR="00D13E8C" w:rsidRPr="00D267B4" w:rsidRDefault="00D13E8C" w:rsidP="0091082A">
      <w:pPr>
        <w:pStyle w:val="a3"/>
        <w:numPr>
          <w:ilvl w:val="4"/>
          <w:numId w:val="26"/>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D13E8C" w:rsidRPr="00D267B4" w:rsidRDefault="00D13E8C" w:rsidP="0091082A">
      <w:pPr>
        <w:pStyle w:val="a3"/>
        <w:numPr>
          <w:ilvl w:val="4"/>
          <w:numId w:val="26"/>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w:t>
      </w:r>
      <w:r w:rsidR="009B42CA" w:rsidRPr="00D267B4">
        <w:rPr>
          <w:rFonts w:ascii="Times New Roman" w:hAnsi="Times New Roman" w:cs="Times New Roman"/>
          <w:sz w:val="28"/>
          <w:szCs w:val="28"/>
        </w:rPr>
        <w:t>ния муниципальной услуги, либо</w:t>
      </w:r>
      <w:r w:rsidRPr="00D267B4">
        <w:rPr>
          <w:rFonts w:ascii="Times New Roman" w:hAnsi="Times New Roman" w:cs="Times New Roman"/>
          <w:sz w:val="28"/>
          <w:szCs w:val="28"/>
        </w:rPr>
        <w:t xml:space="preserve"> </w:t>
      </w:r>
      <w:r w:rsidR="00E35DC0" w:rsidRPr="00D267B4">
        <w:rPr>
          <w:rFonts w:ascii="Times New Roman" w:hAnsi="Times New Roman" w:cs="Times New Roman"/>
          <w:sz w:val="28"/>
          <w:szCs w:val="28"/>
        </w:rPr>
        <w:t>после</w:t>
      </w:r>
      <w:r w:rsidR="009B42CA" w:rsidRPr="00D267B4">
        <w:rPr>
          <w:rFonts w:ascii="Times New Roman" w:hAnsi="Times New Roman" w:cs="Times New Roman"/>
          <w:sz w:val="28"/>
          <w:szCs w:val="28"/>
        </w:rPr>
        <w:t xml:space="preserve"> отказа в </w:t>
      </w:r>
      <w:r w:rsidRPr="00D267B4">
        <w:rPr>
          <w:rFonts w:ascii="Times New Roman" w:hAnsi="Times New Roman" w:cs="Times New Roman"/>
          <w:sz w:val="28"/>
          <w:szCs w:val="28"/>
        </w:rPr>
        <w:t>предоставлении муниципальной услуги и не включенных в представленный ранее комплект документов;</w:t>
      </w:r>
    </w:p>
    <w:p w:rsidR="00D13E8C" w:rsidRPr="00D267B4" w:rsidRDefault="00D13E8C" w:rsidP="0091082A">
      <w:pPr>
        <w:pStyle w:val="a3"/>
        <w:numPr>
          <w:ilvl w:val="4"/>
          <w:numId w:val="26"/>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w:t>
      </w:r>
      <w:r w:rsidR="00A423FE">
        <w:rPr>
          <w:rFonts w:ascii="Times New Roman" w:hAnsi="Times New Roman" w:cs="Times New Roman"/>
          <w:sz w:val="28"/>
          <w:szCs w:val="28"/>
        </w:rPr>
        <w:t xml:space="preserve">после отказа </w:t>
      </w:r>
      <w:r w:rsidRPr="00D267B4">
        <w:rPr>
          <w:rFonts w:ascii="Times New Roman" w:hAnsi="Times New Roman" w:cs="Times New Roman"/>
          <w:sz w:val="28"/>
          <w:szCs w:val="28"/>
        </w:rPr>
        <w:t>в предоставлении муниципальной услуги;</w:t>
      </w:r>
    </w:p>
    <w:p w:rsidR="00D13E8C" w:rsidRPr="00D267B4" w:rsidRDefault="00D13E8C" w:rsidP="0091082A">
      <w:pPr>
        <w:pStyle w:val="a3"/>
        <w:numPr>
          <w:ilvl w:val="4"/>
          <w:numId w:val="26"/>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w:t>
      </w:r>
      <w:r w:rsidR="009B42CA" w:rsidRPr="00D267B4">
        <w:rPr>
          <w:rFonts w:ascii="Times New Roman" w:hAnsi="Times New Roman" w:cs="Times New Roman"/>
          <w:sz w:val="28"/>
          <w:szCs w:val="28"/>
        </w:rPr>
        <w:t xml:space="preserve">го лица Уполномоченного органа </w:t>
      </w:r>
      <w:r w:rsidRPr="00D267B4">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w:t>
      </w:r>
      <w:r w:rsidR="00E4275B" w:rsidRPr="00D267B4">
        <w:rPr>
          <w:rFonts w:ascii="Times New Roman" w:hAnsi="Times New Roman" w:cs="Times New Roman"/>
          <w:sz w:val="28"/>
          <w:szCs w:val="28"/>
        </w:rPr>
        <w:t xml:space="preserve">при отказе </w:t>
      </w:r>
      <w:r w:rsidRPr="00D267B4">
        <w:rPr>
          <w:rFonts w:ascii="Times New Roman" w:hAnsi="Times New Roman" w:cs="Times New Roman"/>
          <w:sz w:val="28"/>
          <w:szCs w:val="28"/>
        </w:rPr>
        <w:t>в предоставлении муниципальной услуги, о чем в письменном виде за подписью руководителя Уполномоченного ор</w:t>
      </w:r>
      <w:r w:rsidR="00E4275B" w:rsidRPr="00D267B4">
        <w:rPr>
          <w:rFonts w:ascii="Times New Roman" w:hAnsi="Times New Roman" w:cs="Times New Roman"/>
          <w:sz w:val="28"/>
          <w:szCs w:val="28"/>
        </w:rPr>
        <w:t xml:space="preserve">гана </w:t>
      </w:r>
      <w:r w:rsidRPr="00D267B4">
        <w:rPr>
          <w:rFonts w:ascii="Times New Roman" w:hAnsi="Times New Roman" w:cs="Times New Roman"/>
          <w:sz w:val="28"/>
          <w:szCs w:val="28"/>
        </w:rPr>
        <w:t>при первоначальном отказе в приеме документов, необходимых для предо</w:t>
      </w:r>
      <w:r w:rsidR="00E4275B" w:rsidRPr="00D267B4">
        <w:rPr>
          <w:rFonts w:ascii="Times New Roman" w:hAnsi="Times New Roman" w:cs="Times New Roman"/>
          <w:sz w:val="28"/>
          <w:szCs w:val="28"/>
        </w:rPr>
        <w:t>ставления муниципальной услуги</w:t>
      </w:r>
      <w:r w:rsidRPr="00D267B4">
        <w:rPr>
          <w:rFonts w:ascii="Times New Roman" w:hAnsi="Times New Roman" w:cs="Times New Roman"/>
          <w:sz w:val="28"/>
          <w:szCs w:val="28"/>
        </w:rPr>
        <w:t>,</w:t>
      </w:r>
      <w:r w:rsidR="000C6550" w:rsidRPr="00D267B4">
        <w:rPr>
          <w:rFonts w:ascii="Times New Roman" w:hAnsi="Times New Roman" w:cs="Times New Roman"/>
          <w:sz w:val="28"/>
          <w:szCs w:val="28"/>
        </w:rPr>
        <w:t xml:space="preserve"> </w:t>
      </w:r>
      <w:r w:rsidR="003C4020">
        <w:rPr>
          <w:rFonts w:ascii="Times New Roman" w:hAnsi="Times New Roman" w:cs="Times New Roman"/>
          <w:sz w:val="28"/>
          <w:szCs w:val="28"/>
        </w:rPr>
        <w:t>либо</w:t>
      </w:r>
      <w:r w:rsidR="000C6550" w:rsidRPr="00D267B4">
        <w:rPr>
          <w:rFonts w:ascii="Times New Roman" w:hAnsi="Times New Roman" w:cs="Times New Roman"/>
          <w:sz w:val="28"/>
          <w:szCs w:val="28"/>
        </w:rPr>
        <w:t xml:space="preserve"> при отказе в предоставлении муниципальной услуги, </w:t>
      </w:r>
      <w:r w:rsidRPr="00D267B4">
        <w:rPr>
          <w:rFonts w:ascii="Times New Roman" w:hAnsi="Times New Roman" w:cs="Times New Roman"/>
          <w:sz w:val="28"/>
          <w:szCs w:val="28"/>
        </w:rPr>
        <w:t>уведомляется заявитель, а также приносятся извинения за доставленные неудобства.</w:t>
      </w:r>
    </w:p>
    <w:p w:rsidR="00E54DC3" w:rsidRPr="00D267B4" w:rsidRDefault="00E54DC3" w:rsidP="0091082A">
      <w:pPr>
        <w:pStyle w:val="a3"/>
        <w:spacing w:after="0" w:line="240" w:lineRule="auto"/>
        <w:ind w:left="-567" w:firstLine="709"/>
        <w:jc w:val="both"/>
        <w:rPr>
          <w:rFonts w:ascii="Times New Roman" w:hAnsi="Times New Roman" w:cs="Times New Roman"/>
          <w:sz w:val="28"/>
          <w:szCs w:val="28"/>
        </w:rPr>
      </w:pPr>
    </w:p>
    <w:p w:rsidR="00B6057A" w:rsidRPr="00D267B4" w:rsidRDefault="00B6057A" w:rsidP="003C4020">
      <w:pPr>
        <w:pStyle w:val="a3"/>
        <w:spacing w:after="0" w:line="240" w:lineRule="auto"/>
        <w:ind w:left="-567"/>
        <w:jc w:val="center"/>
        <w:rPr>
          <w:rFonts w:ascii="Times New Roman" w:hAnsi="Times New Roman" w:cs="Times New Roman"/>
          <w:b/>
          <w:sz w:val="28"/>
          <w:szCs w:val="28"/>
        </w:rPr>
      </w:pPr>
      <w:r w:rsidRPr="00D267B4">
        <w:rPr>
          <w:rFonts w:ascii="Times New Roman" w:hAnsi="Times New Roman" w:cs="Times New Roman"/>
          <w:b/>
          <w:sz w:val="28"/>
          <w:szCs w:val="28"/>
        </w:rPr>
        <w:t>Раздел III. Состав, последовательность и сроки выполнения административных процедур</w:t>
      </w:r>
    </w:p>
    <w:p w:rsidR="000C6550" w:rsidRPr="00D267B4" w:rsidRDefault="000C6550" w:rsidP="003C4020">
      <w:pPr>
        <w:pStyle w:val="a3"/>
        <w:spacing w:after="0" w:line="240" w:lineRule="auto"/>
        <w:ind w:left="-567"/>
        <w:jc w:val="both"/>
        <w:rPr>
          <w:rFonts w:ascii="Times New Roman" w:hAnsi="Times New Roman" w:cs="Times New Roman"/>
          <w:b/>
          <w:sz w:val="28"/>
          <w:szCs w:val="28"/>
        </w:rPr>
      </w:pPr>
    </w:p>
    <w:p w:rsidR="00B6057A" w:rsidRPr="00D267B4" w:rsidRDefault="00B6057A" w:rsidP="003C4020">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t>Исчерпывающий перечень административных процедур</w:t>
      </w:r>
    </w:p>
    <w:p w:rsidR="000C6550" w:rsidRPr="00D267B4" w:rsidRDefault="000C6550" w:rsidP="0091082A">
      <w:pPr>
        <w:pStyle w:val="a3"/>
        <w:spacing w:after="0" w:line="240" w:lineRule="auto"/>
        <w:ind w:left="-567" w:firstLine="709"/>
        <w:jc w:val="both"/>
        <w:rPr>
          <w:rFonts w:ascii="Times New Roman" w:hAnsi="Times New Roman" w:cs="Times New Roman"/>
          <w:sz w:val="28"/>
          <w:szCs w:val="28"/>
        </w:rPr>
      </w:pPr>
    </w:p>
    <w:p w:rsidR="00B6057A" w:rsidRPr="00D267B4" w:rsidRDefault="004A04D0" w:rsidP="0091082A">
      <w:pPr>
        <w:pStyle w:val="a3"/>
        <w:numPr>
          <w:ilvl w:val="1"/>
          <w:numId w:val="1"/>
        </w:numPr>
        <w:spacing w:after="0" w:line="240" w:lineRule="auto"/>
        <w:ind w:left="-567" w:firstLine="709"/>
        <w:jc w:val="both"/>
        <w:rPr>
          <w:rFonts w:ascii="Times New Roman" w:hAnsi="Times New Roman" w:cs="Times New Roman"/>
          <w:sz w:val="28"/>
          <w:szCs w:val="28"/>
        </w:rPr>
      </w:pPr>
      <w:bookmarkStart w:id="13" w:name="пункт_19_1"/>
      <w:r w:rsidRPr="00D267B4">
        <w:rPr>
          <w:rFonts w:ascii="Times New Roman" w:hAnsi="Times New Roman" w:cs="Times New Roman"/>
          <w:sz w:val="28"/>
          <w:szCs w:val="28"/>
        </w:rPr>
        <w:t xml:space="preserve"> </w:t>
      </w:r>
      <w:r w:rsidR="00B6057A" w:rsidRPr="00D267B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6057A" w:rsidRPr="00D267B4" w:rsidRDefault="00B6057A"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прием, проверка документов и регистрация заявления;</w:t>
      </w:r>
    </w:p>
    <w:p w:rsidR="0027337E" w:rsidRPr="00D267B4" w:rsidRDefault="004A04D0"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получение сведений посредством </w:t>
      </w:r>
      <w:r w:rsidR="0027337E" w:rsidRPr="00D267B4">
        <w:rPr>
          <w:rFonts w:ascii="Times New Roman" w:hAnsi="Times New Roman" w:cs="Times New Roman"/>
          <w:sz w:val="28"/>
          <w:szCs w:val="28"/>
        </w:rPr>
        <w:t xml:space="preserve">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r w:rsidR="002B5706" w:rsidRPr="00D267B4">
        <w:rPr>
          <w:rFonts w:ascii="Times New Roman" w:hAnsi="Times New Roman" w:cs="Times New Roman"/>
          <w:sz w:val="28"/>
          <w:szCs w:val="28"/>
        </w:rPr>
        <w:t>(при необходимости)</w:t>
      </w:r>
      <w:r w:rsidR="0027337E" w:rsidRPr="00D267B4">
        <w:rPr>
          <w:rFonts w:ascii="Times New Roman" w:hAnsi="Times New Roman" w:cs="Times New Roman"/>
          <w:sz w:val="28"/>
          <w:szCs w:val="28"/>
        </w:rPr>
        <w:t>;</w:t>
      </w:r>
    </w:p>
    <w:p w:rsidR="0027337E" w:rsidRPr="00D267B4" w:rsidRDefault="00FA0C18"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lastRenderedPageBreak/>
        <w:t xml:space="preserve">выезд для обследования зеленых насаждений, составление акта </w:t>
      </w:r>
      <w:r w:rsidR="00621232" w:rsidRPr="00D267B4">
        <w:rPr>
          <w:rFonts w:ascii="Times New Roman" w:hAnsi="Times New Roman" w:cs="Times New Roman"/>
          <w:sz w:val="28"/>
          <w:szCs w:val="28"/>
        </w:rPr>
        <w:t>обследования зеленых насаждений</w:t>
      </w:r>
      <w:r w:rsidR="00C02CA4" w:rsidRPr="00D267B4">
        <w:rPr>
          <w:rFonts w:ascii="Times New Roman" w:hAnsi="Times New Roman" w:cs="Times New Roman"/>
          <w:sz w:val="28"/>
          <w:szCs w:val="28"/>
        </w:rPr>
        <w:t xml:space="preserve">, </w:t>
      </w:r>
      <w:r w:rsidR="0051231C" w:rsidRPr="00D267B4">
        <w:rPr>
          <w:rFonts w:ascii="Times New Roman" w:hAnsi="Times New Roman" w:cs="Times New Roman"/>
          <w:sz w:val="28"/>
          <w:szCs w:val="28"/>
        </w:rPr>
        <w:t>расчет платы за проведение компенсационного озеленения при уничтожении</w:t>
      </w:r>
      <w:r w:rsidR="00181F54">
        <w:rPr>
          <w:rFonts w:ascii="Times New Roman" w:hAnsi="Times New Roman" w:cs="Times New Roman"/>
          <w:sz w:val="28"/>
          <w:szCs w:val="28"/>
        </w:rPr>
        <w:t xml:space="preserve"> зеленых насаждений</w:t>
      </w:r>
      <w:r w:rsidR="009348D4" w:rsidRPr="00D267B4">
        <w:rPr>
          <w:rFonts w:ascii="Times New Roman" w:hAnsi="Times New Roman" w:cs="Times New Roman"/>
          <w:sz w:val="28"/>
          <w:szCs w:val="28"/>
        </w:rPr>
        <w:t>;</w:t>
      </w:r>
    </w:p>
    <w:p w:rsidR="0027337E" w:rsidRPr="00D267B4" w:rsidRDefault="002B5706"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принятие решения о пред</w:t>
      </w:r>
      <w:r w:rsidR="00F42C57" w:rsidRPr="00D267B4">
        <w:rPr>
          <w:rFonts w:ascii="Times New Roman" w:hAnsi="Times New Roman" w:cs="Times New Roman"/>
          <w:sz w:val="28"/>
          <w:szCs w:val="28"/>
        </w:rPr>
        <w:t>оставлении муниципальной услуги;</w:t>
      </w:r>
    </w:p>
    <w:p w:rsidR="004D504E" w:rsidRPr="00D267B4" w:rsidRDefault="0027337E"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выдача результата</w:t>
      </w:r>
      <w:r w:rsidR="00A571D3" w:rsidRPr="00D267B4">
        <w:rPr>
          <w:rFonts w:ascii="Times New Roman" w:hAnsi="Times New Roman" w:cs="Times New Roman"/>
          <w:sz w:val="28"/>
          <w:szCs w:val="28"/>
        </w:rPr>
        <w:t xml:space="preserve"> предоставления муниципальной услуги</w:t>
      </w:r>
      <w:r w:rsidRPr="00D267B4">
        <w:rPr>
          <w:rFonts w:ascii="Times New Roman" w:hAnsi="Times New Roman" w:cs="Times New Roman"/>
          <w:sz w:val="28"/>
          <w:szCs w:val="28"/>
        </w:rPr>
        <w:t>.</w:t>
      </w:r>
      <w:bookmarkEnd w:id="13"/>
    </w:p>
    <w:p w:rsidR="005179B9" w:rsidRPr="00D267B4" w:rsidRDefault="005179B9"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4D504E" w:rsidRPr="00D267B4">
        <w:rPr>
          <w:rFonts w:ascii="Times New Roman" w:hAnsi="Times New Roman" w:cs="Times New Roman"/>
          <w:sz w:val="28"/>
          <w:szCs w:val="28"/>
        </w:rPr>
        <w:t xml:space="preserve">Описание административных процедур представлено в </w:t>
      </w:r>
      <w:r w:rsidR="00A96B95" w:rsidRPr="00D267B4">
        <w:rPr>
          <w:rFonts w:ascii="Times New Roman" w:hAnsi="Times New Roman" w:cs="Times New Roman"/>
          <w:sz w:val="28"/>
          <w:szCs w:val="28"/>
        </w:rPr>
        <w:t>Приложении № 8</w:t>
      </w:r>
      <w:r w:rsidR="004D504E" w:rsidRPr="00D267B4">
        <w:rPr>
          <w:rFonts w:ascii="Times New Roman" w:hAnsi="Times New Roman" w:cs="Times New Roman"/>
          <w:sz w:val="28"/>
          <w:szCs w:val="28"/>
        </w:rPr>
        <w:t xml:space="preserve"> к настоящему Административному регламенту.</w:t>
      </w:r>
    </w:p>
    <w:p w:rsidR="00070153" w:rsidRPr="00D267B4" w:rsidRDefault="00070153" w:rsidP="0091082A">
      <w:pPr>
        <w:pStyle w:val="a3"/>
        <w:spacing w:after="0" w:line="240" w:lineRule="auto"/>
        <w:ind w:left="-567" w:firstLine="709"/>
        <w:jc w:val="both"/>
        <w:rPr>
          <w:rFonts w:ascii="Times New Roman" w:hAnsi="Times New Roman" w:cs="Times New Roman"/>
          <w:sz w:val="28"/>
          <w:szCs w:val="28"/>
        </w:rPr>
      </w:pPr>
    </w:p>
    <w:p w:rsidR="00AB0484" w:rsidRPr="00D267B4" w:rsidRDefault="00AB0484" w:rsidP="0091082A">
      <w:pPr>
        <w:pStyle w:val="a3"/>
        <w:spacing w:after="0" w:line="240" w:lineRule="auto"/>
        <w:ind w:left="-567" w:firstLine="709"/>
        <w:jc w:val="both"/>
        <w:rPr>
          <w:rFonts w:ascii="Times New Roman" w:hAnsi="Times New Roman" w:cs="Times New Roman"/>
          <w:sz w:val="28"/>
          <w:szCs w:val="28"/>
        </w:rPr>
      </w:pPr>
    </w:p>
    <w:p w:rsidR="00AB0484" w:rsidRPr="00D267B4" w:rsidRDefault="00AB0484" w:rsidP="0091082A">
      <w:pPr>
        <w:pStyle w:val="a3"/>
        <w:numPr>
          <w:ilvl w:val="0"/>
          <w:numId w:val="1"/>
        </w:numPr>
        <w:spacing w:after="0" w:line="240" w:lineRule="auto"/>
        <w:ind w:left="-567" w:firstLine="709"/>
        <w:jc w:val="center"/>
        <w:rPr>
          <w:rFonts w:ascii="Times New Roman" w:hAnsi="Times New Roman" w:cs="Times New Roman"/>
          <w:b/>
          <w:sz w:val="28"/>
          <w:szCs w:val="28"/>
        </w:rPr>
      </w:pPr>
      <w:r w:rsidRPr="00D267B4">
        <w:rPr>
          <w:rFonts w:ascii="Times New Roman" w:hAnsi="Times New Roman" w:cs="Times New Roman"/>
          <w:b/>
          <w:sz w:val="28"/>
          <w:szCs w:val="28"/>
        </w:rPr>
        <w:t xml:space="preserve"> Последовательность и сроки выполнения административных процедур</w:t>
      </w:r>
    </w:p>
    <w:p w:rsidR="00A571D3" w:rsidRPr="00D267B4" w:rsidRDefault="00A571D3" w:rsidP="0091082A">
      <w:pPr>
        <w:pStyle w:val="a3"/>
        <w:spacing w:after="0" w:line="240" w:lineRule="auto"/>
        <w:ind w:left="142"/>
        <w:jc w:val="both"/>
        <w:rPr>
          <w:rFonts w:ascii="Times New Roman" w:hAnsi="Times New Roman" w:cs="Times New Roman"/>
          <w:sz w:val="28"/>
          <w:szCs w:val="28"/>
        </w:rPr>
      </w:pPr>
    </w:p>
    <w:p w:rsidR="006757BD" w:rsidRPr="00D267B4" w:rsidRDefault="00A571D3"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6757BD" w:rsidRPr="00D267B4">
        <w:rPr>
          <w:rFonts w:ascii="Times New Roman" w:hAnsi="Times New Roman" w:cs="Times New Roman"/>
          <w:sz w:val="28"/>
          <w:szCs w:val="28"/>
        </w:rPr>
        <w:t>Прием, проверка документов и регистрация заявления.</w:t>
      </w:r>
    </w:p>
    <w:p w:rsidR="006757BD" w:rsidRPr="00D267B4" w:rsidRDefault="006757BD" w:rsidP="0091082A">
      <w:pPr>
        <w:pStyle w:val="a3"/>
        <w:numPr>
          <w:ilvl w:val="0"/>
          <w:numId w:val="30"/>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Специалисты Уполномоченного органа, осуществляющие прием граждан по данному вопросу в соответствии со своими должностными обязанностями, и иные должностные лица Уполномоченного органа, в должностные обязанности которых входит прием и регистрация почтовой корреспонденции, являются ответственными лицами за прием и регистрацию заявления.</w:t>
      </w:r>
    </w:p>
    <w:p w:rsidR="006757BD" w:rsidRPr="00D267B4" w:rsidRDefault="006757BD" w:rsidP="0091082A">
      <w:pPr>
        <w:pStyle w:val="a3"/>
        <w:numPr>
          <w:ilvl w:val="0"/>
          <w:numId w:val="30"/>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Вышеуказанные специалисты </w:t>
      </w:r>
      <w:r w:rsidR="0027714F" w:rsidRPr="00D267B4">
        <w:rPr>
          <w:rFonts w:ascii="Times New Roman" w:hAnsi="Times New Roman" w:cs="Times New Roman"/>
          <w:sz w:val="28"/>
          <w:szCs w:val="28"/>
        </w:rPr>
        <w:t>Уполномоченного органа</w:t>
      </w:r>
      <w:r w:rsidRPr="00D267B4">
        <w:rPr>
          <w:rFonts w:ascii="Times New Roman" w:hAnsi="Times New Roman" w:cs="Times New Roman"/>
          <w:sz w:val="28"/>
          <w:szCs w:val="28"/>
        </w:rPr>
        <w:t xml:space="preserve"> осуществляют проверку комплектности представленных документов и полноты содержащейся в заявлении информации.</w:t>
      </w:r>
    </w:p>
    <w:p w:rsidR="006757BD" w:rsidRPr="00D267B4" w:rsidRDefault="00514CDB" w:rsidP="0091082A">
      <w:pPr>
        <w:pStyle w:val="a3"/>
        <w:numPr>
          <w:ilvl w:val="0"/>
          <w:numId w:val="30"/>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С</w:t>
      </w:r>
      <w:r w:rsidR="006757BD" w:rsidRPr="00D267B4">
        <w:rPr>
          <w:rFonts w:ascii="Times New Roman" w:hAnsi="Times New Roman" w:cs="Times New Roman"/>
          <w:sz w:val="28"/>
          <w:szCs w:val="28"/>
        </w:rPr>
        <w:t>пециалист, ответственный за прием документов, рег</w:t>
      </w:r>
      <w:r w:rsidR="00AA30DC" w:rsidRPr="00D267B4">
        <w:rPr>
          <w:rFonts w:ascii="Times New Roman" w:hAnsi="Times New Roman" w:cs="Times New Roman"/>
          <w:sz w:val="28"/>
          <w:szCs w:val="28"/>
        </w:rPr>
        <w:t>истрирует письменное обращение з</w:t>
      </w:r>
      <w:r w:rsidR="006757BD" w:rsidRPr="00D267B4">
        <w:rPr>
          <w:rFonts w:ascii="Times New Roman" w:hAnsi="Times New Roman" w:cs="Times New Roman"/>
          <w:sz w:val="28"/>
          <w:szCs w:val="28"/>
        </w:rPr>
        <w:t xml:space="preserve">аявителя о предоставлении </w:t>
      </w:r>
      <w:r w:rsidR="0027714F" w:rsidRPr="00D267B4">
        <w:rPr>
          <w:rFonts w:ascii="Times New Roman" w:hAnsi="Times New Roman" w:cs="Times New Roman"/>
          <w:sz w:val="28"/>
          <w:szCs w:val="28"/>
        </w:rPr>
        <w:t>м</w:t>
      </w:r>
      <w:r w:rsidR="006757BD" w:rsidRPr="00D267B4">
        <w:rPr>
          <w:rFonts w:ascii="Times New Roman" w:hAnsi="Times New Roman" w:cs="Times New Roman"/>
          <w:sz w:val="28"/>
          <w:szCs w:val="28"/>
        </w:rPr>
        <w:t xml:space="preserve">униципальной услуги (производится в день подачи заявления) в журнале регистрации заявлений о предоставлении </w:t>
      </w:r>
      <w:r w:rsidR="0027714F" w:rsidRPr="00D267B4">
        <w:rPr>
          <w:rFonts w:ascii="Times New Roman" w:hAnsi="Times New Roman" w:cs="Times New Roman"/>
          <w:sz w:val="28"/>
          <w:szCs w:val="28"/>
        </w:rPr>
        <w:t>м</w:t>
      </w:r>
      <w:r w:rsidR="006757BD" w:rsidRPr="00D267B4">
        <w:rPr>
          <w:rFonts w:ascii="Times New Roman" w:hAnsi="Times New Roman" w:cs="Times New Roman"/>
          <w:sz w:val="28"/>
          <w:szCs w:val="28"/>
        </w:rPr>
        <w:t xml:space="preserve">униципальной услуги либо принимает решение об отказе в приеме документов, необходимых для предоставления </w:t>
      </w:r>
      <w:r w:rsidR="0027714F" w:rsidRPr="00D267B4">
        <w:rPr>
          <w:rFonts w:ascii="Times New Roman" w:hAnsi="Times New Roman" w:cs="Times New Roman"/>
          <w:sz w:val="28"/>
          <w:szCs w:val="28"/>
        </w:rPr>
        <w:t>м</w:t>
      </w:r>
      <w:r w:rsidR="006757BD" w:rsidRPr="00D267B4">
        <w:rPr>
          <w:rFonts w:ascii="Times New Roman" w:hAnsi="Times New Roman" w:cs="Times New Roman"/>
          <w:sz w:val="28"/>
          <w:szCs w:val="28"/>
        </w:rPr>
        <w:t>униципа</w:t>
      </w:r>
      <w:r w:rsidR="005E1575" w:rsidRPr="00D267B4">
        <w:rPr>
          <w:rFonts w:ascii="Times New Roman" w:hAnsi="Times New Roman" w:cs="Times New Roman"/>
          <w:sz w:val="28"/>
          <w:szCs w:val="28"/>
        </w:rPr>
        <w:t>льной услуги.</w:t>
      </w:r>
    </w:p>
    <w:p w:rsidR="00AA30DC" w:rsidRPr="00D267B4" w:rsidRDefault="00AA30DC" w:rsidP="0091082A">
      <w:pPr>
        <w:pStyle w:val="a3"/>
        <w:numPr>
          <w:ilvl w:val="0"/>
          <w:numId w:val="30"/>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Форма журнала регистрации</w:t>
      </w:r>
      <w:r w:rsidR="0027157D" w:rsidRPr="00D267B4">
        <w:rPr>
          <w:rFonts w:ascii="Times New Roman" w:hAnsi="Times New Roman" w:cs="Times New Roman"/>
          <w:sz w:val="28"/>
          <w:szCs w:val="28"/>
        </w:rPr>
        <w:t xml:space="preserve"> заявлений о предоставлении муниципальной услуги установлена в соответствии с </w:t>
      </w:r>
      <w:r w:rsidR="00D615CA" w:rsidRPr="00D267B4">
        <w:rPr>
          <w:rFonts w:ascii="Times New Roman" w:hAnsi="Times New Roman" w:cs="Times New Roman"/>
          <w:sz w:val="28"/>
          <w:szCs w:val="28"/>
        </w:rPr>
        <w:t>Приложением № 6</w:t>
      </w:r>
      <w:r w:rsidR="0027157D" w:rsidRPr="00D267B4">
        <w:rPr>
          <w:rFonts w:ascii="Times New Roman" w:hAnsi="Times New Roman" w:cs="Times New Roman"/>
          <w:sz w:val="28"/>
          <w:szCs w:val="28"/>
        </w:rPr>
        <w:t xml:space="preserve"> к настоящему Административному регламенту.</w:t>
      </w:r>
    </w:p>
    <w:p w:rsidR="00D523F2" w:rsidRPr="00D267B4" w:rsidRDefault="005E1575" w:rsidP="0091082A">
      <w:pPr>
        <w:pStyle w:val="a3"/>
        <w:numPr>
          <w:ilvl w:val="0"/>
          <w:numId w:val="30"/>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В случае принятия решения об отказе в приеме документов, необходимых для предоставления муниципальной услуги, </w:t>
      </w:r>
      <w:r w:rsidR="0064762B" w:rsidRPr="00D267B4">
        <w:rPr>
          <w:rFonts w:ascii="Times New Roman" w:hAnsi="Times New Roman" w:cs="Times New Roman"/>
          <w:sz w:val="28"/>
          <w:szCs w:val="28"/>
        </w:rPr>
        <w:t xml:space="preserve">специалист, ответственный за прием документов, </w:t>
      </w:r>
      <w:r w:rsidRPr="00D267B4">
        <w:rPr>
          <w:rFonts w:ascii="Times New Roman" w:hAnsi="Times New Roman" w:cs="Times New Roman"/>
          <w:sz w:val="28"/>
          <w:szCs w:val="28"/>
        </w:rPr>
        <w:t xml:space="preserve">в течение </w:t>
      </w:r>
      <w:r w:rsidR="003243DF" w:rsidRPr="00D267B4">
        <w:rPr>
          <w:rFonts w:ascii="Times New Roman" w:hAnsi="Times New Roman" w:cs="Times New Roman"/>
          <w:sz w:val="28"/>
          <w:szCs w:val="28"/>
        </w:rPr>
        <w:t>1</w:t>
      </w:r>
      <w:r w:rsidRPr="00D267B4">
        <w:rPr>
          <w:rFonts w:ascii="Times New Roman" w:hAnsi="Times New Roman" w:cs="Times New Roman"/>
          <w:sz w:val="28"/>
          <w:szCs w:val="28"/>
        </w:rPr>
        <w:t xml:space="preserve"> (</w:t>
      </w:r>
      <w:r w:rsidR="003243DF" w:rsidRPr="00D267B4">
        <w:rPr>
          <w:rFonts w:ascii="Times New Roman" w:hAnsi="Times New Roman" w:cs="Times New Roman"/>
          <w:sz w:val="28"/>
          <w:szCs w:val="28"/>
        </w:rPr>
        <w:t>одного</w:t>
      </w:r>
      <w:r w:rsidRPr="00D267B4">
        <w:rPr>
          <w:rFonts w:ascii="Times New Roman" w:hAnsi="Times New Roman" w:cs="Times New Roman"/>
          <w:sz w:val="28"/>
          <w:szCs w:val="28"/>
        </w:rPr>
        <w:t>) рабоч</w:t>
      </w:r>
      <w:r w:rsidR="003243DF" w:rsidRPr="00D267B4">
        <w:rPr>
          <w:rFonts w:ascii="Times New Roman" w:hAnsi="Times New Roman" w:cs="Times New Roman"/>
          <w:sz w:val="28"/>
          <w:szCs w:val="28"/>
        </w:rPr>
        <w:t>его</w:t>
      </w:r>
      <w:r w:rsidRPr="00D267B4">
        <w:rPr>
          <w:rFonts w:ascii="Times New Roman" w:hAnsi="Times New Roman" w:cs="Times New Roman"/>
          <w:sz w:val="28"/>
          <w:szCs w:val="28"/>
        </w:rPr>
        <w:t xml:space="preserve"> дн</w:t>
      </w:r>
      <w:r w:rsidR="003243DF" w:rsidRPr="00D267B4">
        <w:rPr>
          <w:rFonts w:ascii="Times New Roman" w:hAnsi="Times New Roman" w:cs="Times New Roman"/>
          <w:sz w:val="28"/>
          <w:szCs w:val="28"/>
        </w:rPr>
        <w:t>я</w:t>
      </w:r>
      <w:r w:rsidRPr="00D267B4">
        <w:rPr>
          <w:rFonts w:ascii="Times New Roman" w:hAnsi="Times New Roman" w:cs="Times New Roman"/>
          <w:sz w:val="28"/>
          <w:szCs w:val="28"/>
        </w:rPr>
        <w:t xml:space="preserve"> со дня </w:t>
      </w:r>
      <w:r w:rsidR="0064762B" w:rsidRPr="00D267B4">
        <w:rPr>
          <w:rFonts w:ascii="Times New Roman" w:hAnsi="Times New Roman" w:cs="Times New Roman"/>
          <w:sz w:val="28"/>
          <w:szCs w:val="28"/>
        </w:rPr>
        <w:t xml:space="preserve">получения </w:t>
      </w:r>
      <w:r w:rsidR="00220B67" w:rsidRPr="00D267B4">
        <w:rPr>
          <w:rFonts w:ascii="Times New Roman" w:hAnsi="Times New Roman" w:cs="Times New Roman"/>
          <w:sz w:val="28"/>
          <w:szCs w:val="28"/>
        </w:rPr>
        <w:t>заявления</w:t>
      </w:r>
      <w:r w:rsidRPr="00D267B4">
        <w:rPr>
          <w:rFonts w:ascii="Times New Roman" w:hAnsi="Times New Roman" w:cs="Times New Roman"/>
          <w:sz w:val="28"/>
          <w:szCs w:val="28"/>
        </w:rPr>
        <w:t xml:space="preserve"> направляет заявителю </w:t>
      </w:r>
      <w:r w:rsidR="00995E76" w:rsidRPr="00D267B4">
        <w:rPr>
          <w:rFonts w:ascii="Times New Roman" w:hAnsi="Times New Roman" w:cs="Times New Roman"/>
          <w:sz w:val="28"/>
          <w:szCs w:val="28"/>
        </w:rPr>
        <w:t>решение</w:t>
      </w:r>
      <w:r w:rsidRPr="00D267B4">
        <w:rPr>
          <w:rFonts w:ascii="Times New Roman" w:hAnsi="Times New Roman" w:cs="Times New Roman"/>
          <w:sz w:val="28"/>
          <w:szCs w:val="28"/>
        </w:rPr>
        <w:t xml:space="preserve"> </w:t>
      </w:r>
      <w:r w:rsidR="00E751EF" w:rsidRPr="00D267B4">
        <w:rPr>
          <w:rFonts w:ascii="Times New Roman" w:hAnsi="Times New Roman" w:cs="Times New Roman"/>
          <w:sz w:val="28"/>
          <w:szCs w:val="28"/>
        </w:rPr>
        <w:t>об отказе в приеме документов, необходимых для предоставления муниципальной услуги</w:t>
      </w:r>
      <w:r w:rsidR="00A64351">
        <w:rPr>
          <w:rFonts w:ascii="Times New Roman" w:hAnsi="Times New Roman" w:cs="Times New Roman"/>
          <w:sz w:val="28"/>
          <w:szCs w:val="28"/>
        </w:rPr>
        <w:t>.</w:t>
      </w:r>
    </w:p>
    <w:p w:rsidR="005E1575" w:rsidRPr="00D267B4" w:rsidRDefault="00E751EF" w:rsidP="0091082A">
      <w:pPr>
        <w:pStyle w:val="a3"/>
        <w:numPr>
          <w:ilvl w:val="0"/>
          <w:numId w:val="30"/>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Форма </w:t>
      </w:r>
      <w:r w:rsidR="00995E76" w:rsidRPr="00D267B4">
        <w:rPr>
          <w:rFonts w:ascii="Times New Roman" w:hAnsi="Times New Roman" w:cs="Times New Roman"/>
          <w:sz w:val="28"/>
          <w:szCs w:val="28"/>
        </w:rPr>
        <w:t>решения</w:t>
      </w:r>
      <w:r w:rsidR="000B4C35" w:rsidRPr="00D267B4">
        <w:rPr>
          <w:rFonts w:ascii="Times New Roman" w:hAnsi="Times New Roman" w:cs="Times New Roman"/>
          <w:sz w:val="28"/>
          <w:szCs w:val="28"/>
        </w:rPr>
        <w:t xml:space="preserve"> об отказе в приеме документов, необходимых для предоставления муниципальной услуги</w:t>
      </w:r>
      <w:r w:rsidR="00D10FFC" w:rsidRPr="00D267B4">
        <w:rPr>
          <w:rFonts w:ascii="Times New Roman" w:hAnsi="Times New Roman" w:cs="Times New Roman"/>
          <w:sz w:val="28"/>
          <w:szCs w:val="28"/>
        </w:rPr>
        <w:t>, установлена в соответствии с Приложением</w:t>
      </w:r>
      <w:r w:rsidR="005E1575" w:rsidRPr="00D267B4">
        <w:rPr>
          <w:rFonts w:ascii="Times New Roman" w:hAnsi="Times New Roman" w:cs="Times New Roman"/>
          <w:sz w:val="28"/>
          <w:szCs w:val="28"/>
        </w:rPr>
        <w:t xml:space="preserve"> № </w:t>
      </w:r>
      <w:r w:rsidR="004F49AB" w:rsidRPr="00D267B4">
        <w:rPr>
          <w:rFonts w:ascii="Times New Roman" w:hAnsi="Times New Roman" w:cs="Times New Roman"/>
          <w:sz w:val="28"/>
          <w:szCs w:val="28"/>
        </w:rPr>
        <w:t>4</w:t>
      </w:r>
      <w:r w:rsidR="005E1575" w:rsidRPr="00D267B4">
        <w:rPr>
          <w:rFonts w:ascii="Times New Roman" w:hAnsi="Times New Roman" w:cs="Times New Roman"/>
          <w:sz w:val="28"/>
          <w:szCs w:val="28"/>
        </w:rPr>
        <w:t xml:space="preserve"> к </w:t>
      </w:r>
      <w:r w:rsidR="00220B67" w:rsidRPr="00D267B4">
        <w:rPr>
          <w:rFonts w:ascii="Times New Roman" w:hAnsi="Times New Roman" w:cs="Times New Roman"/>
          <w:sz w:val="28"/>
          <w:szCs w:val="28"/>
        </w:rPr>
        <w:t xml:space="preserve">настоящему </w:t>
      </w:r>
      <w:r w:rsidR="005E1575" w:rsidRPr="00D267B4">
        <w:rPr>
          <w:rFonts w:ascii="Times New Roman" w:hAnsi="Times New Roman" w:cs="Times New Roman"/>
          <w:sz w:val="28"/>
          <w:szCs w:val="28"/>
        </w:rPr>
        <w:t>Административному регламенту.</w:t>
      </w:r>
    </w:p>
    <w:p w:rsidR="00483A98" w:rsidRPr="00D267B4" w:rsidRDefault="00483A98" w:rsidP="0091082A">
      <w:pPr>
        <w:pStyle w:val="a3"/>
        <w:numPr>
          <w:ilvl w:val="0"/>
          <w:numId w:val="30"/>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Решение об отказе в приеме документов, </w:t>
      </w:r>
      <w:r w:rsidR="001F1AF2" w:rsidRPr="00D267B4">
        <w:rPr>
          <w:rFonts w:ascii="Times New Roman" w:hAnsi="Times New Roman" w:cs="Times New Roman"/>
          <w:sz w:val="28"/>
          <w:szCs w:val="28"/>
        </w:rPr>
        <w:t>необходимых для предоставления муниципальной услуги</w:t>
      </w:r>
      <w:r w:rsidRPr="00D267B4">
        <w:rPr>
          <w:rFonts w:ascii="Times New Roman" w:hAnsi="Times New Roman" w:cs="Times New Roman"/>
          <w:sz w:val="28"/>
          <w:szCs w:val="28"/>
        </w:rPr>
        <w:t>, направляется заявителю способом, определенным заявителем в заявлении</w:t>
      </w:r>
      <w:r w:rsidR="00856799" w:rsidRPr="00D267B4">
        <w:rPr>
          <w:rFonts w:ascii="Times New Roman" w:hAnsi="Times New Roman" w:cs="Times New Roman"/>
          <w:sz w:val="28"/>
          <w:szCs w:val="28"/>
        </w:rPr>
        <w:t>,</w:t>
      </w:r>
      <w:r w:rsidRPr="00D267B4">
        <w:rPr>
          <w:rFonts w:ascii="Times New Roman" w:hAnsi="Times New Roman" w:cs="Times New Roman"/>
          <w:sz w:val="28"/>
          <w:szCs w:val="28"/>
        </w:rPr>
        <w:t xml:space="preserve"> не позднее </w:t>
      </w:r>
      <w:r w:rsidR="00220B67" w:rsidRPr="00D267B4">
        <w:rPr>
          <w:rFonts w:ascii="Times New Roman" w:hAnsi="Times New Roman" w:cs="Times New Roman"/>
          <w:sz w:val="28"/>
          <w:szCs w:val="28"/>
        </w:rPr>
        <w:t xml:space="preserve">1 (одного) </w:t>
      </w:r>
      <w:r w:rsidRPr="00D267B4">
        <w:rPr>
          <w:rFonts w:ascii="Times New Roman" w:hAnsi="Times New Roman" w:cs="Times New Roman"/>
          <w:sz w:val="28"/>
          <w:szCs w:val="28"/>
        </w:rPr>
        <w:t xml:space="preserve">рабочего дня, следующего за днем регистрации такого заявления, либо выдается в день личного обращения за получением указанного решения в </w:t>
      </w:r>
      <w:r w:rsidR="001F1AF2" w:rsidRPr="00D267B4">
        <w:rPr>
          <w:rFonts w:ascii="Times New Roman" w:hAnsi="Times New Roman" w:cs="Times New Roman"/>
          <w:sz w:val="28"/>
          <w:szCs w:val="28"/>
        </w:rPr>
        <w:t>У</w:t>
      </w:r>
      <w:r w:rsidRPr="00D267B4">
        <w:rPr>
          <w:rFonts w:ascii="Times New Roman" w:hAnsi="Times New Roman" w:cs="Times New Roman"/>
          <w:sz w:val="28"/>
          <w:szCs w:val="28"/>
        </w:rPr>
        <w:t>полномоченный орган.</w:t>
      </w:r>
    </w:p>
    <w:p w:rsidR="00A571D3" w:rsidRPr="00D267B4" w:rsidRDefault="00483A98" w:rsidP="0091082A">
      <w:pPr>
        <w:pStyle w:val="a3"/>
        <w:numPr>
          <w:ilvl w:val="0"/>
          <w:numId w:val="30"/>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lastRenderedPageBreak/>
        <w:t>Отказ в приеме документов</w:t>
      </w:r>
      <w:r w:rsidR="00110EA0" w:rsidRPr="00D267B4">
        <w:rPr>
          <w:rFonts w:ascii="Times New Roman" w:hAnsi="Times New Roman" w:cs="Times New Roman"/>
          <w:sz w:val="28"/>
          <w:szCs w:val="28"/>
        </w:rPr>
        <w:t>, необходимых для предоставления муниципальной услуги,</w:t>
      </w:r>
      <w:r w:rsidRPr="00D267B4">
        <w:rPr>
          <w:rFonts w:ascii="Times New Roman" w:hAnsi="Times New Roman" w:cs="Times New Roman"/>
          <w:sz w:val="28"/>
          <w:szCs w:val="28"/>
        </w:rPr>
        <w:t xml:space="preserve"> не препятствует повторному обращению заявителя в Уполномоченный орган.</w:t>
      </w:r>
    </w:p>
    <w:p w:rsidR="006A2907" w:rsidRPr="00D267B4" w:rsidRDefault="006A2907" w:rsidP="0091082A">
      <w:pPr>
        <w:pStyle w:val="a3"/>
        <w:numPr>
          <w:ilvl w:val="0"/>
          <w:numId w:val="30"/>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Результатом административной процедуры является регистрация заявления либо направление заявителю </w:t>
      </w:r>
      <w:r w:rsidR="009C43CD" w:rsidRPr="00D267B4">
        <w:rPr>
          <w:rFonts w:ascii="Times New Roman" w:hAnsi="Times New Roman" w:cs="Times New Roman"/>
          <w:sz w:val="28"/>
          <w:szCs w:val="28"/>
        </w:rPr>
        <w:t xml:space="preserve">решения об </w:t>
      </w:r>
      <w:r w:rsidR="008F40C6" w:rsidRPr="00D267B4">
        <w:rPr>
          <w:rFonts w:ascii="Times New Roman" w:hAnsi="Times New Roman" w:cs="Times New Roman"/>
          <w:sz w:val="28"/>
          <w:szCs w:val="28"/>
        </w:rPr>
        <w:t>отказе</w:t>
      </w:r>
      <w:r w:rsidRPr="00D267B4">
        <w:rPr>
          <w:rFonts w:ascii="Times New Roman" w:hAnsi="Times New Roman" w:cs="Times New Roman"/>
          <w:sz w:val="28"/>
          <w:szCs w:val="28"/>
        </w:rPr>
        <w:t xml:space="preserve"> в приеме документов, необходимых для предоставления муниципальной услуги.</w:t>
      </w:r>
    </w:p>
    <w:p w:rsidR="0005538C" w:rsidRPr="0005538C" w:rsidRDefault="001F1AF2" w:rsidP="0005538C">
      <w:pPr>
        <w:pStyle w:val="a3"/>
        <w:numPr>
          <w:ilvl w:val="0"/>
          <w:numId w:val="30"/>
        </w:numPr>
        <w:spacing w:after="0" w:line="240" w:lineRule="auto"/>
        <w:ind w:left="-567" w:firstLine="709"/>
        <w:jc w:val="both"/>
        <w:rPr>
          <w:rFonts w:ascii="Times New Roman" w:hAnsi="Times New Roman" w:cs="Times New Roman"/>
          <w:sz w:val="28"/>
          <w:szCs w:val="28"/>
        </w:rPr>
      </w:pPr>
      <w:bookmarkStart w:id="14" w:name="пункт_20_1_10"/>
      <w:r w:rsidRPr="00D267B4">
        <w:rPr>
          <w:rFonts w:ascii="Times New Roman" w:hAnsi="Times New Roman" w:cs="Times New Roman"/>
          <w:sz w:val="28"/>
          <w:szCs w:val="28"/>
        </w:rPr>
        <w:t>Срок административной процедуры составляет 1 (</w:t>
      </w:r>
      <w:r w:rsidR="008F40C6" w:rsidRPr="00D267B4">
        <w:rPr>
          <w:rFonts w:ascii="Times New Roman" w:hAnsi="Times New Roman" w:cs="Times New Roman"/>
          <w:sz w:val="28"/>
          <w:szCs w:val="28"/>
        </w:rPr>
        <w:t>один) рабочий день со дня подачи заявителем заявления.</w:t>
      </w:r>
    </w:p>
    <w:bookmarkEnd w:id="14"/>
    <w:p w:rsidR="00C52EA0" w:rsidRDefault="006A2907" w:rsidP="00C52EA0">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C52EA0">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(при необходимости).</w:t>
      </w:r>
    </w:p>
    <w:p w:rsidR="00C52EA0" w:rsidRPr="00C52EA0" w:rsidRDefault="00C52EA0" w:rsidP="000B6E4B">
      <w:pPr>
        <w:pStyle w:val="a3"/>
        <w:numPr>
          <w:ilvl w:val="2"/>
          <w:numId w:val="38"/>
        </w:num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необходимости </w:t>
      </w:r>
      <w:r w:rsidR="009C7676">
        <w:rPr>
          <w:rFonts w:ascii="Times New Roman" w:hAnsi="Times New Roman" w:cs="Times New Roman"/>
          <w:sz w:val="28"/>
          <w:szCs w:val="28"/>
        </w:rPr>
        <w:t>получения сведений, требуемых для предоставления муниципальной услуги, должностное лицо Уполномоченного органа вправе получить указанные сведения посредством межведомственного информационного взаимодействия, в том числе с использованием СМЭВ.</w:t>
      </w:r>
    </w:p>
    <w:p w:rsidR="006757BD" w:rsidRPr="00D267B4" w:rsidRDefault="000B6E4B" w:rsidP="0091082A">
      <w:pPr>
        <w:pStyle w:val="a3"/>
        <w:numPr>
          <w:ilvl w:val="1"/>
          <w:numId w:val="1"/>
        </w:num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1973" w:rsidRPr="00D267B4">
        <w:rPr>
          <w:rFonts w:ascii="Times New Roman" w:hAnsi="Times New Roman" w:cs="Times New Roman"/>
          <w:sz w:val="28"/>
          <w:szCs w:val="28"/>
        </w:rPr>
        <w:t>В</w:t>
      </w:r>
      <w:r w:rsidR="00C02CA4" w:rsidRPr="00D267B4">
        <w:rPr>
          <w:rFonts w:ascii="Times New Roman" w:hAnsi="Times New Roman" w:cs="Times New Roman"/>
          <w:sz w:val="28"/>
          <w:szCs w:val="28"/>
        </w:rPr>
        <w:t>ыезд для обследования зеленых насаждений, составление акта обследования зеленых насаждений, расчет платы за проведение компенсационного озеленения при уничтожении</w:t>
      </w:r>
      <w:r w:rsidR="00B84A08" w:rsidRPr="00D267B4">
        <w:rPr>
          <w:rFonts w:ascii="Times New Roman" w:hAnsi="Times New Roman" w:cs="Times New Roman"/>
          <w:sz w:val="28"/>
          <w:szCs w:val="28"/>
        </w:rPr>
        <w:t xml:space="preserve"> зеленых насаждений.</w:t>
      </w:r>
    </w:p>
    <w:p w:rsidR="002F1973" w:rsidRPr="00D267B4" w:rsidRDefault="00B86797" w:rsidP="0091082A">
      <w:pPr>
        <w:pStyle w:val="a3"/>
        <w:numPr>
          <w:ilvl w:val="2"/>
          <w:numId w:val="29"/>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После регистрации заявления специалистами Уполномоченного органа производится выезд для обследования зеленых насаждений.</w:t>
      </w:r>
    </w:p>
    <w:p w:rsidR="006757BD" w:rsidRPr="00D267B4" w:rsidRDefault="006757BD" w:rsidP="0091082A">
      <w:pPr>
        <w:pStyle w:val="a3"/>
        <w:numPr>
          <w:ilvl w:val="2"/>
          <w:numId w:val="29"/>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B86797" w:rsidRPr="00D267B4">
        <w:rPr>
          <w:rFonts w:ascii="Times New Roman" w:hAnsi="Times New Roman" w:cs="Times New Roman"/>
          <w:sz w:val="28"/>
          <w:szCs w:val="28"/>
        </w:rPr>
        <w:t xml:space="preserve">Специалист Уполномоченного органа </w:t>
      </w:r>
      <w:r w:rsidR="006E5078" w:rsidRPr="00D267B4">
        <w:rPr>
          <w:rFonts w:ascii="Times New Roman" w:hAnsi="Times New Roman" w:cs="Times New Roman"/>
          <w:sz w:val="28"/>
          <w:szCs w:val="28"/>
        </w:rPr>
        <w:t>информирует з</w:t>
      </w:r>
      <w:r w:rsidR="00B86797" w:rsidRPr="00D267B4">
        <w:rPr>
          <w:rFonts w:ascii="Times New Roman" w:hAnsi="Times New Roman" w:cs="Times New Roman"/>
          <w:sz w:val="28"/>
          <w:szCs w:val="28"/>
        </w:rPr>
        <w:t>аявителя о дате проведения обследования зеленых насаждений. Информирование осуществляется в устной форме по телефону, указанному в заявлении, либо в письменной форме и (или) по электронной почте (при наличии реквизитов электронной почты в заявлении).</w:t>
      </w:r>
    </w:p>
    <w:p w:rsidR="001969B3" w:rsidRPr="00D267B4" w:rsidRDefault="006E5078" w:rsidP="0091082A">
      <w:pPr>
        <w:pStyle w:val="a3"/>
        <w:numPr>
          <w:ilvl w:val="2"/>
          <w:numId w:val="29"/>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По результатам выезда составляется акт о</w:t>
      </w:r>
      <w:r w:rsidR="001969B3" w:rsidRPr="00D267B4">
        <w:rPr>
          <w:rFonts w:ascii="Times New Roman" w:hAnsi="Times New Roman" w:cs="Times New Roman"/>
          <w:sz w:val="28"/>
          <w:szCs w:val="28"/>
        </w:rPr>
        <w:t>бследования зеленых насаждений.</w:t>
      </w:r>
    </w:p>
    <w:p w:rsidR="006E5078" w:rsidRPr="00D267B4" w:rsidRDefault="001969B3" w:rsidP="0091082A">
      <w:pPr>
        <w:pStyle w:val="a3"/>
        <w:numPr>
          <w:ilvl w:val="2"/>
          <w:numId w:val="29"/>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Форма акта обследования зеленых насаждений установлена в соответствии с Приложением</w:t>
      </w:r>
      <w:r w:rsidR="006E5078" w:rsidRPr="00D267B4">
        <w:rPr>
          <w:rFonts w:ascii="Times New Roman" w:hAnsi="Times New Roman" w:cs="Times New Roman"/>
          <w:sz w:val="28"/>
          <w:szCs w:val="28"/>
        </w:rPr>
        <w:t xml:space="preserve"> </w:t>
      </w:r>
      <w:r w:rsidR="008D6299" w:rsidRPr="00D267B4">
        <w:rPr>
          <w:rFonts w:ascii="Times New Roman" w:hAnsi="Times New Roman" w:cs="Times New Roman"/>
          <w:sz w:val="28"/>
          <w:szCs w:val="28"/>
        </w:rPr>
        <w:t>№</w:t>
      </w:r>
      <w:r w:rsidR="006E5078" w:rsidRPr="00D267B4">
        <w:rPr>
          <w:rFonts w:ascii="Times New Roman" w:hAnsi="Times New Roman" w:cs="Times New Roman"/>
          <w:sz w:val="28"/>
          <w:szCs w:val="28"/>
        </w:rPr>
        <w:t xml:space="preserve"> </w:t>
      </w:r>
      <w:r w:rsidR="00654C77" w:rsidRPr="00D267B4">
        <w:rPr>
          <w:rFonts w:ascii="Times New Roman" w:hAnsi="Times New Roman" w:cs="Times New Roman"/>
          <w:sz w:val="28"/>
          <w:szCs w:val="28"/>
        </w:rPr>
        <w:t>2</w:t>
      </w:r>
      <w:r w:rsidR="006E5078" w:rsidRPr="00D267B4">
        <w:rPr>
          <w:rFonts w:ascii="Times New Roman" w:hAnsi="Times New Roman" w:cs="Times New Roman"/>
          <w:sz w:val="28"/>
          <w:szCs w:val="28"/>
        </w:rPr>
        <w:t xml:space="preserve"> к </w:t>
      </w:r>
      <w:r w:rsidR="008D6299" w:rsidRPr="00D267B4">
        <w:rPr>
          <w:rFonts w:ascii="Times New Roman" w:hAnsi="Times New Roman" w:cs="Times New Roman"/>
          <w:sz w:val="28"/>
          <w:szCs w:val="28"/>
        </w:rPr>
        <w:t xml:space="preserve">настоящему </w:t>
      </w:r>
      <w:r w:rsidR="006E5078" w:rsidRPr="00D267B4">
        <w:rPr>
          <w:rFonts w:ascii="Times New Roman" w:hAnsi="Times New Roman" w:cs="Times New Roman"/>
          <w:sz w:val="28"/>
          <w:szCs w:val="28"/>
        </w:rPr>
        <w:t>Административному регламенту.</w:t>
      </w:r>
    </w:p>
    <w:p w:rsidR="006757BD" w:rsidRPr="00D267B4" w:rsidRDefault="00F97B3F" w:rsidP="0091082A">
      <w:pPr>
        <w:pStyle w:val="a3"/>
        <w:numPr>
          <w:ilvl w:val="2"/>
          <w:numId w:val="29"/>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В случае, если заявителем в заявлении выбрана выдача разрешения на право вырубки зеленых насаждений</w:t>
      </w:r>
      <w:r w:rsidR="00765EBB" w:rsidRPr="00D267B4">
        <w:rPr>
          <w:rFonts w:ascii="Times New Roman" w:hAnsi="Times New Roman" w:cs="Times New Roman"/>
          <w:sz w:val="28"/>
          <w:szCs w:val="28"/>
        </w:rPr>
        <w:t xml:space="preserve">, </w:t>
      </w:r>
      <w:r w:rsidR="006E5078" w:rsidRPr="00D267B4">
        <w:rPr>
          <w:rFonts w:ascii="Times New Roman" w:hAnsi="Times New Roman" w:cs="Times New Roman"/>
          <w:sz w:val="28"/>
          <w:szCs w:val="28"/>
        </w:rPr>
        <w:t xml:space="preserve">в соответствии с формой компенсационного озеленения, указанной в заявлении, </w:t>
      </w:r>
      <w:r w:rsidR="0082169B" w:rsidRPr="00D267B4">
        <w:rPr>
          <w:rFonts w:ascii="Times New Roman" w:hAnsi="Times New Roman" w:cs="Times New Roman"/>
          <w:sz w:val="28"/>
          <w:szCs w:val="28"/>
        </w:rPr>
        <w:t xml:space="preserve">после составления акта обследования зеленых насаждений </w:t>
      </w:r>
      <w:r w:rsidR="006E5078" w:rsidRPr="00D267B4">
        <w:rPr>
          <w:rFonts w:ascii="Times New Roman" w:hAnsi="Times New Roman" w:cs="Times New Roman"/>
          <w:sz w:val="28"/>
          <w:szCs w:val="28"/>
        </w:rPr>
        <w:t>рассчитывается размер платы за проведение компенсационного озеленения при уничтожении зеленых насаждений либо производится компенсационная высадка в натуральном виде.</w:t>
      </w:r>
    </w:p>
    <w:p w:rsidR="006757BD" w:rsidRPr="002E28F9" w:rsidRDefault="006757BD" w:rsidP="0091082A">
      <w:pPr>
        <w:pStyle w:val="a3"/>
        <w:numPr>
          <w:ilvl w:val="2"/>
          <w:numId w:val="29"/>
        </w:numPr>
        <w:spacing w:after="0" w:line="240" w:lineRule="auto"/>
        <w:ind w:left="-567" w:firstLine="709"/>
        <w:jc w:val="both"/>
        <w:rPr>
          <w:rFonts w:ascii="Times New Roman" w:hAnsi="Times New Roman" w:cs="Times New Roman"/>
          <w:sz w:val="28"/>
          <w:szCs w:val="28"/>
          <w:highlight w:val="yellow"/>
        </w:rPr>
      </w:pPr>
      <w:r w:rsidRPr="002E28F9">
        <w:rPr>
          <w:rFonts w:ascii="Times New Roman" w:hAnsi="Times New Roman" w:cs="Times New Roman"/>
          <w:sz w:val="28"/>
          <w:szCs w:val="28"/>
          <w:highlight w:val="yellow"/>
        </w:rPr>
        <w:t xml:space="preserve"> </w:t>
      </w:r>
      <w:r w:rsidR="006E5078" w:rsidRPr="002E28F9">
        <w:rPr>
          <w:rFonts w:ascii="Times New Roman" w:hAnsi="Times New Roman" w:cs="Times New Roman"/>
          <w:sz w:val="28"/>
          <w:szCs w:val="28"/>
          <w:highlight w:val="yellow"/>
        </w:rPr>
        <w:t xml:space="preserve"> В случае выбора компенсационног</w:t>
      </w:r>
      <w:r w:rsidR="001111DF" w:rsidRPr="002E28F9">
        <w:rPr>
          <w:rFonts w:ascii="Times New Roman" w:hAnsi="Times New Roman" w:cs="Times New Roman"/>
          <w:sz w:val="28"/>
          <w:szCs w:val="28"/>
          <w:highlight w:val="yellow"/>
        </w:rPr>
        <w:t>о озеленения в натуральном виде</w:t>
      </w:r>
      <w:r w:rsidR="006E5078" w:rsidRPr="002E28F9">
        <w:rPr>
          <w:rFonts w:ascii="Times New Roman" w:hAnsi="Times New Roman" w:cs="Times New Roman"/>
          <w:sz w:val="28"/>
          <w:szCs w:val="28"/>
          <w:highlight w:val="yellow"/>
        </w:rPr>
        <w:t xml:space="preserve"> высадка саженцев деревьев производится в соотношении 2 (два) саженца к каждому спиленному дереву. В </w:t>
      </w:r>
      <w:r w:rsidR="008D6299" w:rsidRPr="002E28F9">
        <w:rPr>
          <w:rFonts w:ascii="Times New Roman" w:hAnsi="Times New Roman" w:cs="Times New Roman"/>
          <w:sz w:val="28"/>
          <w:szCs w:val="28"/>
          <w:highlight w:val="yellow"/>
        </w:rPr>
        <w:t>разрешении на право вырубки зеленых насаждений</w:t>
      </w:r>
      <w:r w:rsidR="006E5078" w:rsidRPr="002E28F9">
        <w:rPr>
          <w:rFonts w:ascii="Times New Roman" w:hAnsi="Times New Roman" w:cs="Times New Roman"/>
          <w:sz w:val="28"/>
          <w:szCs w:val="28"/>
          <w:highlight w:val="yellow"/>
        </w:rPr>
        <w:t xml:space="preserve"> указывается необходимое количество высаживаемых саженцев деревьев.</w:t>
      </w:r>
    </w:p>
    <w:p w:rsidR="006E5078" w:rsidRPr="00D267B4" w:rsidRDefault="006E5078" w:rsidP="0091082A">
      <w:pPr>
        <w:pStyle w:val="a3"/>
        <w:numPr>
          <w:ilvl w:val="2"/>
          <w:numId w:val="29"/>
        </w:numPr>
        <w:spacing w:after="0" w:line="240" w:lineRule="auto"/>
        <w:ind w:left="-567" w:firstLine="709"/>
        <w:jc w:val="both"/>
        <w:rPr>
          <w:rFonts w:ascii="Times New Roman" w:hAnsi="Times New Roman" w:cs="Times New Roman"/>
          <w:sz w:val="28"/>
          <w:szCs w:val="28"/>
        </w:rPr>
      </w:pPr>
      <w:r w:rsidRPr="0083299F">
        <w:rPr>
          <w:rFonts w:ascii="Times New Roman" w:hAnsi="Times New Roman" w:cs="Times New Roman"/>
          <w:sz w:val="28"/>
          <w:szCs w:val="28"/>
        </w:rPr>
        <w:lastRenderedPageBreak/>
        <w:t xml:space="preserve">  </w:t>
      </w:r>
      <w:r w:rsidRPr="00D267B4">
        <w:rPr>
          <w:rFonts w:ascii="Times New Roman" w:hAnsi="Times New Roman" w:cs="Times New Roman"/>
          <w:sz w:val="28"/>
          <w:szCs w:val="28"/>
        </w:rPr>
        <w:t xml:space="preserve">В случае выбора заявителем перечисления платы за компенсационное озеленение, размер платы за проведение компенсационного озеленения при уничтожении зеленых насаждений рассчитывается в соответствии с Порядком исчисления платы за проведение компенсационного озеленения при уничтожении зеленых насаждений на территории муниципального образования </w:t>
      </w:r>
      <w:r w:rsidR="00913D67" w:rsidRPr="00D267B4">
        <w:rPr>
          <w:rFonts w:ascii="Times New Roman" w:hAnsi="Times New Roman" w:cs="Times New Roman"/>
          <w:sz w:val="28"/>
          <w:szCs w:val="28"/>
        </w:rPr>
        <w:t>«</w:t>
      </w:r>
      <w:r w:rsidRPr="00D267B4">
        <w:rPr>
          <w:rFonts w:ascii="Times New Roman" w:hAnsi="Times New Roman" w:cs="Times New Roman"/>
          <w:sz w:val="28"/>
          <w:szCs w:val="28"/>
        </w:rPr>
        <w:t>Город Майкоп</w:t>
      </w:r>
      <w:r w:rsidR="00913D67" w:rsidRPr="00D267B4">
        <w:rPr>
          <w:rFonts w:ascii="Times New Roman" w:hAnsi="Times New Roman" w:cs="Times New Roman"/>
          <w:sz w:val="28"/>
          <w:szCs w:val="28"/>
        </w:rPr>
        <w:t>»</w:t>
      </w:r>
      <w:r w:rsidRPr="00D267B4">
        <w:rPr>
          <w:rFonts w:ascii="Times New Roman" w:hAnsi="Times New Roman" w:cs="Times New Roman"/>
          <w:sz w:val="28"/>
          <w:szCs w:val="28"/>
        </w:rPr>
        <w:t xml:space="preserve">, утвержденным постановлением Администрации муниципального образования </w:t>
      </w:r>
      <w:r w:rsidR="00913D67" w:rsidRPr="00D267B4">
        <w:rPr>
          <w:rFonts w:ascii="Times New Roman" w:hAnsi="Times New Roman" w:cs="Times New Roman"/>
          <w:sz w:val="28"/>
          <w:szCs w:val="28"/>
        </w:rPr>
        <w:t>«</w:t>
      </w:r>
      <w:r w:rsidRPr="00D267B4">
        <w:rPr>
          <w:rFonts w:ascii="Times New Roman" w:hAnsi="Times New Roman" w:cs="Times New Roman"/>
          <w:sz w:val="28"/>
          <w:szCs w:val="28"/>
        </w:rPr>
        <w:t>Город Майкоп</w:t>
      </w:r>
      <w:r w:rsidR="00913D67" w:rsidRPr="00D267B4">
        <w:rPr>
          <w:rFonts w:ascii="Times New Roman" w:hAnsi="Times New Roman" w:cs="Times New Roman"/>
          <w:sz w:val="28"/>
          <w:szCs w:val="28"/>
        </w:rPr>
        <w:t>»</w:t>
      </w:r>
      <w:r w:rsidRPr="00D267B4">
        <w:rPr>
          <w:rFonts w:ascii="Times New Roman" w:hAnsi="Times New Roman" w:cs="Times New Roman"/>
          <w:sz w:val="28"/>
          <w:szCs w:val="28"/>
        </w:rPr>
        <w:t xml:space="preserve"> 11.01.2017 </w:t>
      </w:r>
      <w:r w:rsidR="00913D67" w:rsidRPr="00D267B4">
        <w:rPr>
          <w:rFonts w:ascii="Times New Roman" w:hAnsi="Times New Roman" w:cs="Times New Roman"/>
          <w:sz w:val="28"/>
          <w:szCs w:val="28"/>
        </w:rPr>
        <w:t>№</w:t>
      </w:r>
      <w:r w:rsidRPr="00D267B4">
        <w:rPr>
          <w:rFonts w:ascii="Times New Roman" w:hAnsi="Times New Roman" w:cs="Times New Roman"/>
          <w:sz w:val="28"/>
          <w:szCs w:val="28"/>
        </w:rPr>
        <w:t xml:space="preserve"> 17.</w:t>
      </w:r>
    </w:p>
    <w:p w:rsidR="006E5078" w:rsidRPr="00D267B4" w:rsidRDefault="006E5078" w:rsidP="0091082A">
      <w:pPr>
        <w:pStyle w:val="a3"/>
        <w:numPr>
          <w:ilvl w:val="2"/>
          <w:numId w:val="29"/>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В случае, если дерево находится в неудовлетворительном или аварийном состоянии, компенсационная высадка или расчет платы за проведение компенсационного о</w:t>
      </w:r>
      <w:r w:rsidR="00EF0677" w:rsidRPr="00D267B4">
        <w:rPr>
          <w:rFonts w:ascii="Times New Roman" w:hAnsi="Times New Roman" w:cs="Times New Roman"/>
          <w:sz w:val="28"/>
          <w:szCs w:val="28"/>
        </w:rPr>
        <w:t xml:space="preserve">зеленения </w:t>
      </w:r>
      <w:r w:rsidR="00184A68">
        <w:rPr>
          <w:rFonts w:ascii="Times New Roman" w:hAnsi="Times New Roman" w:cs="Times New Roman"/>
          <w:sz w:val="28"/>
          <w:szCs w:val="28"/>
        </w:rPr>
        <w:t>при</w:t>
      </w:r>
      <w:r w:rsidR="00EF0677" w:rsidRPr="00D267B4">
        <w:rPr>
          <w:rFonts w:ascii="Times New Roman" w:hAnsi="Times New Roman" w:cs="Times New Roman"/>
          <w:sz w:val="28"/>
          <w:szCs w:val="28"/>
        </w:rPr>
        <w:t xml:space="preserve"> уничтожени</w:t>
      </w:r>
      <w:r w:rsidR="00184A68">
        <w:rPr>
          <w:rFonts w:ascii="Times New Roman" w:hAnsi="Times New Roman" w:cs="Times New Roman"/>
          <w:sz w:val="28"/>
          <w:szCs w:val="28"/>
        </w:rPr>
        <w:t xml:space="preserve">и </w:t>
      </w:r>
      <w:r w:rsidR="00EF0677" w:rsidRPr="00D267B4">
        <w:rPr>
          <w:rFonts w:ascii="Times New Roman" w:hAnsi="Times New Roman" w:cs="Times New Roman"/>
          <w:sz w:val="28"/>
          <w:szCs w:val="28"/>
        </w:rPr>
        <w:t>зеленых насаждений</w:t>
      </w:r>
      <w:r w:rsidRPr="00D267B4">
        <w:rPr>
          <w:rFonts w:ascii="Times New Roman" w:hAnsi="Times New Roman" w:cs="Times New Roman"/>
          <w:sz w:val="28"/>
          <w:szCs w:val="28"/>
        </w:rPr>
        <w:t xml:space="preserve"> не производятся.</w:t>
      </w:r>
    </w:p>
    <w:p w:rsidR="006E5078" w:rsidRPr="00D267B4" w:rsidRDefault="006E5078" w:rsidP="0091082A">
      <w:pPr>
        <w:pStyle w:val="a3"/>
        <w:numPr>
          <w:ilvl w:val="2"/>
          <w:numId w:val="29"/>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D20380" w:rsidRPr="00D267B4">
        <w:rPr>
          <w:rFonts w:ascii="Times New Roman" w:hAnsi="Times New Roman" w:cs="Times New Roman"/>
          <w:sz w:val="28"/>
          <w:szCs w:val="28"/>
        </w:rPr>
        <w:t>Специалист</w:t>
      </w:r>
      <w:r w:rsidR="00913D67" w:rsidRPr="00D267B4">
        <w:rPr>
          <w:rFonts w:ascii="Times New Roman" w:hAnsi="Times New Roman" w:cs="Times New Roman"/>
          <w:sz w:val="28"/>
          <w:szCs w:val="28"/>
        </w:rPr>
        <w:t xml:space="preserve"> Уполномоченного органа информирует з</w:t>
      </w:r>
      <w:r w:rsidR="00D20380" w:rsidRPr="00D267B4">
        <w:rPr>
          <w:rFonts w:ascii="Times New Roman" w:hAnsi="Times New Roman" w:cs="Times New Roman"/>
          <w:sz w:val="28"/>
          <w:szCs w:val="28"/>
        </w:rPr>
        <w:t>аявителя о гот</w:t>
      </w:r>
      <w:r w:rsidR="009B07EE" w:rsidRPr="00D267B4">
        <w:rPr>
          <w:rFonts w:ascii="Times New Roman" w:hAnsi="Times New Roman" w:cs="Times New Roman"/>
          <w:sz w:val="28"/>
          <w:szCs w:val="28"/>
        </w:rPr>
        <w:t>овности расчета</w:t>
      </w:r>
      <w:r w:rsidR="00C84E40" w:rsidRPr="00D267B4">
        <w:rPr>
          <w:rFonts w:ascii="Times New Roman" w:hAnsi="Times New Roman" w:cs="Times New Roman"/>
          <w:sz w:val="28"/>
          <w:szCs w:val="28"/>
        </w:rPr>
        <w:t xml:space="preserve"> указанной платы в день</w:t>
      </w:r>
      <w:r w:rsidR="00F550C7" w:rsidRPr="00D267B4">
        <w:rPr>
          <w:rFonts w:ascii="Times New Roman" w:hAnsi="Times New Roman" w:cs="Times New Roman"/>
          <w:sz w:val="28"/>
          <w:szCs w:val="28"/>
        </w:rPr>
        <w:t xml:space="preserve"> готовности данного расчета.</w:t>
      </w:r>
      <w:r w:rsidR="00D20380" w:rsidRPr="00D267B4">
        <w:rPr>
          <w:rFonts w:ascii="Times New Roman" w:hAnsi="Times New Roman" w:cs="Times New Roman"/>
          <w:sz w:val="28"/>
          <w:szCs w:val="28"/>
        </w:rPr>
        <w:t xml:space="preserve"> Информирование осуществляется в устной форме по телефону, указанному в заявлении, либо в письменной форме и (или) по электронной почте (при наличии реквизитов электронной почты в заявлении).</w:t>
      </w:r>
    </w:p>
    <w:p w:rsidR="006E5078" w:rsidRPr="00D267B4" w:rsidRDefault="006E5078" w:rsidP="0091082A">
      <w:pPr>
        <w:pStyle w:val="a3"/>
        <w:numPr>
          <w:ilvl w:val="2"/>
          <w:numId w:val="29"/>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D20380" w:rsidRPr="00D267B4">
        <w:rPr>
          <w:rFonts w:ascii="Times New Roman" w:hAnsi="Times New Roman" w:cs="Times New Roman"/>
          <w:sz w:val="28"/>
          <w:szCs w:val="28"/>
        </w:rPr>
        <w:t xml:space="preserve">Результатом административной процедуры является </w:t>
      </w:r>
      <w:r w:rsidR="009C186B" w:rsidRPr="00D267B4">
        <w:rPr>
          <w:rFonts w:ascii="Times New Roman" w:hAnsi="Times New Roman" w:cs="Times New Roman"/>
          <w:sz w:val="28"/>
          <w:szCs w:val="28"/>
        </w:rPr>
        <w:t xml:space="preserve">составление </w:t>
      </w:r>
      <w:r w:rsidR="00D20380" w:rsidRPr="00D267B4">
        <w:rPr>
          <w:rFonts w:ascii="Times New Roman" w:hAnsi="Times New Roman" w:cs="Times New Roman"/>
          <w:sz w:val="28"/>
          <w:szCs w:val="28"/>
        </w:rPr>
        <w:t>акт</w:t>
      </w:r>
      <w:r w:rsidR="009C186B" w:rsidRPr="00D267B4">
        <w:rPr>
          <w:rFonts w:ascii="Times New Roman" w:hAnsi="Times New Roman" w:cs="Times New Roman"/>
          <w:sz w:val="28"/>
          <w:szCs w:val="28"/>
        </w:rPr>
        <w:t>а</w:t>
      </w:r>
      <w:r w:rsidR="00D20380" w:rsidRPr="00D267B4">
        <w:rPr>
          <w:rFonts w:ascii="Times New Roman" w:hAnsi="Times New Roman" w:cs="Times New Roman"/>
          <w:sz w:val="28"/>
          <w:szCs w:val="28"/>
        </w:rPr>
        <w:t xml:space="preserve"> обследования зеленых насаждений, расчет размера платы за проведение компенсационного озеленения при</w:t>
      </w:r>
      <w:r w:rsidR="008740C3" w:rsidRPr="00D267B4">
        <w:rPr>
          <w:rFonts w:ascii="Times New Roman" w:hAnsi="Times New Roman" w:cs="Times New Roman"/>
          <w:sz w:val="28"/>
          <w:szCs w:val="28"/>
        </w:rPr>
        <w:t xml:space="preserve"> уничтожении зеленых насаждений, информирование заявителя о готовности расчета указанной платы.</w:t>
      </w:r>
    </w:p>
    <w:p w:rsidR="008938AF" w:rsidRPr="00D267B4" w:rsidRDefault="006E5078" w:rsidP="0091082A">
      <w:pPr>
        <w:pStyle w:val="a3"/>
        <w:numPr>
          <w:ilvl w:val="2"/>
          <w:numId w:val="29"/>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5E1575" w:rsidRPr="00D267B4">
        <w:rPr>
          <w:rFonts w:ascii="Times New Roman" w:hAnsi="Times New Roman" w:cs="Times New Roman"/>
          <w:sz w:val="28"/>
          <w:szCs w:val="28"/>
        </w:rPr>
        <w:t xml:space="preserve">Срок </w:t>
      </w:r>
      <w:r w:rsidR="008938AF" w:rsidRPr="00D267B4">
        <w:rPr>
          <w:rFonts w:ascii="Times New Roman" w:hAnsi="Times New Roman" w:cs="Times New Roman"/>
          <w:sz w:val="28"/>
          <w:szCs w:val="28"/>
        </w:rPr>
        <w:t>административной процедуры с</w:t>
      </w:r>
      <w:r w:rsidR="00C84E40" w:rsidRPr="00D267B4">
        <w:rPr>
          <w:rFonts w:ascii="Times New Roman" w:hAnsi="Times New Roman" w:cs="Times New Roman"/>
          <w:sz w:val="28"/>
          <w:szCs w:val="28"/>
        </w:rPr>
        <w:t>оставляет</w:t>
      </w:r>
      <w:r w:rsidR="00C02CA4" w:rsidRPr="00D267B4">
        <w:rPr>
          <w:rFonts w:ascii="Times New Roman" w:hAnsi="Times New Roman" w:cs="Times New Roman"/>
          <w:sz w:val="28"/>
          <w:szCs w:val="28"/>
        </w:rPr>
        <w:t xml:space="preserve"> 5 (пять) рабочих дней со дня регистрации заявления.</w:t>
      </w:r>
    </w:p>
    <w:p w:rsidR="008938AF" w:rsidRPr="00D267B4" w:rsidRDefault="009C186B"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F42C57" w:rsidRPr="00D267B4">
        <w:rPr>
          <w:rFonts w:ascii="Times New Roman" w:hAnsi="Times New Roman" w:cs="Times New Roman"/>
          <w:sz w:val="28"/>
          <w:szCs w:val="28"/>
        </w:rPr>
        <w:t>Принятие решения о предоставлении муниципальной услуги.</w:t>
      </w:r>
    </w:p>
    <w:p w:rsidR="00283490" w:rsidRPr="00D267B4" w:rsidRDefault="00F42C57" w:rsidP="0091082A">
      <w:pPr>
        <w:pStyle w:val="a3"/>
        <w:numPr>
          <w:ilvl w:val="2"/>
          <w:numId w:val="32"/>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2B32C6" w:rsidRPr="00D267B4">
        <w:rPr>
          <w:rFonts w:ascii="Times New Roman" w:hAnsi="Times New Roman" w:cs="Times New Roman"/>
          <w:sz w:val="28"/>
          <w:szCs w:val="28"/>
        </w:rPr>
        <w:t xml:space="preserve">После составления акта </w:t>
      </w:r>
      <w:r w:rsidR="00C776BD" w:rsidRPr="00D267B4">
        <w:rPr>
          <w:rFonts w:ascii="Times New Roman" w:hAnsi="Times New Roman" w:cs="Times New Roman"/>
          <w:sz w:val="28"/>
          <w:szCs w:val="28"/>
        </w:rPr>
        <w:t xml:space="preserve">обследования </w:t>
      </w:r>
      <w:r w:rsidR="002B32C6" w:rsidRPr="00D267B4">
        <w:rPr>
          <w:rFonts w:ascii="Times New Roman" w:hAnsi="Times New Roman" w:cs="Times New Roman"/>
          <w:sz w:val="28"/>
          <w:szCs w:val="28"/>
        </w:rPr>
        <w:t>зеленых насаждений, расчет</w:t>
      </w:r>
      <w:r w:rsidR="0031568E" w:rsidRPr="00D267B4">
        <w:rPr>
          <w:rFonts w:ascii="Times New Roman" w:hAnsi="Times New Roman" w:cs="Times New Roman"/>
          <w:sz w:val="28"/>
          <w:szCs w:val="28"/>
        </w:rPr>
        <w:t>а</w:t>
      </w:r>
      <w:r w:rsidR="002B32C6" w:rsidRPr="00D267B4">
        <w:rPr>
          <w:rFonts w:ascii="Times New Roman" w:hAnsi="Times New Roman" w:cs="Times New Roman"/>
          <w:sz w:val="28"/>
          <w:szCs w:val="28"/>
        </w:rPr>
        <w:t xml:space="preserve"> размера платы за проведение компенсационного озеленения при уничтожении зеленых насаждений, а также </w:t>
      </w:r>
      <w:r w:rsidR="00FF2E9B" w:rsidRPr="00D267B4">
        <w:rPr>
          <w:rFonts w:ascii="Times New Roman" w:hAnsi="Times New Roman" w:cs="Times New Roman"/>
          <w:sz w:val="28"/>
          <w:szCs w:val="28"/>
        </w:rPr>
        <w:t>информирования заявителя о готовности расчета указанной платы</w:t>
      </w:r>
      <w:r w:rsidR="00802A72">
        <w:rPr>
          <w:rFonts w:ascii="Times New Roman" w:hAnsi="Times New Roman" w:cs="Times New Roman"/>
          <w:sz w:val="28"/>
          <w:szCs w:val="28"/>
        </w:rPr>
        <w:t>, специалист</w:t>
      </w:r>
      <w:r w:rsidR="00EE2C34" w:rsidRPr="00D267B4">
        <w:rPr>
          <w:rFonts w:ascii="Times New Roman" w:hAnsi="Times New Roman" w:cs="Times New Roman"/>
          <w:sz w:val="28"/>
          <w:szCs w:val="28"/>
        </w:rPr>
        <w:t xml:space="preserve"> Уполномоченного органа </w:t>
      </w:r>
      <w:r w:rsidR="00802A72">
        <w:rPr>
          <w:rFonts w:ascii="Times New Roman" w:hAnsi="Times New Roman" w:cs="Times New Roman"/>
          <w:sz w:val="28"/>
          <w:szCs w:val="28"/>
        </w:rPr>
        <w:t>принимает</w:t>
      </w:r>
      <w:r w:rsidRPr="00D267B4">
        <w:rPr>
          <w:rFonts w:ascii="Times New Roman" w:hAnsi="Times New Roman" w:cs="Times New Roman"/>
          <w:sz w:val="28"/>
          <w:szCs w:val="28"/>
        </w:rPr>
        <w:t xml:space="preserve"> решение о предоставлении </w:t>
      </w:r>
      <w:r w:rsidR="00495190" w:rsidRPr="00D267B4">
        <w:rPr>
          <w:rFonts w:ascii="Times New Roman" w:hAnsi="Times New Roman" w:cs="Times New Roman"/>
          <w:sz w:val="28"/>
          <w:szCs w:val="28"/>
        </w:rPr>
        <w:t>муниципальной услуги</w:t>
      </w:r>
      <w:r w:rsidR="0031568E" w:rsidRPr="00D267B4">
        <w:rPr>
          <w:rFonts w:ascii="Times New Roman" w:hAnsi="Times New Roman" w:cs="Times New Roman"/>
          <w:sz w:val="28"/>
          <w:szCs w:val="28"/>
        </w:rPr>
        <w:t xml:space="preserve"> либо </w:t>
      </w:r>
      <w:r w:rsidR="00802A72">
        <w:rPr>
          <w:rFonts w:ascii="Times New Roman" w:hAnsi="Times New Roman" w:cs="Times New Roman"/>
          <w:sz w:val="28"/>
          <w:szCs w:val="28"/>
        </w:rPr>
        <w:t>принимает решение</w:t>
      </w:r>
      <w:r w:rsidR="00BE14A6" w:rsidRPr="00D267B4">
        <w:rPr>
          <w:rFonts w:ascii="Times New Roman" w:hAnsi="Times New Roman" w:cs="Times New Roman"/>
          <w:sz w:val="28"/>
          <w:szCs w:val="28"/>
        </w:rPr>
        <w:t xml:space="preserve"> </w:t>
      </w:r>
      <w:r w:rsidR="0031568E" w:rsidRPr="00D267B4">
        <w:rPr>
          <w:rFonts w:ascii="Times New Roman" w:hAnsi="Times New Roman" w:cs="Times New Roman"/>
          <w:sz w:val="28"/>
          <w:szCs w:val="28"/>
        </w:rPr>
        <w:t xml:space="preserve">об отказе в </w:t>
      </w:r>
      <w:r w:rsidR="00495190" w:rsidRPr="00D267B4">
        <w:rPr>
          <w:rFonts w:ascii="Times New Roman" w:hAnsi="Times New Roman" w:cs="Times New Roman"/>
          <w:sz w:val="28"/>
          <w:szCs w:val="28"/>
        </w:rPr>
        <w:t>предоставлении муниципальной услуги.</w:t>
      </w:r>
    </w:p>
    <w:p w:rsidR="006A2907" w:rsidRPr="00D267B4" w:rsidRDefault="006A2907" w:rsidP="0091082A">
      <w:pPr>
        <w:pStyle w:val="a3"/>
        <w:numPr>
          <w:ilvl w:val="2"/>
          <w:numId w:val="32"/>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Результатом административной процедуры является </w:t>
      </w:r>
      <w:r w:rsidR="00BE14A6" w:rsidRPr="00D267B4">
        <w:rPr>
          <w:rFonts w:ascii="Times New Roman" w:hAnsi="Times New Roman" w:cs="Times New Roman"/>
          <w:sz w:val="28"/>
          <w:szCs w:val="28"/>
        </w:rPr>
        <w:t>принятие решения о предоставлении муниципальной услуги либо принятие решения об отказе в предоставлении муниципальной услуги.</w:t>
      </w:r>
    </w:p>
    <w:p w:rsidR="00433A89" w:rsidRPr="00D267B4" w:rsidRDefault="00305D17" w:rsidP="0091082A">
      <w:pPr>
        <w:pStyle w:val="a3"/>
        <w:numPr>
          <w:ilvl w:val="2"/>
          <w:numId w:val="32"/>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433A89" w:rsidRPr="00D267B4">
        <w:rPr>
          <w:rFonts w:ascii="Times New Roman" w:hAnsi="Times New Roman" w:cs="Times New Roman"/>
          <w:sz w:val="28"/>
          <w:szCs w:val="28"/>
        </w:rPr>
        <w:t>Срок административной процедуры состав</w:t>
      </w:r>
      <w:r w:rsidR="00C776BD" w:rsidRPr="00D267B4">
        <w:rPr>
          <w:rFonts w:ascii="Times New Roman" w:hAnsi="Times New Roman" w:cs="Times New Roman"/>
          <w:sz w:val="28"/>
          <w:szCs w:val="28"/>
        </w:rPr>
        <w:t xml:space="preserve">ляет 2 (два) рабочих дня со дня </w:t>
      </w:r>
      <w:r w:rsidR="0068583A" w:rsidRPr="00D267B4">
        <w:rPr>
          <w:rFonts w:ascii="Times New Roman" w:hAnsi="Times New Roman" w:cs="Times New Roman"/>
          <w:sz w:val="28"/>
          <w:szCs w:val="28"/>
        </w:rPr>
        <w:t xml:space="preserve">составления акта обследования зеленых насаждений. </w:t>
      </w:r>
      <w:r w:rsidR="00F97B3F" w:rsidRPr="00D267B4">
        <w:rPr>
          <w:rFonts w:ascii="Times New Roman" w:hAnsi="Times New Roman" w:cs="Times New Roman"/>
          <w:sz w:val="28"/>
          <w:szCs w:val="28"/>
        </w:rPr>
        <w:t xml:space="preserve">В случае, если заявителем в заявлении выбрана выдача </w:t>
      </w:r>
      <w:r w:rsidR="0068583A" w:rsidRPr="00D267B4">
        <w:rPr>
          <w:rFonts w:ascii="Times New Roman" w:hAnsi="Times New Roman" w:cs="Times New Roman"/>
          <w:sz w:val="28"/>
          <w:szCs w:val="28"/>
        </w:rPr>
        <w:t>разрешения на право вырубки зеленых насаждений</w:t>
      </w:r>
      <w:r w:rsidR="00393693" w:rsidRPr="00D267B4">
        <w:rPr>
          <w:rFonts w:ascii="Times New Roman" w:hAnsi="Times New Roman" w:cs="Times New Roman"/>
          <w:sz w:val="28"/>
          <w:szCs w:val="28"/>
        </w:rPr>
        <w:t xml:space="preserve">, срок административной процедуры составляет 2 (два) рабочих дня со дня информирования заявителя </w:t>
      </w:r>
      <w:r w:rsidR="00433A89" w:rsidRPr="00D267B4">
        <w:rPr>
          <w:rFonts w:ascii="Times New Roman" w:hAnsi="Times New Roman" w:cs="Times New Roman"/>
          <w:sz w:val="28"/>
          <w:szCs w:val="28"/>
        </w:rPr>
        <w:t>о готовности расчета платы</w:t>
      </w:r>
      <w:r w:rsidR="004972F2" w:rsidRPr="00D267B4">
        <w:rPr>
          <w:rFonts w:ascii="Times New Roman" w:hAnsi="Times New Roman" w:cs="Times New Roman"/>
          <w:sz w:val="28"/>
          <w:szCs w:val="28"/>
        </w:rPr>
        <w:t xml:space="preserve"> за проведение компенсационного озеленения при уничтожении зеленых насаждений</w:t>
      </w:r>
      <w:r w:rsidR="00433A89" w:rsidRPr="00D267B4">
        <w:rPr>
          <w:rFonts w:ascii="Times New Roman" w:hAnsi="Times New Roman" w:cs="Times New Roman"/>
          <w:sz w:val="28"/>
          <w:szCs w:val="28"/>
        </w:rPr>
        <w:t>.</w:t>
      </w:r>
    </w:p>
    <w:p w:rsidR="00433A89" w:rsidRPr="00D267B4" w:rsidRDefault="004972F2"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433A89" w:rsidRPr="00D267B4">
        <w:rPr>
          <w:rFonts w:ascii="Times New Roman" w:hAnsi="Times New Roman" w:cs="Times New Roman"/>
          <w:sz w:val="28"/>
          <w:szCs w:val="28"/>
        </w:rPr>
        <w:t>Выдача результата предоставления муниципальной услуги.</w:t>
      </w:r>
    </w:p>
    <w:p w:rsidR="0058253A" w:rsidRPr="00D267B4" w:rsidRDefault="004972F2" w:rsidP="0091082A">
      <w:pPr>
        <w:pStyle w:val="a3"/>
        <w:numPr>
          <w:ilvl w:val="1"/>
          <w:numId w:val="33"/>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433A89" w:rsidRPr="00D267B4">
        <w:rPr>
          <w:rFonts w:ascii="Times New Roman" w:hAnsi="Times New Roman" w:cs="Times New Roman"/>
          <w:sz w:val="28"/>
          <w:szCs w:val="28"/>
        </w:rPr>
        <w:t xml:space="preserve">В случае принятия решения о </w:t>
      </w:r>
      <w:r w:rsidRPr="00D267B4">
        <w:rPr>
          <w:rFonts w:ascii="Times New Roman" w:hAnsi="Times New Roman" w:cs="Times New Roman"/>
          <w:sz w:val="28"/>
          <w:szCs w:val="28"/>
        </w:rPr>
        <w:t>предоставлении муниципальной услуги</w:t>
      </w:r>
      <w:r w:rsidR="00433A89" w:rsidRPr="00D267B4">
        <w:rPr>
          <w:rFonts w:ascii="Times New Roman" w:hAnsi="Times New Roman" w:cs="Times New Roman"/>
          <w:sz w:val="28"/>
          <w:szCs w:val="28"/>
        </w:rPr>
        <w:t xml:space="preserve"> специалист Уполномоченного органа производит оформление и выдачу заявителю разрешения на п</w:t>
      </w:r>
      <w:r w:rsidR="00EC391C" w:rsidRPr="00D267B4">
        <w:rPr>
          <w:rFonts w:ascii="Times New Roman" w:hAnsi="Times New Roman" w:cs="Times New Roman"/>
          <w:sz w:val="28"/>
          <w:szCs w:val="28"/>
        </w:rPr>
        <w:t>раво вырубки зеленых насаждений.</w:t>
      </w:r>
    </w:p>
    <w:p w:rsidR="0058253A" w:rsidRPr="00D267B4" w:rsidRDefault="0058253A" w:rsidP="0091082A">
      <w:pPr>
        <w:pStyle w:val="a3"/>
        <w:numPr>
          <w:ilvl w:val="1"/>
          <w:numId w:val="33"/>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lastRenderedPageBreak/>
        <w:t xml:space="preserve"> Разрешение на право вырубки зеленых насаждений направляется заявителю в течение 2 (двух) рабочих дней со дня принятия решения о выдаче указанного разрешения.</w:t>
      </w:r>
    </w:p>
    <w:p w:rsidR="006E5078" w:rsidRPr="00D267B4" w:rsidRDefault="00E952A4" w:rsidP="0091082A">
      <w:pPr>
        <w:pStyle w:val="a3"/>
        <w:numPr>
          <w:ilvl w:val="1"/>
          <w:numId w:val="33"/>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Форма разрешения </w:t>
      </w:r>
      <w:r w:rsidR="00FE5014" w:rsidRPr="00D267B4">
        <w:rPr>
          <w:rFonts w:ascii="Times New Roman" w:hAnsi="Times New Roman" w:cs="Times New Roman"/>
          <w:sz w:val="28"/>
          <w:szCs w:val="28"/>
        </w:rPr>
        <w:t xml:space="preserve">на </w:t>
      </w:r>
      <w:r w:rsidR="0057619F" w:rsidRPr="00D267B4">
        <w:rPr>
          <w:rFonts w:ascii="Times New Roman" w:hAnsi="Times New Roman" w:cs="Times New Roman"/>
          <w:sz w:val="28"/>
          <w:szCs w:val="28"/>
        </w:rPr>
        <w:t>право вырубки</w:t>
      </w:r>
      <w:r w:rsidR="00FE5014" w:rsidRPr="00D267B4">
        <w:rPr>
          <w:rFonts w:ascii="Times New Roman" w:hAnsi="Times New Roman" w:cs="Times New Roman"/>
          <w:sz w:val="28"/>
          <w:szCs w:val="28"/>
        </w:rPr>
        <w:t xml:space="preserve"> зеленых насаждений </w:t>
      </w:r>
      <w:r w:rsidR="00B86369" w:rsidRPr="00D267B4">
        <w:rPr>
          <w:rFonts w:ascii="Times New Roman" w:hAnsi="Times New Roman" w:cs="Times New Roman"/>
          <w:sz w:val="28"/>
          <w:szCs w:val="28"/>
        </w:rPr>
        <w:t>устано</w:t>
      </w:r>
      <w:r w:rsidR="00FE5014" w:rsidRPr="00D267B4">
        <w:rPr>
          <w:rFonts w:ascii="Times New Roman" w:hAnsi="Times New Roman" w:cs="Times New Roman"/>
          <w:sz w:val="28"/>
          <w:szCs w:val="28"/>
        </w:rPr>
        <w:t>влена</w:t>
      </w:r>
      <w:r w:rsidRPr="00D267B4">
        <w:rPr>
          <w:rFonts w:ascii="Times New Roman" w:hAnsi="Times New Roman" w:cs="Times New Roman"/>
          <w:sz w:val="28"/>
          <w:szCs w:val="28"/>
        </w:rPr>
        <w:t xml:space="preserve"> в соответствии с Приложением </w:t>
      </w:r>
      <w:r w:rsidR="000A3137" w:rsidRPr="00D267B4">
        <w:rPr>
          <w:rFonts w:ascii="Times New Roman" w:hAnsi="Times New Roman" w:cs="Times New Roman"/>
          <w:sz w:val="28"/>
          <w:szCs w:val="28"/>
        </w:rPr>
        <w:t>№</w:t>
      </w:r>
      <w:r w:rsidRPr="00D267B4">
        <w:rPr>
          <w:rFonts w:ascii="Times New Roman" w:hAnsi="Times New Roman" w:cs="Times New Roman"/>
          <w:sz w:val="28"/>
          <w:szCs w:val="28"/>
        </w:rPr>
        <w:t xml:space="preserve"> </w:t>
      </w:r>
      <w:r w:rsidR="004F49AB" w:rsidRPr="00D267B4">
        <w:rPr>
          <w:rFonts w:ascii="Times New Roman" w:hAnsi="Times New Roman" w:cs="Times New Roman"/>
          <w:sz w:val="28"/>
          <w:szCs w:val="28"/>
        </w:rPr>
        <w:t>3</w:t>
      </w:r>
      <w:r w:rsidRPr="00D267B4">
        <w:rPr>
          <w:rFonts w:ascii="Times New Roman" w:hAnsi="Times New Roman" w:cs="Times New Roman"/>
          <w:sz w:val="28"/>
          <w:szCs w:val="28"/>
        </w:rPr>
        <w:t xml:space="preserve"> к </w:t>
      </w:r>
      <w:r w:rsidR="00B86369" w:rsidRPr="00D267B4">
        <w:rPr>
          <w:rFonts w:ascii="Times New Roman" w:hAnsi="Times New Roman" w:cs="Times New Roman"/>
          <w:sz w:val="28"/>
          <w:szCs w:val="28"/>
        </w:rPr>
        <w:t xml:space="preserve">настоящему </w:t>
      </w:r>
      <w:r w:rsidRPr="00D267B4">
        <w:rPr>
          <w:rFonts w:ascii="Times New Roman" w:hAnsi="Times New Roman" w:cs="Times New Roman"/>
          <w:sz w:val="28"/>
          <w:szCs w:val="28"/>
        </w:rPr>
        <w:t>Административному регламенту.</w:t>
      </w:r>
    </w:p>
    <w:p w:rsidR="00BA7021" w:rsidRPr="00D267B4" w:rsidRDefault="00B86369" w:rsidP="0091082A">
      <w:pPr>
        <w:pStyle w:val="a3"/>
        <w:numPr>
          <w:ilvl w:val="1"/>
          <w:numId w:val="33"/>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Разрешение на </w:t>
      </w:r>
      <w:r w:rsidR="0057619F" w:rsidRPr="00D267B4">
        <w:rPr>
          <w:rFonts w:ascii="Times New Roman" w:hAnsi="Times New Roman" w:cs="Times New Roman"/>
          <w:sz w:val="28"/>
          <w:szCs w:val="28"/>
        </w:rPr>
        <w:t>право вырубки</w:t>
      </w:r>
      <w:r w:rsidRPr="00D267B4">
        <w:rPr>
          <w:rFonts w:ascii="Times New Roman" w:hAnsi="Times New Roman" w:cs="Times New Roman"/>
          <w:sz w:val="28"/>
          <w:szCs w:val="28"/>
        </w:rPr>
        <w:t xml:space="preserve"> зеленых насаждений </w:t>
      </w:r>
      <w:r w:rsidR="00E952A4" w:rsidRPr="00D267B4">
        <w:rPr>
          <w:rFonts w:ascii="Times New Roman" w:hAnsi="Times New Roman" w:cs="Times New Roman"/>
          <w:sz w:val="28"/>
          <w:szCs w:val="28"/>
        </w:rPr>
        <w:t xml:space="preserve">регистрируется в журнале учета </w:t>
      </w:r>
      <w:r w:rsidR="0057619F" w:rsidRPr="00D267B4">
        <w:rPr>
          <w:rFonts w:ascii="Times New Roman" w:hAnsi="Times New Roman" w:cs="Times New Roman"/>
          <w:sz w:val="28"/>
          <w:szCs w:val="28"/>
        </w:rPr>
        <w:t>разрешений на право вырубки зеленых насаждений</w:t>
      </w:r>
      <w:r w:rsidR="00BA7021" w:rsidRPr="00D267B4">
        <w:rPr>
          <w:rFonts w:ascii="Times New Roman" w:hAnsi="Times New Roman" w:cs="Times New Roman"/>
          <w:sz w:val="28"/>
          <w:szCs w:val="28"/>
        </w:rPr>
        <w:t>.</w:t>
      </w:r>
    </w:p>
    <w:p w:rsidR="006E5078" w:rsidRPr="00D267B4" w:rsidRDefault="00591B6F" w:rsidP="0091082A">
      <w:pPr>
        <w:pStyle w:val="a3"/>
        <w:numPr>
          <w:ilvl w:val="1"/>
          <w:numId w:val="33"/>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BA7021" w:rsidRPr="00D267B4">
        <w:rPr>
          <w:rFonts w:ascii="Times New Roman" w:hAnsi="Times New Roman" w:cs="Times New Roman"/>
          <w:sz w:val="28"/>
          <w:szCs w:val="28"/>
        </w:rPr>
        <w:t>Форма журнала учета разрешений на право вырубки зеленых насаждений установлена в соответствии с</w:t>
      </w:r>
      <w:r w:rsidR="00C35172" w:rsidRPr="00D267B4">
        <w:rPr>
          <w:rFonts w:ascii="Times New Roman" w:hAnsi="Times New Roman" w:cs="Times New Roman"/>
          <w:sz w:val="28"/>
          <w:szCs w:val="28"/>
        </w:rPr>
        <w:t xml:space="preserve"> </w:t>
      </w:r>
      <w:r w:rsidR="00E952A4" w:rsidRPr="00D267B4">
        <w:rPr>
          <w:rFonts w:ascii="Times New Roman" w:hAnsi="Times New Roman" w:cs="Times New Roman"/>
          <w:sz w:val="28"/>
          <w:szCs w:val="28"/>
        </w:rPr>
        <w:t>Приложение</w:t>
      </w:r>
      <w:r w:rsidR="00BA7021" w:rsidRPr="00D267B4">
        <w:rPr>
          <w:rFonts w:ascii="Times New Roman" w:hAnsi="Times New Roman" w:cs="Times New Roman"/>
          <w:sz w:val="28"/>
          <w:szCs w:val="28"/>
        </w:rPr>
        <w:t>м</w:t>
      </w:r>
      <w:r w:rsidR="00E952A4" w:rsidRPr="00D267B4">
        <w:rPr>
          <w:rFonts w:ascii="Times New Roman" w:hAnsi="Times New Roman" w:cs="Times New Roman"/>
          <w:sz w:val="28"/>
          <w:szCs w:val="28"/>
        </w:rPr>
        <w:t xml:space="preserve"> </w:t>
      </w:r>
      <w:r w:rsidR="000A3137" w:rsidRPr="00D267B4">
        <w:rPr>
          <w:rFonts w:ascii="Times New Roman" w:hAnsi="Times New Roman" w:cs="Times New Roman"/>
          <w:sz w:val="28"/>
          <w:szCs w:val="28"/>
        </w:rPr>
        <w:t>№</w:t>
      </w:r>
      <w:r w:rsidR="00E952A4" w:rsidRPr="00D267B4">
        <w:rPr>
          <w:rFonts w:ascii="Times New Roman" w:hAnsi="Times New Roman" w:cs="Times New Roman"/>
          <w:sz w:val="28"/>
          <w:szCs w:val="28"/>
        </w:rPr>
        <w:t xml:space="preserve"> </w:t>
      </w:r>
      <w:r w:rsidR="004F49AB" w:rsidRPr="00D267B4">
        <w:rPr>
          <w:rFonts w:ascii="Times New Roman" w:hAnsi="Times New Roman" w:cs="Times New Roman"/>
          <w:sz w:val="28"/>
          <w:szCs w:val="28"/>
        </w:rPr>
        <w:t>7</w:t>
      </w:r>
      <w:r w:rsidR="00E952A4" w:rsidRPr="00D267B4">
        <w:rPr>
          <w:rFonts w:ascii="Times New Roman" w:hAnsi="Times New Roman" w:cs="Times New Roman"/>
          <w:sz w:val="28"/>
          <w:szCs w:val="28"/>
        </w:rPr>
        <w:t xml:space="preserve"> к </w:t>
      </w:r>
      <w:r w:rsidR="00263AC3" w:rsidRPr="00D267B4">
        <w:rPr>
          <w:rFonts w:ascii="Times New Roman" w:hAnsi="Times New Roman" w:cs="Times New Roman"/>
          <w:sz w:val="28"/>
          <w:szCs w:val="28"/>
        </w:rPr>
        <w:t xml:space="preserve">настоящему </w:t>
      </w:r>
      <w:r w:rsidR="00BA7021" w:rsidRPr="00D267B4">
        <w:rPr>
          <w:rFonts w:ascii="Times New Roman" w:hAnsi="Times New Roman" w:cs="Times New Roman"/>
          <w:sz w:val="28"/>
          <w:szCs w:val="28"/>
        </w:rPr>
        <w:t>Административному регламенту</w:t>
      </w:r>
      <w:r w:rsidR="00E952A4" w:rsidRPr="00D267B4">
        <w:rPr>
          <w:rFonts w:ascii="Times New Roman" w:hAnsi="Times New Roman" w:cs="Times New Roman"/>
          <w:sz w:val="28"/>
          <w:szCs w:val="28"/>
        </w:rPr>
        <w:t>.</w:t>
      </w:r>
    </w:p>
    <w:p w:rsidR="00FD4E5F" w:rsidRPr="00D267B4" w:rsidRDefault="00166A56" w:rsidP="0091082A">
      <w:pPr>
        <w:pStyle w:val="a3"/>
        <w:numPr>
          <w:ilvl w:val="1"/>
          <w:numId w:val="33"/>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В случае принятия решения об отказе в предоставлении </w:t>
      </w:r>
      <w:r w:rsidR="00591B6F" w:rsidRPr="00D267B4">
        <w:rPr>
          <w:rFonts w:ascii="Times New Roman" w:hAnsi="Times New Roman" w:cs="Times New Roman"/>
          <w:sz w:val="28"/>
          <w:szCs w:val="28"/>
        </w:rPr>
        <w:t>муниципальной услуги</w:t>
      </w:r>
      <w:r w:rsidRPr="00D267B4">
        <w:rPr>
          <w:rFonts w:ascii="Times New Roman" w:hAnsi="Times New Roman" w:cs="Times New Roman"/>
          <w:sz w:val="28"/>
          <w:szCs w:val="28"/>
        </w:rPr>
        <w:t xml:space="preserve"> специалист Уполномоченного органа оформляет и направляет заявителю </w:t>
      </w:r>
      <w:r w:rsidR="00FD4E5F" w:rsidRPr="00D267B4">
        <w:rPr>
          <w:rFonts w:ascii="Times New Roman" w:hAnsi="Times New Roman" w:cs="Times New Roman"/>
          <w:sz w:val="28"/>
          <w:szCs w:val="28"/>
        </w:rPr>
        <w:t xml:space="preserve">решение об отказе в </w:t>
      </w:r>
      <w:r w:rsidR="00C54173" w:rsidRPr="00D267B4">
        <w:rPr>
          <w:rFonts w:ascii="Times New Roman" w:hAnsi="Times New Roman" w:cs="Times New Roman"/>
          <w:sz w:val="28"/>
          <w:szCs w:val="28"/>
        </w:rPr>
        <w:t>предоставлении муниципальной услуги.</w:t>
      </w:r>
    </w:p>
    <w:p w:rsidR="0058253A" w:rsidRPr="00D267B4" w:rsidRDefault="0058253A" w:rsidP="0091082A">
      <w:pPr>
        <w:pStyle w:val="a3"/>
        <w:numPr>
          <w:ilvl w:val="1"/>
          <w:numId w:val="33"/>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Решение об отказе в </w:t>
      </w:r>
      <w:r w:rsidR="00C54173" w:rsidRPr="00D267B4">
        <w:rPr>
          <w:rFonts w:ascii="Times New Roman" w:hAnsi="Times New Roman" w:cs="Times New Roman"/>
          <w:sz w:val="28"/>
          <w:szCs w:val="28"/>
        </w:rPr>
        <w:t>предоставлении муниципальной услуги</w:t>
      </w:r>
      <w:r w:rsidRPr="00D267B4">
        <w:rPr>
          <w:rFonts w:ascii="Times New Roman" w:hAnsi="Times New Roman" w:cs="Times New Roman"/>
          <w:sz w:val="28"/>
          <w:szCs w:val="28"/>
        </w:rPr>
        <w:t xml:space="preserve"> направляется заявителю в течение 2 (двух) рабочих дней со дня принятия указанного решения.</w:t>
      </w:r>
    </w:p>
    <w:p w:rsidR="00166A56" w:rsidRDefault="00FD4E5F" w:rsidP="0091082A">
      <w:pPr>
        <w:pStyle w:val="a3"/>
        <w:numPr>
          <w:ilvl w:val="1"/>
          <w:numId w:val="33"/>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Форма</w:t>
      </w:r>
      <w:r w:rsidR="00166A56" w:rsidRPr="00D267B4">
        <w:rPr>
          <w:rFonts w:ascii="Times New Roman" w:hAnsi="Times New Roman" w:cs="Times New Roman"/>
          <w:sz w:val="28"/>
          <w:szCs w:val="28"/>
        </w:rPr>
        <w:t xml:space="preserve"> </w:t>
      </w:r>
      <w:r w:rsidR="001B465B" w:rsidRPr="00D267B4">
        <w:rPr>
          <w:rFonts w:ascii="Times New Roman" w:hAnsi="Times New Roman" w:cs="Times New Roman"/>
          <w:sz w:val="28"/>
          <w:szCs w:val="28"/>
        </w:rPr>
        <w:t xml:space="preserve">решения об отказе в </w:t>
      </w:r>
      <w:r w:rsidR="00752F0C" w:rsidRPr="00D267B4">
        <w:rPr>
          <w:rFonts w:ascii="Times New Roman" w:hAnsi="Times New Roman" w:cs="Times New Roman"/>
          <w:sz w:val="28"/>
          <w:szCs w:val="28"/>
        </w:rPr>
        <w:t>предоставлении муниципальной услуги</w:t>
      </w:r>
      <w:r w:rsidR="001B465B" w:rsidRPr="00D267B4">
        <w:rPr>
          <w:rFonts w:ascii="Times New Roman" w:hAnsi="Times New Roman" w:cs="Times New Roman"/>
          <w:sz w:val="28"/>
          <w:szCs w:val="28"/>
        </w:rPr>
        <w:t xml:space="preserve"> установлена </w:t>
      </w:r>
      <w:r w:rsidR="00B66343" w:rsidRPr="00D267B4">
        <w:rPr>
          <w:rFonts w:ascii="Times New Roman" w:hAnsi="Times New Roman" w:cs="Times New Roman"/>
          <w:sz w:val="28"/>
          <w:szCs w:val="28"/>
        </w:rPr>
        <w:t>в соответствии с Приложением № 5 к настоящему Административному регламенту.</w:t>
      </w:r>
    </w:p>
    <w:p w:rsidR="003B1C99" w:rsidRPr="00D267B4" w:rsidRDefault="003B1C99" w:rsidP="003B1C99">
      <w:pPr>
        <w:pStyle w:val="a3"/>
        <w:numPr>
          <w:ilvl w:val="1"/>
          <w:numId w:val="33"/>
        </w:numPr>
        <w:spacing w:after="0" w:line="240" w:lineRule="auto"/>
        <w:ind w:left="-567" w:firstLine="709"/>
        <w:jc w:val="both"/>
        <w:rPr>
          <w:rFonts w:ascii="Times New Roman" w:hAnsi="Times New Roman" w:cs="Times New Roman"/>
          <w:sz w:val="28"/>
          <w:szCs w:val="28"/>
        </w:rPr>
      </w:pPr>
      <w:r w:rsidRPr="003B1C99">
        <w:rPr>
          <w:rFonts w:ascii="Times New Roman" w:hAnsi="Times New Roman" w:cs="Times New Roman"/>
          <w:sz w:val="28"/>
          <w:szCs w:val="28"/>
        </w:rPr>
        <w:t xml:space="preserve">Отказ в </w:t>
      </w:r>
      <w:r>
        <w:rPr>
          <w:rFonts w:ascii="Times New Roman" w:hAnsi="Times New Roman" w:cs="Times New Roman"/>
          <w:sz w:val="28"/>
          <w:szCs w:val="28"/>
        </w:rPr>
        <w:t>предоставлении</w:t>
      </w:r>
      <w:r w:rsidRPr="003B1C99">
        <w:rPr>
          <w:rFonts w:ascii="Times New Roman" w:hAnsi="Times New Roman" w:cs="Times New Roman"/>
          <w:sz w:val="28"/>
          <w:szCs w:val="28"/>
        </w:rPr>
        <w:t xml:space="preserve"> муниципальной услуги, не препятствует повторному обращению заявителя в Уполномоченный орган.</w:t>
      </w:r>
    </w:p>
    <w:p w:rsidR="00885B3C" w:rsidRPr="00D267B4" w:rsidRDefault="00885B3C" w:rsidP="00A72776">
      <w:pPr>
        <w:pStyle w:val="a3"/>
        <w:numPr>
          <w:ilvl w:val="1"/>
          <w:numId w:val="33"/>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Результатом административной процедуры является</w:t>
      </w:r>
      <w:r w:rsidR="00A547DA" w:rsidRPr="00D267B4">
        <w:rPr>
          <w:rFonts w:ascii="Times New Roman" w:hAnsi="Times New Roman" w:cs="Times New Roman"/>
          <w:sz w:val="28"/>
          <w:szCs w:val="28"/>
        </w:rPr>
        <w:t xml:space="preserve"> </w:t>
      </w:r>
      <w:r w:rsidRPr="00D267B4">
        <w:rPr>
          <w:rFonts w:ascii="Times New Roman" w:hAnsi="Times New Roman" w:cs="Times New Roman"/>
          <w:sz w:val="28"/>
          <w:szCs w:val="28"/>
        </w:rPr>
        <w:t>выдача заявителю разрешения на право вырубки зеленых насаждений</w:t>
      </w:r>
      <w:r w:rsidR="00EC391C" w:rsidRPr="00D267B4">
        <w:rPr>
          <w:rFonts w:ascii="Times New Roman" w:hAnsi="Times New Roman" w:cs="Times New Roman"/>
          <w:sz w:val="28"/>
          <w:szCs w:val="28"/>
        </w:rPr>
        <w:t xml:space="preserve"> либо </w:t>
      </w:r>
      <w:r w:rsidRPr="00D267B4">
        <w:rPr>
          <w:rFonts w:ascii="Times New Roman" w:hAnsi="Times New Roman" w:cs="Times New Roman"/>
          <w:sz w:val="28"/>
          <w:szCs w:val="28"/>
        </w:rPr>
        <w:t xml:space="preserve">выдача заявителю решения об отказе </w:t>
      </w:r>
      <w:r w:rsidR="00752F0C" w:rsidRPr="00D267B4">
        <w:rPr>
          <w:rFonts w:ascii="Times New Roman" w:hAnsi="Times New Roman" w:cs="Times New Roman"/>
          <w:sz w:val="28"/>
          <w:szCs w:val="28"/>
        </w:rPr>
        <w:t>предоставлении муниципальной услуги</w:t>
      </w:r>
      <w:r w:rsidRPr="00D267B4">
        <w:rPr>
          <w:rFonts w:ascii="Times New Roman" w:hAnsi="Times New Roman" w:cs="Times New Roman"/>
          <w:sz w:val="28"/>
          <w:szCs w:val="28"/>
        </w:rPr>
        <w:t>.</w:t>
      </w:r>
    </w:p>
    <w:p w:rsidR="00885B3C" w:rsidRPr="00D267B4" w:rsidRDefault="00885B3C" w:rsidP="0091082A">
      <w:pPr>
        <w:pStyle w:val="a3"/>
        <w:numPr>
          <w:ilvl w:val="1"/>
          <w:numId w:val="33"/>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Срок административной процедуры составляет 2 (два) рабочих дня со дня принятия решения о предоставлении муниципальной услуги либо принятия решения об отказе в предоставлении муниципальной услуги.</w:t>
      </w:r>
    </w:p>
    <w:p w:rsidR="00AB0484" w:rsidRPr="00D267B4" w:rsidRDefault="00AB0484" w:rsidP="0091082A">
      <w:pPr>
        <w:pStyle w:val="a3"/>
        <w:spacing w:after="0" w:line="240" w:lineRule="auto"/>
        <w:ind w:left="-567" w:firstLine="709"/>
        <w:rPr>
          <w:rFonts w:ascii="Times New Roman" w:hAnsi="Times New Roman" w:cs="Times New Roman"/>
          <w:b/>
          <w:sz w:val="28"/>
          <w:szCs w:val="28"/>
        </w:rPr>
      </w:pPr>
    </w:p>
    <w:p w:rsidR="002A7CC1" w:rsidRPr="00D267B4" w:rsidRDefault="00070153" w:rsidP="0091082A">
      <w:pPr>
        <w:pStyle w:val="a3"/>
        <w:numPr>
          <w:ilvl w:val="0"/>
          <w:numId w:val="1"/>
        </w:numPr>
        <w:spacing w:after="0" w:line="240" w:lineRule="auto"/>
        <w:ind w:left="-567" w:firstLine="709"/>
        <w:jc w:val="center"/>
        <w:rPr>
          <w:rFonts w:ascii="Times New Roman" w:hAnsi="Times New Roman" w:cs="Times New Roman"/>
          <w:b/>
          <w:sz w:val="28"/>
          <w:szCs w:val="28"/>
        </w:rPr>
      </w:pPr>
      <w:r w:rsidRPr="00D267B4">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F66B61" w:rsidRPr="00D267B4" w:rsidRDefault="00F66B61" w:rsidP="0091082A">
      <w:pPr>
        <w:pStyle w:val="a3"/>
        <w:spacing w:after="0" w:line="240" w:lineRule="auto"/>
        <w:ind w:left="-567" w:firstLine="709"/>
        <w:jc w:val="both"/>
        <w:rPr>
          <w:rFonts w:ascii="Times New Roman" w:hAnsi="Times New Roman" w:cs="Times New Roman"/>
          <w:sz w:val="28"/>
          <w:szCs w:val="28"/>
        </w:rPr>
      </w:pPr>
    </w:p>
    <w:p w:rsidR="00070153" w:rsidRPr="00D267B4" w:rsidRDefault="00F66B61"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070153" w:rsidRPr="00D267B4">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70153" w:rsidRPr="00D267B4" w:rsidRDefault="00070153"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получение информации о порядке и сроках предоставления муниципальной услуги;</w:t>
      </w:r>
    </w:p>
    <w:p w:rsidR="00070153" w:rsidRPr="00D267B4" w:rsidRDefault="00070153"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формирование заявления;</w:t>
      </w:r>
    </w:p>
    <w:p w:rsidR="00070153" w:rsidRPr="00D267B4" w:rsidRDefault="00070153"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070153" w:rsidRPr="00D267B4" w:rsidRDefault="00070153"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получение результата предоставления муниципальной услуги;</w:t>
      </w:r>
    </w:p>
    <w:p w:rsidR="00070153" w:rsidRPr="00D267B4" w:rsidRDefault="00070153"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получение сведений о ходе рассмотрения заявления;</w:t>
      </w:r>
    </w:p>
    <w:p w:rsidR="00070153" w:rsidRPr="00D267B4" w:rsidRDefault="00070153"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lastRenderedPageBreak/>
        <w:t>осуществление оценки качества предоставления муниципальной услуги;</w:t>
      </w:r>
    </w:p>
    <w:p w:rsidR="00791296" w:rsidRDefault="00070153" w:rsidP="00153A7E">
      <w:pPr>
        <w:pStyle w:val="a3"/>
        <w:numPr>
          <w:ilvl w:val="2"/>
          <w:numId w:val="1"/>
        </w:numPr>
        <w:spacing w:after="0" w:line="240" w:lineRule="auto"/>
        <w:ind w:left="-567" w:firstLine="709"/>
        <w:jc w:val="both"/>
        <w:rPr>
          <w:rFonts w:ascii="Times New Roman" w:hAnsi="Times New Roman" w:cs="Times New Roman"/>
          <w:sz w:val="28"/>
          <w:szCs w:val="28"/>
        </w:rPr>
      </w:pPr>
      <w:r w:rsidRPr="000D7DFA">
        <w:rPr>
          <w:rFonts w:ascii="Times New Roman" w:hAnsi="Times New Roman" w:cs="Times New Roman"/>
          <w:sz w:val="28"/>
          <w:szCs w:val="28"/>
        </w:rPr>
        <w:t>досудебное (внесудебное) обжалование решений и действий</w:t>
      </w:r>
      <w:r w:rsidR="00FB2D3E" w:rsidRPr="000D7DFA">
        <w:rPr>
          <w:rFonts w:ascii="Times New Roman" w:hAnsi="Times New Roman" w:cs="Times New Roman"/>
          <w:sz w:val="28"/>
          <w:szCs w:val="28"/>
        </w:rPr>
        <w:t xml:space="preserve"> </w:t>
      </w:r>
      <w:r w:rsidRPr="000D7DFA">
        <w:rPr>
          <w:rFonts w:ascii="Times New Roman" w:hAnsi="Times New Roman" w:cs="Times New Roman"/>
          <w:sz w:val="28"/>
          <w:szCs w:val="28"/>
        </w:rPr>
        <w:t>(бездействия) Уполномоченного органа либо действия (бездействие) должност</w:t>
      </w:r>
      <w:r w:rsidR="000D7DFA">
        <w:rPr>
          <w:rFonts w:ascii="Times New Roman" w:hAnsi="Times New Roman" w:cs="Times New Roman"/>
          <w:sz w:val="28"/>
          <w:szCs w:val="28"/>
        </w:rPr>
        <w:t>ных лиц Уполномоченного органа.</w:t>
      </w:r>
    </w:p>
    <w:p w:rsidR="000D7DFA" w:rsidRPr="000D7DFA" w:rsidRDefault="000D7DFA" w:rsidP="000D7DFA">
      <w:pPr>
        <w:pStyle w:val="a3"/>
        <w:spacing w:after="0" w:line="240" w:lineRule="auto"/>
        <w:ind w:left="142"/>
        <w:jc w:val="both"/>
        <w:rPr>
          <w:rFonts w:ascii="Times New Roman" w:hAnsi="Times New Roman" w:cs="Times New Roman"/>
          <w:sz w:val="28"/>
          <w:szCs w:val="28"/>
        </w:rPr>
      </w:pPr>
    </w:p>
    <w:p w:rsidR="002A7CC1" w:rsidRPr="00D267B4" w:rsidRDefault="00791296" w:rsidP="0091082A">
      <w:pPr>
        <w:pStyle w:val="a3"/>
        <w:numPr>
          <w:ilvl w:val="0"/>
          <w:numId w:val="1"/>
        </w:numPr>
        <w:spacing w:after="0" w:line="240" w:lineRule="auto"/>
        <w:ind w:left="-567" w:firstLine="709"/>
        <w:jc w:val="center"/>
        <w:rPr>
          <w:rFonts w:ascii="Times New Roman" w:hAnsi="Times New Roman" w:cs="Times New Roman"/>
          <w:b/>
          <w:sz w:val="28"/>
          <w:szCs w:val="28"/>
        </w:rPr>
      </w:pPr>
      <w:r w:rsidRPr="00D267B4">
        <w:rPr>
          <w:rFonts w:ascii="Times New Roman" w:hAnsi="Times New Roman" w:cs="Times New Roman"/>
          <w:b/>
          <w:sz w:val="28"/>
          <w:szCs w:val="28"/>
        </w:rPr>
        <w:t>Порядок осуществления административных процедур (действий) в электронной форме</w:t>
      </w:r>
    </w:p>
    <w:p w:rsidR="00F66B61" w:rsidRPr="00D267B4" w:rsidRDefault="00F66B61" w:rsidP="0091082A">
      <w:pPr>
        <w:pStyle w:val="a3"/>
        <w:spacing w:after="0" w:line="240" w:lineRule="auto"/>
        <w:ind w:left="-567" w:firstLine="709"/>
        <w:jc w:val="both"/>
        <w:rPr>
          <w:rFonts w:ascii="Times New Roman" w:hAnsi="Times New Roman" w:cs="Times New Roman"/>
          <w:sz w:val="28"/>
          <w:szCs w:val="28"/>
        </w:rPr>
      </w:pPr>
    </w:p>
    <w:p w:rsidR="00791296" w:rsidRPr="00D267B4" w:rsidRDefault="0003404D"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791296" w:rsidRPr="00D267B4">
        <w:rPr>
          <w:rFonts w:ascii="Times New Roman" w:hAnsi="Times New Roman" w:cs="Times New Roman"/>
          <w:sz w:val="28"/>
          <w:szCs w:val="28"/>
        </w:rPr>
        <w:t>Формирование заявления.</w:t>
      </w:r>
    </w:p>
    <w:p w:rsidR="00791296" w:rsidRPr="00D267B4" w:rsidRDefault="00791296" w:rsidP="0091082A">
      <w:p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w:t>
      </w:r>
      <w:r w:rsidR="000829E2" w:rsidRPr="00D267B4">
        <w:rPr>
          <w:rFonts w:ascii="Times New Roman" w:hAnsi="Times New Roman" w:cs="Times New Roman"/>
          <w:sz w:val="28"/>
          <w:szCs w:val="28"/>
        </w:rPr>
        <w:t>ЕПГУ</w:t>
      </w:r>
      <w:r w:rsidRPr="00D267B4">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791296" w:rsidRPr="00D267B4" w:rsidRDefault="00791296" w:rsidP="0091082A">
      <w:p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B0214" w:rsidRPr="00D267B4" w:rsidRDefault="00791296" w:rsidP="0091082A">
      <w:p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При формировании заявления заявителю обеспечивается:</w:t>
      </w:r>
      <w:r w:rsidR="005B0214" w:rsidRPr="00D267B4">
        <w:rPr>
          <w:rFonts w:ascii="Times New Roman" w:hAnsi="Times New Roman" w:cs="Times New Roman"/>
          <w:sz w:val="28"/>
          <w:szCs w:val="28"/>
        </w:rPr>
        <w:t xml:space="preserve"> </w:t>
      </w:r>
    </w:p>
    <w:p w:rsidR="005B0214" w:rsidRPr="00D267B4" w:rsidRDefault="005B0214"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115CDE" w:rsidRPr="00D267B4">
        <w:rPr>
          <w:rFonts w:ascii="Times New Roman" w:hAnsi="Times New Roman" w:cs="Times New Roman"/>
          <w:sz w:val="28"/>
          <w:szCs w:val="28"/>
        </w:rPr>
        <w:t xml:space="preserve">возможность копирования и сохранения заявления и иных документов, указанных в </w:t>
      </w:r>
      <w:r w:rsidR="001A3B11" w:rsidRPr="00D267B4">
        <w:rPr>
          <w:rFonts w:ascii="Times New Roman" w:hAnsi="Times New Roman" w:cs="Times New Roman"/>
          <w:sz w:val="28"/>
          <w:szCs w:val="28"/>
        </w:rPr>
        <w:t xml:space="preserve">настоящем </w:t>
      </w:r>
      <w:r w:rsidR="00115CDE" w:rsidRPr="00D267B4">
        <w:rPr>
          <w:rFonts w:ascii="Times New Roman" w:hAnsi="Times New Roman" w:cs="Times New Roman"/>
          <w:sz w:val="28"/>
          <w:szCs w:val="28"/>
        </w:rPr>
        <w:t>Административном регламенте, необходимых для предоставления муниципальной услуги;</w:t>
      </w:r>
    </w:p>
    <w:p w:rsidR="00115CDE" w:rsidRPr="00D267B4" w:rsidRDefault="00115CDE"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возможность печати на бумажном носителе копии электронной формы заявления;</w:t>
      </w:r>
    </w:p>
    <w:p w:rsidR="00115CDE" w:rsidRPr="00D267B4" w:rsidRDefault="00115CDE"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15CDE" w:rsidRPr="00D267B4" w:rsidRDefault="00115CDE"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0829E2" w:rsidRPr="00D267B4">
        <w:rPr>
          <w:rFonts w:ascii="Times New Roman" w:hAnsi="Times New Roman" w:cs="Times New Roman"/>
          <w:sz w:val="28"/>
          <w:szCs w:val="28"/>
        </w:rPr>
        <w:t>ЕПГУ</w:t>
      </w:r>
      <w:r w:rsidR="00D434C8" w:rsidRPr="00D267B4">
        <w:rPr>
          <w:rFonts w:ascii="Times New Roman" w:hAnsi="Times New Roman" w:cs="Times New Roman"/>
          <w:sz w:val="28"/>
          <w:szCs w:val="28"/>
        </w:rPr>
        <w:t>, в части</w:t>
      </w:r>
      <w:r w:rsidRPr="00D267B4">
        <w:rPr>
          <w:rFonts w:ascii="Times New Roman" w:hAnsi="Times New Roman" w:cs="Times New Roman"/>
          <w:sz w:val="28"/>
          <w:szCs w:val="28"/>
        </w:rPr>
        <w:t xml:space="preserve"> касающейся сведений, отсутствующих в ЕСИА;</w:t>
      </w:r>
    </w:p>
    <w:p w:rsidR="00115CDE" w:rsidRPr="00D267B4" w:rsidRDefault="00115CDE"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115CDE" w:rsidRPr="00D267B4" w:rsidRDefault="00115CDE"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возможность доступа заявителя на </w:t>
      </w:r>
      <w:r w:rsidR="000829E2" w:rsidRPr="00D267B4">
        <w:rPr>
          <w:rFonts w:ascii="Times New Roman" w:hAnsi="Times New Roman" w:cs="Times New Roman"/>
          <w:sz w:val="28"/>
          <w:szCs w:val="28"/>
        </w:rPr>
        <w:t>ЕПГУ</w:t>
      </w:r>
      <w:r w:rsidRPr="00D267B4">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CB1380" w:rsidRPr="00D267B4" w:rsidRDefault="00115CDE" w:rsidP="0091082A">
      <w:p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sidR="000829E2" w:rsidRPr="00D267B4">
        <w:rPr>
          <w:rFonts w:ascii="Times New Roman" w:hAnsi="Times New Roman" w:cs="Times New Roman"/>
          <w:sz w:val="28"/>
          <w:szCs w:val="28"/>
        </w:rPr>
        <w:t>ЕПГУ</w:t>
      </w:r>
      <w:r w:rsidRPr="00D267B4">
        <w:rPr>
          <w:rFonts w:ascii="Times New Roman" w:hAnsi="Times New Roman" w:cs="Times New Roman"/>
          <w:sz w:val="28"/>
          <w:szCs w:val="28"/>
        </w:rPr>
        <w:t>.</w:t>
      </w:r>
    </w:p>
    <w:p w:rsidR="005B0214" w:rsidRPr="00D267B4" w:rsidRDefault="005B0214"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bookmarkStart w:id="15" w:name="пункт_21_2"/>
      <w:r w:rsidR="00115CDE" w:rsidRPr="00D267B4">
        <w:rPr>
          <w:rFonts w:ascii="Times New Roman" w:hAnsi="Times New Roman" w:cs="Times New Roman"/>
          <w:sz w:val="28"/>
          <w:szCs w:val="28"/>
        </w:rPr>
        <w:t>Уполномоч</w:t>
      </w:r>
      <w:r w:rsidR="000848A8" w:rsidRPr="00D267B4">
        <w:rPr>
          <w:rFonts w:ascii="Times New Roman" w:hAnsi="Times New Roman" w:cs="Times New Roman"/>
          <w:sz w:val="28"/>
          <w:szCs w:val="28"/>
        </w:rPr>
        <w:t>енный орган в срок</w:t>
      </w:r>
      <w:r w:rsidR="00115CDE" w:rsidRPr="00D267B4">
        <w:rPr>
          <w:rFonts w:ascii="Times New Roman" w:hAnsi="Times New Roman" w:cs="Times New Roman"/>
          <w:sz w:val="28"/>
          <w:szCs w:val="28"/>
        </w:rPr>
        <w:t>, указанны</w:t>
      </w:r>
      <w:r w:rsidR="000848A8" w:rsidRPr="00D267B4">
        <w:rPr>
          <w:rFonts w:ascii="Times New Roman" w:hAnsi="Times New Roman" w:cs="Times New Roman"/>
          <w:sz w:val="28"/>
          <w:szCs w:val="28"/>
        </w:rPr>
        <w:t>й</w:t>
      </w:r>
      <w:r w:rsidR="00115CDE" w:rsidRPr="00D267B4">
        <w:rPr>
          <w:rFonts w:ascii="Times New Roman" w:hAnsi="Times New Roman" w:cs="Times New Roman"/>
          <w:sz w:val="28"/>
          <w:szCs w:val="28"/>
        </w:rPr>
        <w:t xml:space="preserve"> в </w:t>
      </w:r>
      <w:hyperlink w:anchor="пункт_20_1_10" w:history="1">
        <w:r w:rsidR="00CF46F2" w:rsidRPr="00CF46F2">
          <w:rPr>
            <w:rStyle w:val="a4"/>
            <w:rFonts w:ascii="Times New Roman" w:hAnsi="Times New Roman" w:cs="Times New Roman"/>
            <w:color w:val="auto"/>
            <w:sz w:val="28"/>
            <w:szCs w:val="28"/>
            <w:u w:val="none"/>
          </w:rPr>
          <w:t xml:space="preserve">подпункте </w:t>
        </w:r>
        <w:r w:rsidR="000848A8" w:rsidRPr="00CF46F2">
          <w:rPr>
            <w:rStyle w:val="a4"/>
            <w:rFonts w:ascii="Times New Roman" w:hAnsi="Times New Roman" w:cs="Times New Roman"/>
            <w:color w:val="auto"/>
            <w:sz w:val="28"/>
            <w:szCs w:val="28"/>
            <w:u w:val="none"/>
          </w:rPr>
          <w:t>20.1.10</w:t>
        </w:r>
        <w:r w:rsidR="00115CDE" w:rsidRPr="00CF46F2">
          <w:rPr>
            <w:rStyle w:val="a4"/>
            <w:rFonts w:ascii="Times New Roman" w:hAnsi="Times New Roman" w:cs="Times New Roman"/>
            <w:color w:val="auto"/>
            <w:sz w:val="28"/>
            <w:szCs w:val="28"/>
            <w:u w:val="none"/>
          </w:rPr>
          <w:t xml:space="preserve"> </w:t>
        </w:r>
        <w:r w:rsidR="00CF46F2" w:rsidRPr="00CF46F2">
          <w:rPr>
            <w:rStyle w:val="a4"/>
            <w:rFonts w:ascii="Times New Roman" w:hAnsi="Times New Roman" w:cs="Times New Roman"/>
            <w:color w:val="auto"/>
            <w:sz w:val="28"/>
            <w:szCs w:val="28"/>
            <w:u w:val="none"/>
          </w:rPr>
          <w:t>пункта 20.1</w:t>
        </w:r>
      </w:hyperlink>
      <w:r w:rsidR="00CF46F2" w:rsidRPr="00CF46F2">
        <w:rPr>
          <w:rFonts w:ascii="Times New Roman" w:hAnsi="Times New Roman" w:cs="Times New Roman"/>
          <w:sz w:val="28"/>
          <w:szCs w:val="28"/>
        </w:rPr>
        <w:t xml:space="preserve"> </w:t>
      </w:r>
      <w:r w:rsidR="00115CDE" w:rsidRPr="00D267B4">
        <w:rPr>
          <w:rFonts w:ascii="Times New Roman" w:hAnsi="Times New Roman" w:cs="Times New Roman"/>
          <w:sz w:val="28"/>
          <w:szCs w:val="28"/>
        </w:rPr>
        <w:t>настоящего Административного регламента</w:t>
      </w:r>
      <w:r w:rsidR="008A1421">
        <w:rPr>
          <w:rFonts w:ascii="Times New Roman" w:hAnsi="Times New Roman" w:cs="Times New Roman"/>
          <w:sz w:val="28"/>
          <w:szCs w:val="28"/>
        </w:rPr>
        <w:t xml:space="preserve">, </w:t>
      </w:r>
      <w:r w:rsidR="008A1421" w:rsidRPr="00D267B4">
        <w:rPr>
          <w:rFonts w:ascii="Times New Roman" w:hAnsi="Times New Roman" w:cs="Times New Roman"/>
          <w:sz w:val="28"/>
          <w:szCs w:val="28"/>
        </w:rPr>
        <w:t>обеспечивает</w:t>
      </w:r>
      <w:r w:rsidR="00115CDE" w:rsidRPr="00D267B4">
        <w:rPr>
          <w:rFonts w:ascii="Times New Roman" w:hAnsi="Times New Roman" w:cs="Times New Roman"/>
          <w:sz w:val="28"/>
          <w:szCs w:val="28"/>
        </w:rPr>
        <w:t>:</w:t>
      </w:r>
    </w:p>
    <w:p w:rsidR="00CB1380" w:rsidRPr="00D267B4" w:rsidRDefault="0003404D"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lastRenderedPageBreak/>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2333A" w:rsidRPr="00D267B4" w:rsidRDefault="0003404D"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bookmarkEnd w:id="15"/>
    <w:p w:rsidR="005B0214" w:rsidRPr="00D267B4" w:rsidRDefault="005B0214"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32333A" w:rsidRPr="00D267B4">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249EC" w:rsidRPr="00D267B4" w:rsidRDefault="00A249EC" w:rsidP="0091082A">
      <w:pPr>
        <w:pStyle w:val="a3"/>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Ответственное должностное лицо:</w:t>
      </w:r>
    </w:p>
    <w:p w:rsidR="0032333A" w:rsidRPr="00D267B4" w:rsidRDefault="00A249EC"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проверяет наличие электронных заявлений, поступивших посредством </w:t>
      </w:r>
      <w:r w:rsidR="000829E2" w:rsidRPr="00D267B4">
        <w:rPr>
          <w:rFonts w:ascii="Times New Roman" w:hAnsi="Times New Roman" w:cs="Times New Roman"/>
          <w:sz w:val="28"/>
          <w:szCs w:val="28"/>
        </w:rPr>
        <w:t>ЕПГУ</w:t>
      </w:r>
      <w:r w:rsidRPr="00D267B4">
        <w:rPr>
          <w:rFonts w:ascii="Times New Roman" w:hAnsi="Times New Roman" w:cs="Times New Roman"/>
          <w:sz w:val="28"/>
          <w:szCs w:val="28"/>
        </w:rPr>
        <w:t>, с периодичностью не реже 2</w:t>
      </w:r>
      <w:r w:rsidR="00721879" w:rsidRPr="00D267B4">
        <w:rPr>
          <w:rFonts w:ascii="Times New Roman" w:hAnsi="Times New Roman" w:cs="Times New Roman"/>
          <w:sz w:val="28"/>
          <w:szCs w:val="28"/>
        </w:rPr>
        <w:t xml:space="preserve"> (двух)</w:t>
      </w:r>
      <w:r w:rsidRPr="00D267B4">
        <w:rPr>
          <w:rFonts w:ascii="Times New Roman" w:hAnsi="Times New Roman" w:cs="Times New Roman"/>
          <w:sz w:val="28"/>
          <w:szCs w:val="28"/>
        </w:rPr>
        <w:t xml:space="preserve"> раз в день;</w:t>
      </w:r>
      <w:r w:rsidR="0032333A" w:rsidRPr="00D267B4">
        <w:rPr>
          <w:rFonts w:ascii="Times New Roman" w:hAnsi="Times New Roman" w:cs="Times New Roman"/>
          <w:sz w:val="28"/>
          <w:szCs w:val="28"/>
        </w:rPr>
        <w:t xml:space="preserve"> </w:t>
      </w:r>
    </w:p>
    <w:p w:rsidR="0032333A" w:rsidRPr="00D267B4" w:rsidRDefault="0032333A"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A249EC" w:rsidRPr="00D267B4">
        <w:rPr>
          <w:rFonts w:ascii="Times New Roman" w:hAnsi="Times New Roman" w:cs="Times New Roman"/>
          <w:sz w:val="28"/>
          <w:szCs w:val="28"/>
        </w:rPr>
        <w:t>рассматривает поступившие заявления и приложенные образы документов (документы);</w:t>
      </w:r>
    </w:p>
    <w:p w:rsidR="00A249EC" w:rsidRPr="00D267B4" w:rsidRDefault="00A249EC"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произ</w:t>
      </w:r>
      <w:r w:rsidR="004D18D3" w:rsidRPr="00D267B4">
        <w:rPr>
          <w:rFonts w:ascii="Times New Roman" w:hAnsi="Times New Roman" w:cs="Times New Roman"/>
          <w:sz w:val="28"/>
          <w:szCs w:val="28"/>
        </w:rPr>
        <w:t xml:space="preserve">водит действия в соответствии с </w:t>
      </w:r>
      <w:hyperlink w:anchor="пункт_19_1" w:history="1">
        <w:r w:rsidR="004D18D3" w:rsidRPr="00D267B4">
          <w:rPr>
            <w:rStyle w:val="a4"/>
            <w:rFonts w:ascii="Times New Roman" w:hAnsi="Times New Roman" w:cs="Times New Roman"/>
            <w:sz w:val="28"/>
            <w:szCs w:val="28"/>
          </w:rPr>
          <w:t>пунктом 19.1</w:t>
        </w:r>
      </w:hyperlink>
      <w:r w:rsidR="004D18D3" w:rsidRPr="00D267B4">
        <w:rPr>
          <w:rFonts w:ascii="Times New Roman" w:hAnsi="Times New Roman" w:cs="Times New Roman"/>
          <w:sz w:val="28"/>
          <w:szCs w:val="28"/>
        </w:rPr>
        <w:t xml:space="preserve"> </w:t>
      </w:r>
      <w:r w:rsidRPr="00D267B4">
        <w:rPr>
          <w:rFonts w:ascii="Times New Roman" w:hAnsi="Times New Roman" w:cs="Times New Roman"/>
          <w:sz w:val="28"/>
          <w:szCs w:val="28"/>
        </w:rPr>
        <w:t>настоящего Административного регламента.</w:t>
      </w:r>
    </w:p>
    <w:p w:rsidR="00BD2C62" w:rsidRPr="00D267B4" w:rsidRDefault="00BD2C62"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Заявителю в качестве результата предоставления муниципальной услуги обеспечивается возможность получения документа:</w:t>
      </w:r>
    </w:p>
    <w:p w:rsidR="00BD2C62" w:rsidRPr="00D267B4" w:rsidRDefault="00BD2C62"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0829E2" w:rsidRPr="00D267B4">
        <w:rPr>
          <w:rFonts w:ascii="Times New Roman" w:hAnsi="Times New Roman" w:cs="Times New Roman"/>
          <w:sz w:val="28"/>
          <w:szCs w:val="28"/>
        </w:rPr>
        <w:t>ЕПГУ</w:t>
      </w:r>
      <w:r w:rsidRPr="00D267B4">
        <w:rPr>
          <w:rFonts w:ascii="Times New Roman" w:hAnsi="Times New Roman" w:cs="Times New Roman"/>
          <w:sz w:val="28"/>
          <w:szCs w:val="28"/>
        </w:rPr>
        <w:t>;</w:t>
      </w:r>
    </w:p>
    <w:p w:rsidR="0032333A" w:rsidRPr="00D267B4" w:rsidRDefault="00BD2C62"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AD6439" w:rsidRPr="00D267B4">
        <w:rPr>
          <w:rFonts w:ascii="Times New Roman" w:hAnsi="Times New Roman" w:cs="Times New Roman"/>
          <w:sz w:val="28"/>
          <w:szCs w:val="28"/>
        </w:rPr>
        <w:t>Уполномоченный орган.</w:t>
      </w:r>
    </w:p>
    <w:p w:rsidR="00F90616" w:rsidRPr="00D267B4" w:rsidRDefault="000829E2"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F90616" w:rsidRPr="00D267B4">
        <w:rPr>
          <w:rFonts w:ascii="Times New Roman" w:hAnsi="Times New Roman" w:cs="Times New Roman"/>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D267B4">
        <w:rPr>
          <w:rFonts w:ascii="Times New Roman" w:hAnsi="Times New Roman" w:cs="Times New Roman"/>
          <w:sz w:val="28"/>
          <w:szCs w:val="28"/>
        </w:rPr>
        <w:t>ЕПГУ</w:t>
      </w:r>
      <w:r w:rsidR="00F90616" w:rsidRPr="00D267B4">
        <w:rPr>
          <w:rFonts w:ascii="Times New Roman" w:hAnsi="Times New Roman" w:cs="Times New Roman"/>
          <w:sz w:val="28"/>
          <w:szCs w:val="28"/>
        </w:rPr>
        <w:t>. Заявитель имеет возможность просматривать статус электронного заявления, а также информацию о дальнейших действиях в личном каб</w:t>
      </w:r>
      <w:r w:rsidR="00EF6DD8" w:rsidRPr="00D267B4">
        <w:rPr>
          <w:rFonts w:ascii="Times New Roman" w:hAnsi="Times New Roman" w:cs="Times New Roman"/>
          <w:sz w:val="28"/>
          <w:szCs w:val="28"/>
        </w:rPr>
        <w:t>инете по собственной инициативе</w:t>
      </w:r>
      <w:r w:rsidR="00F90616" w:rsidRPr="00D267B4">
        <w:rPr>
          <w:rFonts w:ascii="Times New Roman" w:hAnsi="Times New Roman" w:cs="Times New Roman"/>
          <w:sz w:val="28"/>
          <w:szCs w:val="28"/>
        </w:rPr>
        <w:t xml:space="preserve"> в любое время.</w:t>
      </w:r>
    </w:p>
    <w:p w:rsidR="0032333A" w:rsidRPr="00D267B4" w:rsidRDefault="00F90616" w:rsidP="0091082A">
      <w:pPr>
        <w:pStyle w:val="a3"/>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2333A" w:rsidRPr="00D267B4" w:rsidRDefault="0032333A"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F90616" w:rsidRPr="00D267B4">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90616" w:rsidRPr="00D267B4" w:rsidRDefault="00F90616"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D267B4">
        <w:rPr>
          <w:rFonts w:ascii="Times New Roman" w:hAnsi="Times New Roman" w:cs="Times New Roman"/>
          <w:sz w:val="28"/>
          <w:szCs w:val="28"/>
        </w:rPr>
        <w:lastRenderedPageBreak/>
        <w:t>возможности получить результат предоставления муниципальной слуги либо мотивированный отказ в предоставлении муниципальной услуги.</w:t>
      </w:r>
    </w:p>
    <w:p w:rsidR="00F90616" w:rsidRPr="00D267B4" w:rsidRDefault="00EF6DD8"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F90616" w:rsidRPr="00D267B4">
        <w:rPr>
          <w:rFonts w:ascii="Times New Roman" w:hAnsi="Times New Roman" w:cs="Times New Roman"/>
          <w:sz w:val="28"/>
          <w:szCs w:val="28"/>
        </w:rPr>
        <w:t>Оценка качества предоставления муниципальной услуги.</w:t>
      </w:r>
    </w:p>
    <w:p w:rsidR="00AC0343" w:rsidRPr="00D267B4" w:rsidRDefault="00F90616" w:rsidP="00AC0343">
      <w:pPr>
        <w:pStyle w:val="a3"/>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5152F3" w:rsidRPr="00D267B4">
        <w:rPr>
          <w:rFonts w:ascii="Times New Roman" w:hAnsi="Times New Roman" w:cs="Times New Roman"/>
          <w:sz w:val="28"/>
          <w:szCs w:val="28"/>
        </w:rPr>
        <w:t xml:space="preserve"> </w:t>
      </w:r>
      <w:r w:rsidRPr="00D267B4">
        <w:rPr>
          <w:rFonts w:ascii="Times New Roman" w:hAnsi="Times New Roman" w:cs="Times New Roman"/>
          <w:sz w:val="28"/>
          <w:szCs w:val="28"/>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w:t>
      </w:r>
      <w:r w:rsidR="00AC0343" w:rsidRPr="00D267B4">
        <w:rPr>
          <w:rFonts w:ascii="Times New Roman" w:hAnsi="Times New Roman" w:cs="Times New Roman"/>
          <w:sz w:val="28"/>
          <w:szCs w:val="28"/>
        </w:rPr>
        <w:t>ых обязанностей, утвержденными П</w:t>
      </w:r>
      <w:r w:rsidRPr="00D267B4">
        <w:rPr>
          <w:rFonts w:ascii="Times New Roman" w:hAnsi="Times New Roman" w:cs="Times New Roman"/>
          <w:sz w:val="28"/>
          <w:szCs w:val="28"/>
        </w:rPr>
        <w:t xml:space="preserve">остановлением </w:t>
      </w:r>
      <w:r w:rsidR="00AC0343" w:rsidRPr="00D267B4">
        <w:rPr>
          <w:rFonts w:ascii="Times New Roman" w:hAnsi="Times New Roman" w:cs="Times New Roman"/>
          <w:sz w:val="28"/>
          <w:szCs w:val="28"/>
        </w:rPr>
        <w:t>№ 1284.</w:t>
      </w:r>
    </w:p>
    <w:p w:rsidR="0032333A" w:rsidRPr="00D267B4" w:rsidRDefault="000B0D35" w:rsidP="00AC0343">
      <w:pPr>
        <w:pStyle w:val="a3"/>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843B0" w:rsidRPr="00D267B4">
        <w:rPr>
          <w:rFonts w:ascii="Times New Roman" w:hAnsi="Times New Roman" w:cs="Times New Roman"/>
          <w:sz w:val="28"/>
          <w:szCs w:val="28"/>
        </w:rPr>
        <w:t>»</w:t>
      </w:r>
      <w:r w:rsidRPr="00D267B4">
        <w:rPr>
          <w:rFonts w:ascii="Times New Roman" w:hAnsi="Times New Roman" w:cs="Times New Roman"/>
          <w:sz w:val="28"/>
          <w:szCs w:val="28"/>
        </w:rPr>
        <w:t>.</w:t>
      </w:r>
    </w:p>
    <w:p w:rsidR="000B0D35" w:rsidRPr="00D267B4" w:rsidRDefault="000B0D35" w:rsidP="0091082A">
      <w:pPr>
        <w:pStyle w:val="a3"/>
        <w:spacing w:after="0" w:line="240" w:lineRule="auto"/>
        <w:ind w:left="-567" w:firstLine="709"/>
        <w:jc w:val="both"/>
        <w:rPr>
          <w:rFonts w:ascii="Times New Roman" w:hAnsi="Times New Roman" w:cs="Times New Roman"/>
          <w:sz w:val="28"/>
          <w:szCs w:val="28"/>
        </w:rPr>
      </w:pPr>
    </w:p>
    <w:p w:rsidR="000B0D35" w:rsidRPr="00D267B4" w:rsidRDefault="000B0D35" w:rsidP="000F331B">
      <w:pPr>
        <w:pStyle w:val="a3"/>
        <w:spacing w:after="0" w:line="240" w:lineRule="auto"/>
        <w:ind w:left="-567"/>
        <w:jc w:val="center"/>
        <w:rPr>
          <w:rFonts w:ascii="Times New Roman" w:hAnsi="Times New Roman" w:cs="Times New Roman"/>
          <w:b/>
          <w:sz w:val="28"/>
          <w:szCs w:val="28"/>
        </w:rPr>
      </w:pPr>
      <w:r w:rsidRPr="00D267B4">
        <w:rPr>
          <w:rFonts w:ascii="Times New Roman" w:hAnsi="Times New Roman" w:cs="Times New Roman"/>
          <w:b/>
          <w:sz w:val="28"/>
          <w:szCs w:val="28"/>
        </w:rPr>
        <w:t>Раздел IV. Формы контроля за исполнением административного регламента</w:t>
      </w:r>
    </w:p>
    <w:p w:rsidR="000B0D35" w:rsidRPr="00D267B4" w:rsidRDefault="000B0D35" w:rsidP="000F331B">
      <w:pPr>
        <w:pStyle w:val="a3"/>
        <w:spacing w:after="0" w:line="240" w:lineRule="auto"/>
        <w:ind w:left="-567"/>
        <w:jc w:val="both"/>
        <w:rPr>
          <w:rFonts w:ascii="Times New Roman" w:hAnsi="Times New Roman" w:cs="Times New Roman"/>
          <w:sz w:val="28"/>
          <w:szCs w:val="28"/>
        </w:rPr>
      </w:pPr>
    </w:p>
    <w:p w:rsidR="0032333A" w:rsidRPr="00D267B4" w:rsidRDefault="000B0D35" w:rsidP="000F331B">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t>Порядок осуществления текущего контроля за соблюдение</w:t>
      </w:r>
      <w:r w:rsidR="00EE525C" w:rsidRPr="00D267B4">
        <w:rPr>
          <w:rFonts w:ascii="Times New Roman" w:hAnsi="Times New Roman" w:cs="Times New Roman"/>
          <w:b/>
          <w:sz w:val="28"/>
          <w:szCs w:val="28"/>
        </w:rPr>
        <w:t>м</w:t>
      </w:r>
      <w:r w:rsidRPr="00D267B4">
        <w:rPr>
          <w:rFonts w:ascii="Times New Roman" w:hAnsi="Times New Roman" w:cs="Times New Roman"/>
          <w:b/>
          <w:sz w:val="28"/>
          <w:szCs w:val="28"/>
        </w:rPr>
        <w:t xml:space="preserve"> и исполнением ответственными должностными лицами положений </w:t>
      </w:r>
      <w:r w:rsidR="006F528B" w:rsidRPr="00D267B4">
        <w:rPr>
          <w:rFonts w:ascii="Times New Roman" w:hAnsi="Times New Roman" w:cs="Times New Roman"/>
          <w:b/>
          <w:sz w:val="28"/>
          <w:szCs w:val="28"/>
        </w:rPr>
        <w:t>А</w:t>
      </w:r>
      <w:r w:rsidR="00EE525C" w:rsidRPr="00D267B4">
        <w:rPr>
          <w:rFonts w:ascii="Times New Roman" w:hAnsi="Times New Roman" w:cs="Times New Roman"/>
          <w:b/>
          <w:sz w:val="28"/>
          <w:szCs w:val="28"/>
        </w:rPr>
        <w:t xml:space="preserve">дминистративного </w:t>
      </w:r>
      <w:r w:rsidRPr="00D267B4">
        <w:rPr>
          <w:rFonts w:ascii="Times New Roman" w:hAnsi="Times New Roman" w:cs="Times New Roman"/>
          <w:b/>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43B0" w:rsidRPr="00D267B4" w:rsidRDefault="007843B0" w:rsidP="0091082A">
      <w:pPr>
        <w:pStyle w:val="a3"/>
        <w:spacing w:after="0" w:line="240" w:lineRule="auto"/>
        <w:ind w:left="-567" w:firstLine="709"/>
        <w:jc w:val="both"/>
        <w:rPr>
          <w:rFonts w:ascii="Times New Roman" w:hAnsi="Times New Roman" w:cs="Times New Roman"/>
          <w:sz w:val="28"/>
          <w:szCs w:val="28"/>
        </w:rPr>
      </w:pPr>
    </w:p>
    <w:p w:rsidR="000B0D35" w:rsidRPr="00D267B4" w:rsidRDefault="007843B0"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0B0D35" w:rsidRPr="00D267B4">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w:t>
      </w:r>
      <w:r w:rsidR="00840B12" w:rsidRPr="00D267B4">
        <w:rPr>
          <w:rFonts w:ascii="Times New Roman" w:hAnsi="Times New Roman" w:cs="Times New Roman"/>
          <w:sz w:val="28"/>
          <w:szCs w:val="28"/>
        </w:rPr>
        <w:t>о органа</w:t>
      </w:r>
      <w:r w:rsidR="000B0D35" w:rsidRPr="00D267B4">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B0D35" w:rsidRPr="00D267B4" w:rsidRDefault="000B0D35" w:rsidP="0091082A">
      <w:pPr>
        <w:pStyle w:val="a3"/>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840B12" w:rsidRPr="00D267B4">
        <w:rPr>
          <w:rFonts w:ascii="Times New Roman" w:hAnsi="Times New Roman" w:cs="Times New Roman"/>
          <w:sz w:val="28"/>
          <w:szCs w:val="28"/>
        </w:rPr>
        <w:t xml:space="preserve"> должностных лиц </w:t>
      </w:r>
      <w:r w:rsidRPr="00D267B4">
        <w:rPr>
          <w:rFonts w:ascii="Times New Roman" w:hAnsi="Times New Roman" w:cs="Times New Roman"/>
          <w:sz w:val="28"/>
          <w:szCs w:val="28"/>
        </w:rPr>
        <w:t>Уполномоченног</w:t>
      </w:r>
      <w:r w:rsidR="00840B12" w:rsidRPr="00D267B4">
        <w:rPr>
          <w:rFonts w:ascii="Times New Roman" w:hAnsi="Times New Roman" w:cs="Times New Roman"/>
          <w:sz w:val="28"/>
          <w:szCs w:val="28"/>
        </w:rPr>
        <w:t>о органа</w:t>
      </w:r>
      <w:r w:rsidRPr="00D267B4">
        <w:rPr>
          <w:rFonts w:ascii="Times New Roman" w:hAnsi="Times New Roman" w:cs="Times New Roman"/>
          <w:sz w:val="28"/>
          <w:szCs w:val="28"/>
        </w:rPr>
        <w:t>.</w:t>
      </w:r>
    </w:p>
    <w:p w:rsidR="000B0D35" w:rsidRPr="00D267B4" w:rsidRDefault="000B0D35" w:rsidP="0091082A">
      <w:pPr>
        <w:pStyle w:val="a3"/>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Текущий контроль осуществляется путем проведения проверок:</w:t>
      </w:r>
    </w:p>
    <w:p w:rsidR="000B0D35" w:rsidRPr="00D267B4" w:rsidRDefault="000B0D35"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решени</w:t>
      </w:r>
      <w:r w:rsidR="00E818CC">
        <w:rPr>
          <w:rFonts w:ascii="Times New Roman" w:hAnsi="Times New Roman" w:cs="Times New Roman"/>
          <w:sz w:val="28"/>
          <w:szCs w:val="28"/>
        </w:rPr>
        <w:t xml:space="preserve">й о предоставлении </w:t>
      </w:r>
      <w:r w:rsidRPr="00D267B4">
        <w:rPr>
          <w:rFonts w:ascii="Times New Roman" w:hAnsi="Times New Roman" w:cs="Times New Roman"/>
          <w:sz w:val="28"/>
          <w:szCs w:val="28"/>
        </w:rPr>
        <w:t>муниципальной услуги</w:t>
      </w:r>
      <w:r w:rsidR="00E818CC">
        <w:rPr>
          <w:rFonts w:ascii="Times New Roman" w:hAnsi="Times New Roman" w:cs="Times New Roman"/>
          <w:sz w:val="28"/>
          <w:szCs w:val="28"/>
        </w:rPr>
        <w:t>, а также решений об отказе в предоставлении муниципальной услуги</w:t>
      </w:r>
      <w:r w:rsidRPr="00D267B4">
        <w:rPr>
          <w:rFonts w:ascii="Times New Roman" w:hAnsi="Times New Roman" w:cs="Times New Roman"/>
          <w:sz w:val="28"/>
          <w:szCs w:val="28"/>
        </w:rPr>
        <w:t>;</w:t>
      </w:r>
    </w:p>
    <w:p w:rsidR="000B0D35" w:rsidRPr="00D267B4" w:rsidRDefault="000B0D35"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выявления и устранения нарушений прав граждан;</w:t>
      </w:r>
    </w:p>
    <w:p w:rsidR="000B0D35" w:rsidRPr="00D267B4" w:rsidRDefault="000B0D35"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lastRenderedPageBreak/>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2153" w:rsidRPr="00D267B4" w:rsidRDefault="00642153" w:rsidP="0091082A">
      <w:pPr>
        <w:pStyle w:val="a3"/>
        <w:spacing w:after="0" w:line="240" w:lineRule="auto"/>
        <w:ind w:left="-567" w:firstLine="709"/>
        <w:jc w:val="both"/>
        <w:rPr>
          <w:rFonts w:ascii="Times New Roman" w:hAnsi="Times New Roman" w:cs="Times New Roman"/>
          <w:sz w:val="28"/>
          <w:szCs w:val="28"/>
        </w:rPr>
      </w:pPr>
    </w:p>
    <w:p w:rsidR="000B0D35" w:rsidRPr="00D267B4" w:rsidRDefault="00A35BA0" w:rsidP="00AC0343">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2153" w:rsidRPr="00D267B4" w:rsidRDefault="00642153" w:rsidP="0091082A">
      <w:pPr>
        <w:pStyle w:val="a3"/>
        <w:spacing w:after="0" w:line="240" w:lineRule="auto"/>
        <w:ind w:left="-567" w:firstLine="709"/>
        <w:jc w:val="both"/>
        <w:rPr>
          <w:rFonts w:ascii="Times New Roman" w:hAnsi="Times New Roman" w:cs="Times New Roman"/>
          <w:sz w:val="28"/>
          <w:szCs w:val="28"/>
        </w:rPr>
      </w:pPr>
    </w:p>
    <w:p w:rsidR="00A35BA0" w:rsidRPr="00D267B4" w:rsidRDefault="00642153"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A35BA0" w:rsidRPr="00D267B4">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35BA0" w:rsidRPr="00D267B4" w:rsidRDefault="00B10A1C"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A35BA0" w:rsidRPr="00D267B4">
        <w:rPr>
          <w:rFonts w:ascii="Times New Roman" w:hAnsi="Times New Roman" w:cs="Times New Roman"/>
          <w:sz w:val="28"/>
          <w:szCs w:val="28"/>
        </w:rPr>
        <w:t xml:space="preserve">Плановые проверки осуществляются на </w:t>
      </w:r>
      <w:r w:rsidR="00EE525C" w:rsidRPr="00D267B4">
        <w:rPr>
          <w:rFonts w:ascii="Times New Roman" w:hAnsi="Times New Roman" w:cs="Times New Roman"/>
          <w:sz w:val="28"/>
          <w:szCs w:val="28"/>
        </w:rPr>
        <w:t xml:space="preserve">основании годовых планов работы </w:t>
      </w:r>
      <w:r w:rsidR="00A35BA0" w:rsidRPr="00D267B4">
        <w:rPr>
          <w:rFonts w:ascii="Times New Roman" w:hAnsi="Times New Roman" w:cs="Times New Roman"/>
          <w:sz w:val="28"/>
          <w:szCs w:val="28"/>
        </w:rPr>
        <w:t>Уполномоченного органа, утверждаемых руководителем Уполномоченного органа.</w:t>
      </w:r>
    </w:p>
    <w:p w:rsidR="00A35BA0" w:rsidRPr="00D267B4" w:rsidRDefault="00A35BA0" w:rsidP="0091082A">
      <w:pPr>
        <w:pStyle w:val="a3"/>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0B0D35" w:rsidRPr="00D267B4" w:rsidRDefault="000B0D35"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A35BA0" w:rsidRPr="00D267B4">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A35BA0" w:rsidRPr="00D267B4" w:rsidRDefault="00A35BA0"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A35BA0" w:rsidRPr="00D267B4" w:rsidRDefault="00C844E6"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A35BA0" w:rsidRPr="00D267B4">
        <w:rPr>
          <w:rFonts w:ascii="Times New Roman" w:hAnsi="Times New Roman" w:cs="Times New Roman"/>
          <w:sz w:val="28"/>
          <w:szCs w:val="28"/>
        </w:rPr>
        <w:t>Основанием для проведения внеплановых проверок явля</w:t>
      </w:r>
      <w:r w:rsidR="003F69FD" w:rsidRPr="00D267B4">
        <w:rPr>
          <w:rFonts w:ascii="Times New Roman" w:hAnsi="Times New Roman" w:cs="Times New Roman"/>
          <w:sz w:val="28"/>
          <w:szCs w:val="28"/>
        </w:rPr>
        <w:t>е</w:t>
      </w:r>
      <w:r w:rsidR="00A35BA0" w:rsidRPr="00D267B4">
        <w:rPr>
          <w:rFonts w:ascii="Times New Roman" w:hAnsi="Times New Roman" w:cs="Times New Roman"/>
          <w:sz w:val="28"/>
          <w:szCs w:val="28"/>
        </w:rPr>
        <w:t>тся:</w:t>
      </w:r>
    </w:p>
    <w:p w:rsidR="00A35BA0" w:rsidRPr="00D267B4" w:rsidRDefault="00A35BA0"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90936" w:rsidRPr="00D267B4">
        <w:rPr>
          <w:rFonts w:ascii="Times New Roman" w:hAnsi="Times New Roman" w:cs="Times New Roman"/>
          <w:sz w:val="28"/>
          <w:szCs w:val="28"/>
        </w:rPr>
        <w:t xml:space="preserve">Республики Адыгея и </w:t>
      </w:r>
      <w:r w:rsidRPr="00D267B4">
        <w:rPr>
          <w:rFonts w:ascii="Times New Roman" w:hAnsi="Times New Roman" w:cs="Times New Roman"/>
          <w:sz w:val="28"/>
          <w:szCs w:val="28"/>
        </w:rPr>
        <w:t xml:space="preserve">нормативных правовых актов </w:t>
      </w:r>
      <w:r w:rsidR="00990936" w:rsidRPr="00D267B4">
        <w:rPr>
          <w:rFonts w:ascii="Times New Roman" w:hAnsi="Times New Roman" w:cs="Times New Roman"/>
          <w:sz w:val="28"/>
          <w:szCs w:val="28"/>
        </w:rPr>
        <w:t>муниципального образования «Город Майкоп»</w:t>
      </w:r>
      <w:r w:rsidRPr="00D267B4">
        <w:rPr>
          <w:rFonts w:ascii="Times New Roman" w:hAnsi="Times New Roman" w:cs="Times New Roman"/>
          <w:sz w:val="28"/>
          <w:szCs w:val="28"/>
        </w:rPr>
        <w:t>;</w:t>
      </w:r>
    </w:p>
    <w:p w:rsidR="00A35BA0" w:rsidRPr="00D267B4" w:rsidRDefault="00A35BA0"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35BA0" w:rsidRPr="00D267B4" w:rsidRDefault="00A35BA0" w:rsidP="0091082A">
      <w:pPr>
        <w:pStyle w:val="a3"/>
        <w:spacing w:after="0" w:line="240" w:lineRule="auto"/>
        <w:ind w:left="-567" w:firstLine="709"/>
        <w:jc w:val="both"/>
        <w:rPr>
          <w:rFonts w:ascii="Times New Roman" w:hAnsi="Times New Roman" w:cs="Times New Roman"/>
          <w:sz w:val="28"/>
          <w:szCs w:val="28"/>
        </w:rPr>
      </w:pPr>
    </w:p>
    <w:p w:rsidR="000B0D35" w:rsidRPr="00D267B4" w:rsidRDefault="00A35BA0" w:rsidP="007F1D21">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83DA3" w:rsidRPr="00D267B4" w:rsidRDefault="00683DA3" w:rsidP="0091082A">
      <w:pPr>
        <w:pStyle w:val="a3"/>
        <w:spacing w:after="0" w:line="240" w:lineRule="auto"/>
        <w:ind w:left="-567" w:firstLine="709"/>
        <w:jc w:val="both"/>
        <w:rPr>
          <w:rFonts w:ascii="Times New Roman" w:hAnsi="Times New Roman" w:cs="Times New Roman"/>
          <w:sz w:val="28"/>
          <w:szCs w:val="28"/>
        </w:rPr>
      </w:pPr>
    </w:p>
    <w:p w:rsidR="001006E8" w:rsidRPr="00D267B4" w:rsidRDefault="00683DA3"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A35BA0" w:rsidRPr="00D267B4">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w:t>
      </w:r>
      <w:r w:rsidR="001144AB" w:rsidRPr="00D267B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A35BA0" w:rsidRPr="00D267B4">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A35BA0" w:rsidRPr="00D267B4" w:rsidRDefault="001006E8"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A35BA0" w:rsidRPr="00D267B4">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Pr="00D267B4">
        <w:rPr>
          <w:rFonts w:ascii="Times New Roman" w:hAnsi="Times New Roman" w:cs="Times New Roman"/>
          <w:sz w:val="28"/>
          <w:szCs w:val="28"/>
        </w:rPr>
        <w:t>инструкциях</w:t>
      </w:r>
      <w:r w:rsidR="00A35BA0" w:rsidRPr="00D267B4">
        <w:rPr>
          <w:rFonts w:ascii="Times New Roman" w:hAnsi="Times New Roman" w:cs="Times New Roman"/>
          <w:sz w:val="28"/>
          <w:szCs w:val="28"/>
        </w:rPr>
        <w:t xml:space="preserve"> в соответствии с требованиями законодательства.</w:t>
      </w:r>
    </w:p>
    <w:p w:rsidR="00231B91" w:rsidRPr="00D267B4" w:rsidRDefault="00231B91" w:rsidP="0091082A">
      <w:pPr>
        <w:pStyle w:val="a3"/>
        <w:spacing w:after="0" w:line="240" w:lineRule="auto"/>
        <w:ind w:left="-567" w:firstLine="709"/>
        <w:jc w:val="both"/>
        <w:rPr>
          <w:rFonts w:ascii="Times New Roman" w:hAnsi="Times New Roman" w:cs="Times New Roman"/>
          <w:sz w:val="28"/>
          <w:szCs w:val="28"/>
        </w:rPr>
      </w:pPr>
    </w:p>
    <w:p w:rsidR="000B0D35" w:rsidRPr="00D267B4" w:rsidRDefault="00231B91" w:rsidP="00DF4962">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82942" w:rsidRPr="00D267B4" w:rsidRDefault="00D82942" w:rsidP="0091082A">
      <w:pPr>
        <w:pStyle w:val="a3"/>
        <w:spacing w:after="0" w:line="240" w:lineRule="auto"/>
        <w:ind w:left="-567" w:firstLine="709"/>
        <w:jc w:val="both"/>
        <w:rPr>
          <w:rFonts w:ascii="Times New Roman" w:hAnsi="Times New Roman" w:cs="Times New Roman"/>
          <w:sz w:val="28"/>
          <w:szCs w:val="28"/>
        </w:rPr>
      </w:pPr>
    </w:p>
    <w:p w:rsidR="00231B91" w:rsidRPr="00D267B4" w:rsidRDefault="00D82942"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231B91" w:rsidRPr="00D267B4">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Pr="00D267B4">
        <w:rPr>
          <w:rFonts w:ascii="Times New Roman" w:hAnsi="Times New Roman" w:cs="Times New Roman"/>
          <w:sz w:val="28"/>
          <w:szCs w:val="28"/>
        </w:rPr>
        <w:t xml:space="preserve"> </w:t>
      </w:r>
      <w:r w:rsidR="00231B91" w:rsidRPr="00D267B4">
        <w:rPr>
          <w:rFonts w:ascii="Times New Roman" w:hAnsi="Times New Roman" w:cs="Times New Roman"/>
          <w:sz w:val="28"/>
          <w:szCs w:val="28"/>
        </w:rPr>
        <w:t>(действий).</w:t>
      </w:r>
    </w:p>
    <w:p w:rsidR="00231B91" w:rsidRPr="00D267B4" w:rsidRDefault="00231B91" w:rsidP="0091082A">
      <w:pPr>
        <w:pStyle w:val="a3"/>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Граждане, их объединения и организации также имеют право:</w:t>
      </w:r>
    </w:p>
    <w:p w:rsidR="000B0D35" w:rsidRPr="00D267B4" w:rsidRDefault="00AA48BF"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01B10" w:rsidRPr="00D267B4" w:rsidRDefault="00AA48BF"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вносить предложения о мерах по устранению нарушений настоящего Административного регламента.</w:t>
      </w:r>
    </w:p>
    <w:p w:rsidR="00901B10" w:rsidRPr="00D267B4" w:rsidRDefault="00901B10"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AA48BF" w:rsidRPr="00D267B4">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A48BF" w:rsidRPr="00D267B4" w:rsidRDefault="00901B10"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AA48BF" w:rsidRPr="00D267B4">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48BF" w:rsidRPr="00D267B4" w:rsidRDefault="00AA48BF" w:rsidP="0091082A">
      <w:pPr>
        <w:pStyle w:val="a3"/>
        <w:spacing w:after="0" w:line="240" w:lineRule="auto"/>
        <w:ind w:left="-567" w:firstLine="709"/>
        <w:jc w:val="both"/>
        <w:rPr>
          <w:rFonts w:ascii="Times New Roman" w:hAnsi="Times New Roman" w:cs="Times New Roman"/>
          <w:sz w:val="28"/>
          <w:szCs w:val="28"/>
        </w:rPr>
      </w:pPr>
    </w:p>
    <w:p w:rsidR="00AA48BF" w:rsidRPr="00D267B4" w:rsidRDefault="00AA48BF" w:rsidP="00DF4962">
      <w:pPr>
        <w:pStyle w:val="a3"/>
        <w:spacing w:after="0" w:line="240" w:lineRule="auto"/>
        <w:ind w:left="-567"/>
        <w:jc w:val="center"/>
        <w:rPr>
          <w:rFonts w:ascii="Times New Roman" w:hAnsi="Times New Roman" w:cs="Times New Roman"/>
          <w:b/>
          <w:sz w:val="28"/>
          <w:szCs w:val="28"/>
        </w:rPr>
      </w:pPr>
      <w:r w:rsidRPr="00D267B4">
        <w:rPr>
          <w:rFonts w:ascii="Times New Roman" w:hAnsi="Times New Roman" w:cs="Times New Roman"/>
          <w:b/>
          <w:sz w:val="28"/>
          <w:szCs w:val="28"/>
        </w:rPr>
        <w:t xml:space="preserve">Раздел V. Досудебный (внесудебный) порядок обжалования решений и действий (бездействия) органа, предоставляющего </w:t>
      </w:r>
      <w:r w:rsidR="00280141" w:rsidRPr="00D267B4">
        <w:rPr>
          <w:rFonts w:ascii="Times New Roman" w:hAnsi="Times New Roman" w:cs="Times New Roman"/>
          <w:b/>
          <w:sz w:val="28"/>
          <w:szCs w:val="28"/>
        </w:rPr>
        <w:t>муниципальную</w:t>
      </w:r>
      <w:r w:rsidRPr="00D267B4">
        <w:rPr>
          <w:rFonts w:ascii="Times New Roman" w:hAnsi="Times New Roman" w:cs="Times New Roman"/>
          <w:b/>
          <w:sz w:val="28"/>
          <w:szCs w:val="28"/>
        </w:rPr>
        <w:t xml:space="preserve"> услугу, а также их до</w:t>
      </w:r>
      <w:r w:rsidR="00280141" w:rsidRPr="00D267B4">
        <w:rPr>
          <w:rFonts w:ascii="Times New Roman" w:hAnsi="Times New Roman" w:cs="Times New Roman"/>
          <w:b/>
          <w:sz w:val="28"/>
          <w:szCs w:val="28"/>
        </w:rPr>
        <w:t>лжностных лиц, муниципальных</w:t>
      </w:r>
      <w:r w:rsidRPr="00D267B4">
        <w:rPr>
          <w:rFonts w:ascii="Times New Roman" w:hAnsi="Times New Roman" w:cs="Times New Roman"/>
          <w:b/>
          <w:sz w:val="28"/>
          <w:szCs w:val="28"/>
        </w:rPr>
        <w:t xml:space="preserve"> служащих</w:t>
      </w:r>
    </w:p>
    <w:p w:rsidR="00AA48BF" w:rsidRPr="00D267B4" w:rsidRDefault="00AA48BF" w:rsidP="0091082A">
      <w:pPr>
        <w:pStyle w:val="a3"/>
        <w:spacing w:after="0" w:line="240" w:lineRule="auto"/>
        <w:ind w:left="-567" w:firstLine="709"/>
        <w:jc w:val="both"/>
        <w:rPr>
          <w:rFonts w:ascii="Times New Roman" w:hAnsi="Times New Roman" w:cs="Times New Roman"/>
          <w:sz w:val="28"/>
          <w:szCs w:val="28"/>
        </w:rPr>
      </w:pPr>
    </w:p>
    <w:p w:rsidR="005B0214" w:rsidRPr="00D267B4" w:rsidRDefault="00581A55" w:rsidP="00DF4962">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t>Право заявителя на обжалование</w:t>
      </w:r>
    </w:p>
    <w:p w:rsidR="00280141" w:rsidRPr="00D267B4" w:rsidRDefault="00280141" w:rsidP="0091082A">
      <w:pPr>
        <w:pStyle w:val="a3"/>
        <w:spacing w:after="0" w:line="240" w:lineRule="auto"/>
        <w:ind w:left="-567" w:firstLine="709"/>
        <w:jc w:val="both"/>
        <w:rPr>
          <w:rFonts w:ascii="Times New Roman" w:hAnsi="Times New Roman" w:cs="Times New Roman"/>
          <w:sz w:val="28"/>
          <w:szCs w:val="28"/>
        </w:rPr>
      </w:pPr>
    </w:p>
    <w:p w:rsidR="00C306FB" w:rsidRPr="00D267B4" w:rsidRDefault="00280141"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581A55" w:rsidRPr="00D267B4">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2D2D7C" w:rsidRPr="00D267B4">
        <w:rPr>
          <w:rFonts w:ascii="Times New Roman" w:hAnsi="Times New Roman" w:cs="Times New Roman"/>
          <w:sz w:val="28"/>
          <w:szCs w:val="28"/>
        </w:rPr>
        <w:t xml:space="preserve">муниципальных служащих </w:t>
      </w:r>
      <w:r w:rsidR="00581A55" w:rsidRPr="00D267B4">
        <w:rPr>
          <w:rFonts w:ascii="Times New Roman" w:hAnsi="Times New Roman" w:cs="Times New Roman"/>
          <w:sz w:val="28"/>
          <w:szCs w:val="28"/>
        </w:rPr>
        <w:t>при предоставлении муниципальной услуги в досудебном (внесудебном) порядке (далее – жалоба).</w:t>
      </w:r>
    </w:p>
    <w:p w:rsidR="00581A55" w:rsidRPr="00D267B4" w:rsidRDefault="00CB2492"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581A55" w:rsidRPr="00D267B4">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81A55" w:rsidRPr="00D267B4" w:rsidRDefault="000E63E6"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в Уполномоченный орган – на решение и</w:t>
      </w:r>
      <w:r w:rsidR="00CB2492" w:rsidRPr="00D267B4">
        <w:rPr>
          <w:rFonts w:ascii="Times New Roman" w:hAnsi="Times New Roman" w:cs="Times New Roman"/>
          <w:sz w:val="28"/>
          <w:szCs w:val="28"/>
        </w:rPr>
        <w:t xml:space="preserve"> </w:t>
      </w:r>
      <w:r w:rsidRPr="00D267B4">
        <w:rPr>
          <w:rFonts w:ascii="Times New Roman" w:hAnsi="Times New Roman" w:cs="Times New Roman"/>
          <w:sz w:val="28"/>
          <w:szCs w:val="28"/>
        </w:rPr>
        <w:t>(или)</w:t>
      </w:r>
      <w:r w:rsidR="00CB2492" w:rsidRPr="00D267B4">
        <w:rPr>
          <w:rFonts w:ascii="Times New Roman" w:hAnsi="Times New Roman" w:cs="Times New Roman"/>
          <w:sz w:val="28"/>
          <w:szCs w:val="28"/>
        </w:rPr>
        <w:t xml:space="preserve"> </w:t>
      </w:r>
      <w:r w:rsidRPr="00D267B4">
        <w:rPr>
          <w:rFonts w:ascii="Times New Roman" w:hAnsi="Times New Roman" w:cs="Times New Roman"/>
          <w:sz w:val="28"/>
          <w:szCs w:val="28"/>
        </w:rPr>
        <w:t>действия</w:t>
      </w:r>
      <w:r w:rsidR="00CB2492" w:rsidRPr="00D267B4">
        <w:rPr>
          <w:rFonts w:ascii="Times New Roman" w:hAnsi="Times New Roman" w:cs="Times New Roman"/>
          <w:sz w:val="28"/>
          <w:szCs w:val="28"/>
        </w:rPr>
        <w:t xml:space="preserve"> </w:t>
      </w:r>
      <w:r w:rsidRPr="00D267B4">
        <w:rPr>
          <w:rFonts w:ascii="Times New Roman" w:hAnsi="Times New Roman" w:cs="Times New Roman"/>
          <w:sz w:val="28"/>
          <w:szCs w:val="28"/>
        </w:rPr>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E63E6" w:rsidRPr="00D267B4" w:rsidRDefault="000E63E6"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в вышестоящий орган на решение и (или) действия (бездействие) должностного лица, руководителя структурного подра</w:t>
      </w:r>
      <w:r w:rsidR="004F0BBC" w:rsidRPr="00D267B4">
        <w:rPr>
          <w:rFonts w:ascii="Times New Roman" w:hAnsi="Times New Roman" w:cs="Times New Roman"/>
          <w:sz w:val="28"/>
          <w:szCs w:val="28"/>
        </w:rPr>
        <w:t>зделения Уполномоченного органа.</w:t>
      </w:r>
    </w:p>
    <w:p w:rsidR="000E63E6" w:rsidRPr="00D267B4" w:rsidRDefault="000E63E6" w:rsidP="0091082A">
      <w:p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В Уполномоченном органе, </w:t>
      </w:r>
      <w:r w:rsidR="004F0BBC" w:rsidRPr="00D267B4">
        <w:rPr>
          <w:rFonts w:ascii="Times New Roman" w:hAnsi="Times New Roman" w:cs="Times New Roman"/>
          <w:sz w:val="28"/>
          <w:szCs w:val="28"/>
        </w:rPr>
        <w:t xml:space="preserve">в вышестоящем органе </w:t>
      </w:r>
      <w:r w:rsidRPr="00D267B4">
        <w:rPr>
          <w:rFonts w:ascii="Times New Roman" w:hAnsi="Times New Roman" w:cs="Times New Roman"/>
          <w:sz w:val="28"/>
          <w:szCs w:val="28"/>
        </w:rPr>
        <w:t>определяются уполномоченные на рассмотрение жалоб должностные лица.</w:t>
      </w:r>
    </w:p>
    <w:p w:rsidR="000E63E6" w:rsidRPr="00D267B4" w:rsidRDefault="000E63E6" w:rsidP="0091082A">
      <w:pPr>
        <w:spacing w:after="0" w:line="240" w:lineRule="auto"/>
        <w:ind w:left="-567" w:firstLine="709"/>
        <w:jc w:val="both"/>
        <w:rPr>
          <w:rFonts w:ascii="Times New Roman" w:hAnsi="Times New Roman" w:cs="Times New Roman"/>
          <w:sz w:val="28"/>
          <w:szCs w:val="28"/>
        </w:rPr>
      </w:pPr>
    </w:p>
    <w:p w:rsidR="005B0214" w:rsidRPr="00D267B4" w:rsidRDefault="000E63E6" w:rsidP="001913D2">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lastRenderedPageBreak/>
        <w:t xml:space="preserve">Способы информирования заявителей о порядке подачи и рассмотрения жалобы, в том числе с использованием </w:t>
      </w:r>
      <w:r w:rsidR="000829E2" w:rsidRPr="00D267B4">
        <w:rPr>
          <w:rFonts w:ascii="Times New Roman" w:hAnsi="Times New Roman" w:cs="Times New Roman"/>
          <w:b/>
          <w:sz w:val="28"/>
          <w:szCs w:val="28"/>
        </w:rPr>
        <w:t>ЕПГУ</w:t>
      </w:r>
    </w:p>
    <w:p w:rsidR="004B51BE" w:rsidRPr="00D267B4" w:rsidRDefault="004B51BE" w:rsidP="0091082A">
      <w:pPr>
        <w:pStyle w:val="a3"/>
        <w:spacing w:after="0" w:line="240" w:lineRule="auto"/>
        <w:ind w:left="-567" w:firstLine="709"/>
        <w:jc w:val="both"/>
        <w:rPr>
          <w:rFonts w:ascii="Times New Roman" w:hAnsi="Times New Roman" w:cs="Times New Roman"/>
          <w:sz w:val="28"/>
          <w:szCs w:val="28"/>
        </w:rPr>
      </w:pPr>
    </w:p>
    <w:p w:rsidR="000E63E6" w:rsidRPr="00D267B4" w:rsidRDefault="004F0BBC"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0E63E6" w:rsidRPr="00D267B4">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w:t>
      </w:r>
      <w:r w:rsidR="002B71C2">
        <w:rPr>
          <w:rFonts w:ascii="Times New Roman" w:hAnsi="Times New Roman" w:cs="Times New Roman"/>
          <w:sz w:val="28"/>
          <w:szCs w:val="28"/>
        </w:rPr>
        <w:t>ставления муниципальной услуги,</w:t>
      </w:r>
      <w:r w:rsidR="000E63E6" w:rsidRPr="00D267B4">
        <w:rPr>
          <w:rFonts w:ascii="Times New Roman" w:hAnsi="Times New Roman" w:cs="Times New Roman"/>
          <w:sz w:val="28"/>
          <w:szCs w:val="28"/>
        </w:rPr>
        <w:t xml:space="preserve"> </w:t>
      </w:r>
      <w:r w:rsidR="004B51BE" w:rsidRPr="00D267B4">
        <w:rPr>
          <w:rFonts w:ascii="Times New Roman" w:hAnsi="Times New Roman" w:cs="Times New Roman"/>
          <w:sz w:val="28"/>
          <w:szCs w:val="28"/>
        </w:rPr>
        <w:t>ЕПГУ</w:t>
      </w:r>
      <w:r w:rsidR="000E63E6" w:rsidRPr="00D267B4">
        <w:rPr>
          <w:rFonts w:ascii="Times New Roman" w:hAnsi="Times New Roman" w:cs="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E63E6" w:rsidRPr="00D267B4" w:rsidRDefault="000E63E6" w:rsidP="0091082A">
      <w:pPr>
        <w:pStyle w:val="a3"/>
        <w:spacing w:after="0" w:line="240" w:lineRule="auto"/>
        <w:ind w:left="-567" w:firstLine="709"/>
        <w:jc w:val="both"/>
        <w:rPr>
          <w:rFonts w:ascii="Times New Roman" w:hAnsi="Times New Roman" w:cs="Times New Roman"/>
          <w:sz w:val="28"/>
          <w:szCs w:val="28"/>
        </w:rPr>
      </w:pPr>
    </w:p>
    <w:p w:rsidR="00817BE8" w:rsidRPr="00D267B4" w:rsidRDefault="000E63E6" w:rsidP="001913D2">
      <w:pPr>
        <w:pStyle w:val="a3"/>
        <w:numPr>
          <w:ilvl w:val="0"/>
          <w:numId w:val="1"/>
        </w:numPr>
        <w:spacing w:after="0" w:line="240" w:lineRule="auto"/>
        <w:ind w:left="-567" w:firstLine="0"/>
        <w:jc w:val="center"/>
        <w:rPr>
          <w:rFonts w:ascii="Times New Roman" w:hAnsi="Times New Roman" w:cs="Times New Roman"/>
          <w:b/>
          <w:sz w:val="28"/>
          <w:szCs w:val="28"/>
        </w:rPr>
      </w:pPr>
      <w:r w:rsidRPr="00D267B4">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B51BE" w:rsidRPr="00D267B4" w:rsidRDefault="004B51BE" w:rsidP="0091082A">
      <w:pPr>
        <w:pStyle w:val="a3"/>
        <w:spacing w:after="0" w:line="240" w:lineRule="auto"/>
        <w:ind w:left="-567" w:firstLine="709"/>
        <w:jc w:val="both"/>
        <w:rPr>
          <w:rFonts w:ascii="Times New Roman" w:hAnsi="Times New Roman" w:cs="Times New Roman"/>
          <w:sz w:val="28"/>
          <w:szCs w:val="28"/>
        </w:rPr>
      </w:pPr>
    </w:p>
    <w:p w:rsidR="00817BE8" w:rsidRPr="00D267B4" w:rsidRDefault="004B51BE" w:rsidP="0091082A">
      <w:pPr>
        <w:pStyle w:val="a3"/>
        <w:numPr>
          <w:ilvl w:val="1"/>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 xml:space="preserve"> </w:t>
      </w:r>
      <w:r w:rsidR="00817BE8" w:rsidRPr="00D267B4">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w:t>
      </w:r>
      <w:r w:rsidR="00526257">
        <w:rPr>
          <w:rFonts w:ascii="Times New Roman" w:hAnsi="Times New Roman" w:cs="Times New Roman"/>
          <w:sz w:val="28"/>
          <w:szCs w:val="28"/>
        </w:rPr>
        <w:t>едоставляющего муниципальную</w:t>
      </w:r>
      <w:r w:rsidR="00817BE8" w:rsidRPr="00D267B4">
        <w:rPr>
          <w:rFonts w:ascii="Times New Roman" w:hAnsi="Times New Roman" w:cs="Times New Roman"/>
          <w:sz w:val="28"/>
          <w:szCs w:val="28"/>
        </w:rPr>
        <w:t xml:space="preserve"> услугу, а также его должностных лиц регулируется:</w:t>
      </w:r>
    </w:p>
    <w:p w:rsidR="00817BE8" w:rsidRPr="00D267B4" w:rsidRDefault="00C13A17"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Федеральным законом «Об организации предоставления государственных и муниципальных услуг» от 27.07.2010 № 210-ФЗ;</w:t>
      </w:r>
    </w:p>
    <w:p w:rsidR="00817BE8" w:rsidRPr="00D267B4" w:rsidRDefault="00817BE8" w:rsidP="0091082A">
      <w:pPr>
        <w:pStyle w:val="a3"/>
        <w:numPr>
          <w:ilvl w:val="2"/>
          <w:numId w:val="1"/>
        </w:numPr>
        <w:spacing w:after="0" w:line="240" w:lineRule="auto"/>
        <w:ind w:left="-567" w:firstLine="709"/>
        <w:jc w:val="both"/>
        <w:rPr>
          <w:rFonts w:ascii="Times New Roman" w:hAnsi="Times New Roman" w:cs="Times New Roman"/>
          <w:sz w:val="28"/>
          <w:szCs w:val="28"/>
        </w:rPr>
      </w:pPr>
      <w:r w:rsidRPr="00D267B4">
        <w:rPr>
          <w:rFonts w:ascii="Times New Roman" w:hAnsi="Times New Roman" w:cs="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0707" w:rsidRPr="00D267B4" w:rsidRDefault="00310707" w:rsidP="0091082A">
      <w:pPr>
        <w:pStyle w:val="a3"/>
        <w:spacing w:after="0" w:line="240" w:lineRule="auto"/>
        <w:ind w:left="142"/>
        <w:jc w:val="both"/>
        <w:rPr>
          <w:rFonts w:ascii="Times New Roman" w:hAnsi="Times New Roman" w:cs="Times New Roman"/>
          <w:sz w:val="28"/>
          <w:szCs w:val="28"/>
        </w:rPr>
      </w:pPr>
    </w:p>
    <w:p w:rsidR="00BD337D" w:rsidRPr="00D267B4" w:rsidRDefault="00310707" w:rsidP="0091082A">
      <w:pPr>
        <w:spacing w:after="0" w:line="240" w:lineRule="auto"/>
        <w:jc w:val="center"/>
        <w:rPr>
          <w:rFonts w:ascii="Times New Roman" w:hAnsi="Times New Roman" w:cs="Times New Roman"/>
          <w:sz w:val="28"/>
          <w:szCs w:val="28"/>
        </w:rPr>
      </w:pPr>
      <w:r w:rsidRPr="00D267B4">
        <w:rPr>
          <w:rFonts w:ascii="Times New Roman" w:hAnsi="Times New Roman" w:cs="Times New Roman"/>
          <w:sz w:val="28"/>
          <w:szCs w:val="28"/>
        </w:rPr>
        <w:t>____________________________________</w:t>
      </w:r>
    </w:p>
    <w:p w:rsidR="00154B17" w:rsidRPr="00D267B4" w:rsidRDefault="00154B17" w:rsidP="0091082A">
      <w:pPr>
        <w:spacing w:after="0" w:line="240" w:lineRule="auto"/>
        <w:jc w:val="center"/>
        <w:rPr>
          <w:rFonts w:ascii="Times New Roman" w:hAnsi="Times New Roman" w:cs="Times New Roman"/>
          <w:sz w:val="28"/>
          <w:szCs w:val="28"/>
        </w:rPr>
        <w:sectPr w:rsidR="00154B17" w:rsidRPr="00D267B4" w:rsidSect="00154B17">
          <w:headerReference w:type="default" r:id="rId13"/>
          <w:headerReference w:type="first" r:id="rId14"/>
          <w:pgSz w:w="11906" w:h="16838"/>
          <w:pgMar w:top="1134" w:right="1134" w:bottom="1134" w:left="1701" w:header="709" w:footer="709" w:gutter="0"/>
          <w:cols w:space="708"/>
          <w:titlePg/>
          <w:docGrid w:linePitch="360"/>
        </w:sectPr>
      </w:pPr>
    </w:p>
    <w:p w:rsidR="0091082A" w:rsidRPr="00D267B4" w:rsidRDefault="0091082A" w:rsidP="00A96B95">
      <w:pPr>
        <w:spacing w:after="0" w:line="240" w:lineRule="auto"/>
        <w:ind w:left="4678"/>
        <w:rPr>
          <w:rFonts w:ascii="Times New Roman" w:hAnsi="Times New Roman" w:cs="Times New Roman"/>
          <w:bCs/>
          <w:sz w:val="28"/>
          <w:szCs w:val="28"/>
        </w:rPr>
      </w:pPr>
      <w:r w:rsidRPr="00D267B4">
        <w:rPr>
          <w:rFonts w:ascii="Times New Roman" w:hAnsi="Times New Roman" w:cs="Times New Roman"/>
          <w:bCs/>
          <w:sz w:val="28"/>
          <w:szCs w:val="28"/>
        </w:rPr>
        <w:lastRenderedPageBreak/>
        <w:t xml:space="preserve">Приложение № </w:t>
      </w:r>
      <w:r w:rsidR="00B763A8" w:rsidRPr="00D267B4">
        <w:rPr>
          <w:rFonts w:ascii="Times New Roman" w:hAnsi="Times New Roman" w:cs="Times New Roman"/>
          <w:bCs/>
          <w:sz w:val="28"/>
          <w:szCs w:val="28"/>
        </w:rPr>
        <w:t>1</w:t>
      </w:r>
    </w:p>
    <w:p w:rsidR="0091082A" w:rsidRPr="0083299F" w:rsidRDefault="0091082A" w:rsidP="00A96B95">
      <w:pPr>
        <w:spacing w:after="0" w:line="240" w:lineRule="auto"/>
        <w:ind w:left="4678"/>
        <w:rPr>
          <w:rFonts w:ascii="Times New Roman" w:hAnsi="Times New Roman" w:cs="Times New Roman"/>
          <w:sz w:val="28"/>
          <w:szCs w:val="28"/>
          <w:shd w:val="clear" w:color="auto" w:fill="FFFFFF"/>
        </w:rPr>
      </w:pPr>
      <w:r w:rsidRPr="00D267B4">
        <w:rPr>
          <w:rFonts w:ascii="Times New Roman" w:hAnsi="Times New Roman" w:cs="Times New Roman"/>
          <w:bCs/>
          <w:sz w:val="28"/>
          <w:szCs w:val="28"/>
        </w:rPr>
        <w:t xml:space="preserve">к Административному регламенту </w:t>
      </w:r>
      <w:r w:rsidRPr="00D267B4">
        <w:rPr>
          <w:rFonts w:ascii="Times New Roman" w:hAnsi="Times New Roman" w:cs="Times New Roman"/>
          <w:sz w:val="28"/>
          <w:szCs w:val="28"/>
          <w:shd w:val="clear" w:color="auto" w:fill="FFFFFF"/>
        </w:rPr>
        <w:t>предоставления муниципальным казенным учреждением «Благоустройство муниципального образования «Город Майкоп» муниципальной услуги «Выдача разрешения на право вырубки зеленых насаждений»</w:t>
      </w:r>
    </w:p>
    <w:p w:rsidR="00C26EA4" w:rsidRPr="0083299F" w:rsidRDefault="00C26EA4" w:rsidP="00155492">
      <w:pPr>
        <w:spacing w:after="0" w:line="240" w:lineRule="auto"/>
        <w:ind w:right="-1" w:firstLine="698"/>
        <w:jc w:val="right"/>
        <w:rPr>
          <w:rStyle w:val="af"/>
          <w:color w:val="auto"/>
        </w:rPr>
      </w:pPr>
    </w:p>
    <w:tbl>
      <w:tblPr>
        <w:tblW w:w="9507" w:type="dxa"/>
        <w:tblLayout w:type="fixed"/>
        <w:tblLook w:val="0000" w:firstRow="0" w:lastRow="0" w:firstColumn="0" w:lastColumn="0" w:noHBand="0" w:noVBand="0"/>
      </w:tblPr>
      <w:tblGrid>
        <w:gridCol w:w="451"/>
        <w:gridCol w:w="1109"/>
        <w:gridCol w:w="1327"/>
        <w:gridCol w:w="90"/>
        <w:gridCol w:w="271"/>
        <w:gridCol w:w="1005"/>
        <w:gridCol w:w="425"/>
        <w:gridCol w:w="851"/>
        <w:gridCol w:w="992"/>
        <w:gridCol w:w="894"/>
        <w:gridCol w:w="240"/>
        <w:gridCol w:w="1852"/>
      </w:tblGrid>
      <w:tr w:rsidR="00C26EA4" w:rsidRPr="0083299F" w:rsidTr="00294634">
        <w:trPr>
          <w:trHeight w:val="271"/>
        </w:trPr>
        <w:tc>
          <w:tcPr>
            <w:tcW w:w="4678" w:type="dxa"/>
            <w:gridSpan w:val="7"/>
          </w:tcPr>
          <w:p w:rsidR="00C26EA4" w:rsidRPr="0083299F" w:rsidRDefault="00C26EA4" w:rsidP="00155492">
            <w:pPr>
              <w:pStyle w:val="ae"/>
              <w:ind w:right="-1"/>
              <w:rPr>
                <w:rFonts w:ascii="Times New Roman" w:hAnsi="Times New Roman" w:cs="Times New Roman"/>
                <w:sz w:val="28"/>
                <w:szCs w:val="28"/>
              </w:rPr>
            </w:pPr>
          </w:p>
        </w:tc>
        <w:tc>
          <w:tcPr>
            <w:tcW w:w="4829" w:type="dxa"/>
            <w:gridSpan w:val="5"/>
          </w:tcPr>
          <w:p w:rsidR="00C26EA4" w:rsidRPr="0083299F" w:rsidRDefault="00C26EA4" w:rsidP="00155492">
            <w:pPr>
              <w:pStyle w:val="ae"/>
              <w:ind w:right="-1"/>
              <w:rPr>
                <w:rFonts w:ascii="Times New Roman" w:hAnsi="Times New Roman" w:cs="Times New Roman"/>
                <w:sz w:val="28"/>
                <w:szCs w:val="28"/>
              </w:rPr>
            </w:pPr>
            <w:r w:rsidRPr="0083299F">
              <w:rPr>
                <w:rFonts w:ascii="Times New Roman" w:eastAsia="Calibri" w:hAnsi="Times New Roman" w:cs="Times New Roman"/>
                <w:sz w:val="28"/>
                <w:szCs w:val="28"/>
                <w:lang w:eastAsia="en-US"/>
              </w:rPr>
              <w:t>Директору муниципального</w:t>
            </w:r>
          </w:p>
        </w:tc>
      </w:tr>
      <w:tr w:rsidR="00C26EA4" w:rsidRPr="0083299F" w:rsidTr="00294634">
        <w:trPr>
          <w:trHeight w:val="271"/>
        </w:trPr>
        <w:tc>
          <w:tcPr>
            <w:tcW w:w="4678" w:type="dxa"/>
            <w:gridSpan w:val="7"/>
          </w:tcPr>
          <w:p w:rsidR="00C26EA4" w:rsidRPr="0083299F" w:rsidRDefault="00C26EA4" w:rsidP="00155492">
            <w:pPr>
              <w:pStyle w:val="ae"/>
              <w:ind w:right="-1"/>
              <w:rPr>
                <w:rFonts w:ascii="Times New Roman" w:hAnsi="Times New Roman" w:cs="Times New Roman"/>
                <w:sz w:val="28"/>
                <w:szCs w:val="28"/>
              </w:rPr>
            </w:pPr>
          </w:p>
        </w:tc>
        <w:tc>
          <w:tcPr>
            <w:tcW w:w="4829" w:type="dxa"/>
            <w:gridSpan w:val="5"/>
          </w:tcPr>
          <w:p w:rsidR="00C26EA4" w:rsidRPr="0083299F" w:rsidRDefault="00C26EA4" w:rsidP="00155492">
            <w:pPr>
              <w:pStyle w:val="ae"/>
              <w:ind w:right="-1"/>
              <w:rPr>
                <w:rFonts w:ascii="Times New Roman" w:hAnsi="Times New Roman" w:cs="Times New Roman"/>
                <w:sz w:val="28"/>
                <w:szCs w:val="28"/>
              </w:rPr>
            </w:pPr>
            <w:r w:rsidRPr="0083299F">
              <w:rPr>
                <w:rFonts w:ascii="Times New Roman" w:eastAsia="Calibri" w:hAnsi="Times New Roman" w:cs="Times New Roman"/>
                <w:sz w:val="28"/>
                <w:szCs w:val="28"/>
                <w:lang w:eastAsia="en-US"/>
              </w:rPr>
              <w:t>казенного учреждения</w:t>
            </w:r>
          </w:p>
        </w:tc>
      </w:tr>
      <w:tr w:rsidR="00C26EA4" w:rsidRPr="0083299F" w:rsidTr="00294634">
        <w:trPr>
          <w:trHeight w:val="271"/>
        </w:trPr>
        <w:tc>
          <w:tcPr>
            <w:tcW w:w="4678" w:type="dxa"/>
            <w:gridSpan w:val="7"/>
          </w:tcPr>
          <w:p w:rsidR="00C26EA4" w:rsidRPr="0083299F" w:rsidRDefault="00C26EA4" w:rsidP="00155492">
            <w:pPr>
              <w:pStyle w:val="ae"/>
              <w:ind w:right="-1"/>
              <w:rPr>
                <w:rFonts w:ascii="Times New Roman" w:hAnsi="Times New Roman" w:cs="Times New Roman"/>
                <w:sz w:val="28"/>
                <w:szCs w:val="28"/>
              </w:rPr>
            </w:pPr>
          </w:p>
        </w:tc>
        <w:tc>
          <w:tcPr>
            <w:tcW w:w="4829" w:type="dxa"/>
            <w:gridSpan w:val="5"/>
          </w:tcPr>
          <w:p w:rsidR="00C26EA4" w:rsidRPr="0083299F" w:rsidRDefault="00C26EA4" w:rsidP="00155492">
            <w:pPr>
              <w:pStyle w:val="ae"/>
              <w:ind w:right="-1"/>
              <w:rPr>
                <w:rFonts w:ascii="Times New Roman" w:hAnsi="Times New Roman" w:cs="Times New Roman"/>
                <w:sz w:val="28"/>
                <w:szCs w:val="28"/>
              </w:rPr>
            </w:pPr>
            <w:r w:rsidRPr="0083299F">
              <w:rPr>
                <w:rFonts w:ascii="Times New Roman" w:eastAsia="Calibri" w:hAnsi="Times New Roman" w:cs="Times New Roman"/>
                <w:sz w:val="28"/>
                <w:szCs w:val="28"/>
                <w:lang w:eastAsia="en-US"/>
              </w:rPr>
              <w:t>«Благоустройство</w:t>
            </w:r>
          </w:p>
        </w:tc>
      </w:tr>
      <w:tr w:rsidR="00C26EA4" w:rsidRPr="0083299F" w:rsidTr="00294634">
        <w:trPr>
          <w:trHeight w:val="271"/>
        </w:trPr>
        <w:tc>
          <w:tcPr>
            <w:tcW w:w="4678" w:type="dxa"/>
            <w:gridSpan w:val="7"/>
          </w:tcPr>
          <w:p w:rsidR="00C26EA4" w:rsidRPr="0083299F" w:rsidRDefault="00C26EA4" w:rsidP="00155492">
            <w:pPr>
              <w:pStyle w:val="ae"/>
              <w:ind w:right="-1"/>
              <w:rPr>
                <w:rFonts w:ascii="Times New Roman" w:hAnsi="Times New Roman" w:cs="Times New Roman"/>
                <w:sz w:val="28"/>
                <w:szCs w:val="28"/>
              </w:rPr>
            </w:pPr>
          </w:p>
        </w:tc>
        <w:tc>
          <w:tcPr>
            <w:tcW w:w="4829" w:type="dxa"/>
            <w:gridSpan w:val="5"/>
          </w:tcPr>
          <w:p w:rsidR="00C26EA4" w:rsidRPr="0083299F" w:rsidRDefault="00C26EA4" w:rsidP="00155492">
            <w:pPr>
              <w:pStyle w:val="ae"/>
              <w:ind w:right="-1"/>
              <w:rPr>
                <w:rFonts w:ascii="Times New Roman" w:hAnsi="Times New Roman" w:cs="Times New Roman"/>
                <w:sz w:val="28"/>
                <w:szCs w:val="28"/>
              </w:rPr>
            </w:pPr>
            <w:r w:rsidRPr="0083299F">
              <w:rPr>
                <w:rFonts w:ascii="Times New Roman" w:eastAsia="Calibri" w:hAnsi="Times New Roman" w:cs="Times New Roman"/>
                <w:sz w:val="28"/>
                <w:szCs w:val="28"/>
                <w:lang w:eastAsia="en-US"/>
              </w:rPr>
              <w:t>муниципального образования</w:t>
            </w:r>
          </w:p>
        </w:tc>
      </w:tr>
      <w:tr w:rsidR="00C26EA4" w:rsidRPr="0083299F" w:rsidTr="00294634">
        <w:trPr>
          <w:trHeight w:val="271"/>
        </w:trPr>
        <w:tc>
          <w:tcPr>
            <w:tcW w:w="4678" w:type="dxa"/>
            <w:gridSpan w:val="7"/>
          </w:tcPr>
          <w:p w:rsidR="00C26EA4" w:rsidRPr="0083299F" w:rsidRDefault="00C26EA4" w:rsidP="00155492">
            <w:pPr>
              <w:pStyle w:val="ae"/>
              <w:ind w:right="-1"/>
              <w:rPr>
                <w:rFonts w:ascii="Times New Roman" w:hAnsi="Times New Roman" w:cs="Times New Roman"/>
                <w:sz w:val="28"/>
                <w:szCs w:val="28"/>
              </w:rPr>
            </w:pPr>
          </w:p>
        </w:tc>
        <w:tc>
          <w:tcPr>
            <w:tcW w:w="4829" w:type="dxa"/>
            <w:gridSpan w:val="5"/>
          </w:tcPr>
          <w:p w:rsidR="00C26EA4" w:rsidRPr="0083299F" w:rsidRDefault="00C26EA4" w:rsidP="00155492">
            <w:pPr>
              <w:pStyle w:val="ae"/>
              <w:ind w:right="-1"/>
              <w:rPr>
                <w:rFonts w:ascii="Times New Roman" w:hAnsi="Times New Roman" w:cs="Times New Roman"/>
                <w:sz w:val="28"/>
                <w:szCs w:val="28"/>
              </w:rPr>
            </w:pPr>
            <w:r w:rsidRPr="0083299F">
              <w:rPr>
                <w:rFonts w:ascii="Times New Roman" w:hAnsi="Times New Roman" w:cs="Times New Roman"/>
                <w:sz w:val="28"/>
                <w:szCs w:val="28"/>
              </w:rPr>
              <w:t>«Город Майкоп»</w:t>
            </w:r>
          </w:p>
        </w:tc>
      </w:tr>
      <w:tr w:rsidR="00C26EA4" w:rsidRPr="0083299F" w:rsidTr="00294634">
        <w:trPr>
          <w:trHeight w:val="271"/>
        </w:trPr>
        <w:tc>
          <w:tcPr>
            <w:tcW w:w="4678" w:type="dxa"/>
            <w:gridSpan w:val="7"/>
          </w:tcPr>
          <w:p w:rsidR="00C26EA4" w:rsidRPr="0083299F" w:rsidRDefault="00C26EA4" w:rsidP="00155492">
            <w:pPr>
              <w:pStyle w:val="ae"/>
              <w:ind w:right="-1"/>
              <w:rPr>
                <w:rFonts w:ascii="Times New Roman" w:hAnsi="Times New Roman" w:cs="Times New Roman"/>
                <w:sz w:val="28"/>
                <w:szCs w:val="28"/>
              </w:rPr>
            </w:pPr>
          </w:p>
        </w:tc>
        <w:tc>
          <w:tcPr>
            <w:tcW w:w="4829" w:type="dxa"/>
            <w:gridSpan w:val="5"/>
            <w:tcBorders>
              <w:bottom w:val="single" w:sz="4" w:space="0" w:color="auto"/>
            </w:tcBorders>
          </w:tcPr>
          <w:p w:rsidR="00C26EA4" w:rsidRPr="0083299F" w:rsidRDefault="00C26EA4" w:rsidP="00155492">
            <w:pPr>
              <w:pStyle w:val="ae"/>
              <w:ind w:right="-1"/>
              <w:rPr>
                <w:rFonts w:ascii="Times New Roman" w:hAnsi="Times New Roman" w:cs="Times New Roman"/>
                <w:sz w:val="28"/>
                <w:szCs w:val="28"/>
              </w:rPr>
            </w:pPr>
          </w:p>
        </w:tc>
      </w:tr>
      <w:tr w:rsidR="00ED1636" w:rsidRPr="0083299F" w:rsidTr="00294634">
        <w:trPr>
          <w:trHeight w:val="271"/>
        </w:trPr>
        <w:tc>
          <w:tcPr>
            <w:tcW w:w="4678" w:type="dxa"/>
            <w:gridSpan w:val="7"/>
          </w:tcPr>
          <w:p w:rsidR="00ED1636" w:rsidRPr="0083299F" w:rsidRDefault="00ED1636" w:rsidP="00155492">
            <w:pPr>
              <w:pStyle w:val="ae"/>
              <w:ind w:right="-1"/>
              <w:rPr>
                <w:rFonts w:ascii="Times New Roman" w:hAnsi="Times New Roman" w:cs="Times New Roman"/>
                <w:sz w:val="28"/>
                <w:szCs w:val="28"/>
              </w:rPr>
            </w:pPr>
          </w:p>
        </w:tc>
        <w:tc>
          <w:tcPr>
            <w:tcW w:w="851" w:type="dxa"/>
          </w:tcPr>
          <w:p w:rsidR="00ED1636" w:rsidRPr="0083299F" w:rsidRDefault="00ED1636" w:rsidP="00155492">
            <w:pPr>
              <w:pStyle w:val="ae"/>
              <w:ind w:right="-1"/>
              <w:rPr>
                <w:rFonts w:ascii="Times New Roman" w:hAnsi="Times New Roman" w:cs="Times New Roman"/>
                <w:sz w:val="28"/>
                <w:szCs w:val="28"/>
              </w:rPr>
            </w:pPr>
            <w:r w:rsidRPr="0083299F">
              <w:rPr>
                <w:rFonts w:ascii="Times New Roman" w:hAnsi="Times New Roman" w:cs="Times New Roman"/>
                <w:sz w:val="28"/>
                <w:szCs w:val="28"/>
              </w:rPr>
              <w:t xml:space="preserve">от </w:t>
            </w:r>
          </w:p>
        </w:tc>
        <w:tc>
          <w:tcPr>
            <w:tcW w:w="3978" w:type="dxa"/>
            <w:gridSpan w:val="4"/>
            <w:tcBorders>
              <w:top w:val="single" w:sz="4" w:space="0" w:color="auto"/>
              <w:bottom w:val="single" w:sz="4" w:space="0" w:color="auto"/>
            </w:tcBorders>
          </w:tcPr>
          <w:p w:rsidR="00ED1636" w:rsidRPr="0083299F" w:rsidRDefault="00ED1636" w:rsidP="00155492">
            <w:pPr>
              <w:pStyle w:val="ae"/>
              <w:ind w:right="-1"/>
              <w:rPr>
                <w:rFonts w:ascii="Times New Roman" w:hAnsi="Times New Roman" w:cs="Times New Roman"/>
                <w:sz w:val="28"/>
                <w:szCs w:val="28"/>
              </w:rPr>
            </w:pPr>
          </w:p>
        </w:tc>
      </w:tr>
      <w:tr w:rsidR="007B1399" w:rsidRPr="0083299F" w:rsidTr="00294634">
        <w:trPr>
          <w:trHeight w:val="271"/>
        </w:trPr>
        <w:tc>
          <w:tcPr>
            <w:tcW w:w="4678" w:type="dxa"/>
            <w:gridSpan w:val="7"/>
          </w:tcPr>
          <w:p w:rsidR="007B1399" w:rsidRPr="0083299F" w:rsidRDefault="007B1399" w:rsidP="00155492">
            <w:pPr>
              <w:pStyle w:val="ae"/>
              <w:ind w:right="-1"/>
              <w:rPr>
                <w:rFonts w:ascii="Times New Roman" w:hAnsi="Times New Roman" w:cs="Times New Roman"/>
                <w:sz w:val="28"/>
                <w:szCs w:val="28"/>
              </w:rPr>
            </w:pPr>
          </w:p>
        </w:tc>
        <w:tc>
          <w:tcPr>
            <w:tcW w:w="851" w:type="dxa"/>
          </w:tcPr>
          <w:p w:rsidR="007B1399" w:rsidRPr="00ED1636" w:rsidRDefault="007B1399" w:rsidP="00155492">
            <w:pPr>
              <w:pStyle w:val="ae"/>
              <w:ind w:right="-1"/>
              <w:jc w:val="center"/>
              <w:rPr>
                <w:rFonts w:ascii="Times New Roman" w:hAnsi="Times New Roman" w:cs="Times New Roman"/>
                <w:i/>
                <w:sz w:val="22"/>
                <w:szCs w:val="22"/>
              </w:rPr>
            </w:pPr>
          </w:p>
        </w:tc>
        <w:tc>
          <w:tcPr>
            <w:tcW w:w="3978" w:type="dxa"/>
            <w:gridSpan w:val="4"/>
            <w:tcBorders>
              <w:top w:val="single" w:sz="4" w:space="0" w:color="auto"/>
            </w:tcBorders>
          </w:tcPr>
          <w:p w:rsidR="007B1399" w:rsidRPr="00ED1636" w:rsidRDefault="007B1399" w:rsidP="00155492">
            <w:pPr>
              <w:pStyle w:val="ae"/>
              <w:ind w:right="-1"/>
              <w:jc w:val="center"/>
              <w:rPr>
                <w:rFonts w:ascii="Times New Roman" w:hAnsi="Times New Roman" w:cs="Times New Roman"/>
                <w:i/>
                <w:sz w:val="22"/>
                <w:szCs w:val="22"/>
              </w:rPr>
            </w:pPr>
            <w:r w:rsidRPr="007B1399">
              <w:rPr>
                <w:rFonts w:ascii="Times New Roman" w:hAnsi="Times New Roman" w:cs="Times New Roman"/>
                <w:i/>
                <w:sz w:val="22"/>
                <w:szCs w:val="22"/>
              </w:rPr>
              <w:t>(наименование организации или Ф</w:t>
            </w:r>
            <w:r w:rsidR="00BA7E8A">
              <w:rPr>
                <w:rFonts w:ascii="Times New Roman" w:hAnsi="Times New Roman" w:cs="Times New Roman"/>
                <w:i/>
                <w:sz w:val="22"/>
                <w:szCs w:val="22"/>
              </w:rPr>
              <w:t>.</w:t>
            </w:r>
            <w:r w:rsidRPr="007B1399">
              <w:rPr>
                <w:rFonts w:ascii="Times New Roman" w:hAnsi="Times New Roman" w:cs="Times New Roman"/>
                <w:i/>
                <w:sz w:val="22"/>
                <w:szCs w:val="22"/>
              </w:rPr>
              <w:t>И</w:t>
            </w:r>
            <w:r w:rsidR="00BA7E8A">
              <w:rPr>
                <w:rFonts w:ascii="Times New Roman" w:hAnsi="Times New Roman" w:cs="Times New Roman"/>
                <w:i/>
                <w:sz w:val="22"/>
                <w:szCs w:val="22"/>
              </w:rPr>
              <w:t>.</w:t>
            </w:r>
            <w:r w:rsidRPr="007B1399">
              <w:rPr>
                <w:rFonts w:ascii="Times New Roman" w:hAnsi="Times New Roman" w:cs="Times New Roman"/>
                <w:i/>
                <w:sz w:val="22"/>
                <w:szCs w:val="22"/>
              </w:rPr>
              <w:t>О</w:t>
            </w:r>
            <w:r w:rsidR="00BA7E8A">
              <w:rPr>
                <w:rFonts w:ascii="Times New Roman" w:hAnsi="Times New Roman" w:cs="Times New Roman"/>
                <w:i/>
                <w:sz w:val="22"/>
                <w:szCs w:val="22"/>
              </w:rPr>
              <w:t>.</w:t>
            </w:r>
            <w:r w:rsidRPr="007B1399">
              <w:rPr>
                <w:rFonts w:ascii="Times New Roman" w:hAnsi="Times New Roman" w:cs="Times New Roman"/>
                <w:i/>
                <w:sz w:val="22"/>
                <w:szCs w:val="22"/>
              </w:rPr>
              <w:t>)</w:t>
            </w:r>
          </w:p>
        </w:tc>
      </w:tr>
      <w:tr w:rsidR="00C26EA4" w:rsidRPr="0083299F" w:rsidTr="00294634">
        <w:trPr>
          <w:trHeight w:val="286"/>
        </w:trPr>
        <w:tc>
          <w:tcPr>
            <w:tcW w:w="4678" w:type="dxa"/>
            <w:gridSpan w:val="7"/>
          </w:tcPr>
          <w:p w:rsidR="00C26EA4" w:rsidRPr="0083299F" w:rsidRDefault="00C26EA4" w:rsidP="00155492">
            <w:pPr>
              <w:pStyle w:val="ae"/>
              <w:ind w:right="-1"/>
              <w:rPr>
                <w:rFonts w:ascii="Times New Roman" w:hAnsi="Times New Roman" w:cs="Times New Roman"/>
                <w:sz w:val="28"/>
                <w:szCs w:val="28"/>
              </w:rPr>
            </w:pPr>
          </w:p>
        </w:tc>
        <w:tc>
          <w:tcPr>
            <w:tcW w:w="4829" w:type="dxa"/>
            <w:gridSpan w:val="5"/>
            <w:tcBorders>
              <w:bottom w:val="single" w:sz="4" w:space="0" w:color="auto"/>
            </w:tcBorders>
          </w:tcPr>
          <w:p w:rsidR="00C26EA4" w:rsidRPr="0083299F" w:rsidRDefault="00C26EA4" w:rsidP="00155492">
            <w:pPr>
              <w:pStyle w:val="ae"/>
              <w:ind w:right="-1"/>
              <w:rPr>
                <w:rFonts w:ascii="Times New Roman" w:hAnsi="Times New Roman" w:cs="Times New Roman"/>
                <w:sz w:val="28"/>
                <w:szCs w:val="28"/>
              </w:rPr>
            </w:pPr>
          </w:p>
        </w:tc>
      </w:tr>
      <w:tr w:rsidR="00C26EA4" w:rsidRPr="0083299F" w:rsidTr="00294634">
        <w:trPr>
          <w:trHeight w:val="271"/>
        </w:trPr>
        <w:tc>
          <w:tcPr>
            <w:tcW w:w="4678" w:type="dxa"/>
            <w:gridSpan w:val="7"/>
          </w:tcPr>
          <w:p w:rsidR="00C26EA4" w:rsidRPr="0083299F" w:rsidRDefault="00C26EA4" w:rsidP="00155492">
            <w:pPr>
              <w:pStyle w:val="ae"/>
              <w:ind w:right="-1"/>
              <w:rPr>
                <w:rFonts w:ascii="Times New Roman" w:hAnsi="Times New Roman" w:cs="Times New Roman"/>
                <w:sz w:val="28"/>
                <w:szCs w:val="28"/>
              </w:rPr>
            </w:pPr>
          </w:p>
        </w:tc>
        <w:tc>
          <w:tcPr>
            <w:tcW w:w="4829" w:type="dxa"/>
            <w:gridSpan w:val="5"/>
            <w:tcBorders>
              <w:top w:val="single" w:sz="4" w:space="0" w:color="auto"/>
            </w:tcBorders>
          </w:tcPr>
          <w:p w:rsidR="00C26EA4" w:rsidRPr="007B1399" w:rsidRDefault="007B1399" w:rsidP="00155492">
            <w:pPr>
              <w:pStyle w:val="ae"/>
              <w:ind w:right="-1"/>
              <w:jc w:val="center"/>
              <w:rPr>
                <w:rFonts w:ascii="Times New Roman" w:hAnsi="Times New Roman" w:cs="Times New Roman"/>
                <w:i/>
                <w:sz w:val="22"/>
                <w:szCs w:val="22"/>
              </w:rPr>
            </w:pPr>
            <w:r w:rsidRPr="007B1399">
              <w:rPr>
                <w:rFonts w:ascii="Times New Roman" w:hAnsi="Times New Roman" w:cs="Times New Roman"/>
                <w:i/>
                <w:sz w:val="22"/>
                <w:szCs w:val="22"/>
              </w:rPr>
              <w:t>(</w:t>
            </w:r>
            <w:r w:rsidR="00C26EA4" w:rsidRPr="007B1399">
              <w:rPr>
                <w:rFonts w:ascii="Times New Roman" w:hAnsi="Times New Roman" w:cs="Times New Roman"/>
                <w:i/>
                <w:sz w:val="22"/>
                <w:szCs w:val="22"/>
              </w:rPr>
              <w:t>адрес, контактный телефон)</w:t>
            </w:r>
          </w:p>
        </w:tc>
      </w:tr>
      <w:tr w:rsidR="00C26EA4" w:rsidRPr="0083299F" w:rsidTr="00245138">
        <w:trPr>
          <w:trHeight w:val="271"/>
        </w:trPr>
        <w:tc>
          <w:tcPr>
            <w:tcW w:w="9507" w:type="dxa"/>
            <w:gridSpan w:val="12"/>
          </w:tcPr>
          <w:p w:rsidR="00C26EA4" w:rsidRPr="0083299F" w:rsidRDefault="00C26EA4" w:rsidP="00155492">
            <w:pPr>
              <w:pStyle w:val="ae"/>
              <w:ind w:right="-1"/>
              <w:rPr>
                <w:rFonts w:ascii="Times New Roman" w:hAnsi="Times New Roman" w:cs="Times New Roman"/>
                <w:sz w:val="28"/>
                <w:szCs w:val="28"/>
              </w:rPr>
            </w:pPr>
          </w:p>
        </w:tc>
      </w:tr>
      <w:tr w:rsidR="00C26EA4" w:rsidRPr="0083299F" w:rsidTr="00245138">
        <w:trPr>
          <w:trHeight w:val="271"/>
        </w:trPr>
        <w:tc>
          <w:tcPr>
            <w:tcW w:w="9507" w:type="dxa"/>
            <w:gridSpan w:val="12"/>
          </w:tcPr>
          <w:p w:rsidR="00C26EA4" w:rsidRPr="0083299F" w:rsidRDefault="00C26EA4" w:rsidP="00155492">
            <w:pPr>
              <w:pStyle w:val="1"/>
              <w:spacing w:before="0"/>
              <w:ind w:right="-1"/>
              <w:jc w:val="center"/>
              <w:rPr>
                <w:rFonts w:ascii="Times New Roman" w:hAnsi="Times New Roman"/>
                <w:color w:val="auto"/>
                <w:sz w:val="28"/>
                <w:szCs w:val="28"/>
              </w:rPr>
            </w:pPr>
          </w:p>
          <w:p w:rsidR="00C26EA4" w:rsidRDefault="00C26EA4" w:rsidP="00155492">
            <w:pPr>
              <w:pStyle w:val="1"/>
              <w:spacing w:before="0"/>
              <w:ind w:right="-1"/>
              <w:jc w:val="center"/>
              <w:rPr>
                <w:rFonts w:ascii="Times New Roman" w:hAnsi="Times New Roman"/>
                <w:b/>
                <w:color w:val="auto"/>
                <w:sz w:val="28"/>
                <w:szCs w:val="28"/>
              </w:rPr>
            </w:pPr>
            <w:r w:rsidRPr="0083299F">
              <w:rPr>
                <w:rFonts w:ascii="Times New Roman" w:hAnsi="Times New Roman"/>
                <w:b/>
                <w:color w:val="auto"/>
                <w:sz w:val="28"/>
                <w:szCs w:val="28"/>
              </w:rPr>
              <w:t>Заявление</w:t>
            </w:r>
          </w:p>
          <w:p w:rsidR="000B642A" w:rsidRPr="000B642A" w:rsidRDefault="000B642A" w:rsidP="00155492">
            <w:pPr>
              <w:spacing w:after="0" w:line="240" w:lineRule="auto"/>
              <w:rPr>
                <w:lang w:eastAsia="ru-RU"/>
              </w:rPr>
            </w:pPr>
          </w:p>
        </w:tc>
      </w:tr>
      <w:tr w:rsidR="00C26EA4" w:rsidRPr="0083299F" w:rsidTr="00245138">
        <w:trPr>
          <w:trHeight w:val="286"/>
        </w:trPr>
        <w:tc>
          <w:tcPr>
            <w:tcW w:w="9507" w:type="dxa"/>
            <w:gridSpan w:val="12"/>
          </w:tcPr>
          <w:p w:rsidR="00C26EA4" w:rsidRPr="0083299F" w:rsidRDefault="00C26EA4" w:rsidP="00155492">
            <w:pPr>
              <w:pStyle w:val="ae"/>
              <w:ind w:right="-1"/>
              <w:rPr>
                <w:rFonts w:ascii="Times New Roman" w:hAnsi="Times New Roman" w:cs="Times New Roman"/>
                <w:sz w:val="28"/>
                <w:szCs w:val="28"/>
              </w:rPr>
            </w:pPr>
          </w:p>
        </w:tc>
      </w:tr>
      <w:tr w:rsidR="0083299F" w:rsidRPr="0083299F" w:rsidTr="00ED21A6">
        <w:trPr>
          <w:trHeight w:val="271"/>
        </w:trPr>
        <w:tc>
          <w:tcPr>
            <w:tcW w:w="451" w:type="dxa"/>
          </w:tcPr>
          <w:p w:rsidR="00ED21A6" w:rsidRPr="0083299F" w:rsidRDefault="00ED21A6" w:rsidP="00155492">
            <w:pPr>
              <w:pStyle w:val="ae"/>
              <w:ind w:right="-1"/>
              <w:rPr>
                <w:rFonts w:ascii="Times New Roman" w:hAnsi="Times New Roman" w:cs="Times New Roman"/>
                <w:sz w:val="28"/>
                <w:szCs w:val="28"/>
              </w:rPr>
            </w:pPr>
          </w:p>
        </w:tc>
        <w:tc>
          <w:tcPr>
            <w:tcW w:w="6964" w:type="dxa"/>
            <w:gridSpan w:val="9"/>
            <w:tcBorders>
              <w:left w:val="nil"/>
            </w:tcBorders>
          </w:tcPr>
          <w:p w:rsidR="00ED21A6" w:rsidRPr="0083299F" w:rsidRDefault="00ED21A6" w:rsidP="00155492">
            <w:pPr>
              <w:pStyle w:val="ae"/>
              <w:ind w:left="8" w:right="-1"/>
              <w:rPr>
                <w:rFonts w:ascii="Times New Roman" w:hAnsi="Times New Roman" w:cs="Times New Roman"/>
                <w:sz w:val="28"/>
                <w:szCs w:val="28"/>
              </w:rPr>
            </w:pPr>
            <w:r w:rsidRPr="0083299F">
              <w:rPr>
                <w:rFonts w:ascii="Times New Roman" w:hAnsi="Times New Roman" w:cs="Times New Roman"/>
                <w:sz w:val="28"/>
                <w:szCs w:val="28"/>
              </w:rPr>
              <w:t>Прошу предоставить:</w:t>
            </w:r>
          </w:p>
        </w:tc>
        <w:tc>
          <w:tcPr>
            <w:tcW w:w="2092" w:type="dxa"/>
            <w:gridSpan w:val="2"/>
          </w:tcPr>
          <w:p w:rsidR="00ED21A6" w:rsidRPr="0083299F" w:rsidRDefault="00ED21A6" w:rsidP="00155492">
            <w:pPr>
              <w:pStyle w:val="ae"/>
              <w:ind w:right="-1"/>
              <w:rPr>
                <w:rFonts w:ascii="Times New Roman" w:hAnsi="Times New Roman" w:cs="Times New Roman"/>
                <w:sz w:val="28"/>
                <w:szCs w:val="28"/>
              </w:rPr>
            </w:pPr>
          </w:p>
        </w:tc>
      </w:tr>
      <w:tr w:rsidR="0083299F" w:rsidRPr="0083299F" w:rsidTr="007A725E">
        <w:trPr>
          <w:trHeight w:val="271"/>
        </w:trPr>
        <w:tc>
          <w:tcPr>
            <w:tcW w:w="451" w:type="dxa"/>
          </w:tcPr>
          <w:p w:rsidR="00ED21A6" w:rsidRPr="0083299F" w:rsidRDefault="00ED21A6" w:rsidP="00155492">
            <w:pPr>
              <w:pStyle w:val="ae"/>
              <w:ind w:right="-1"/>
              <w:rPr>
                <w:rFonts w:ascii="Times New Roman" w:hAnsi="Times New Roman" w:cs="Times New Roman"/>
                <w:sz w:val="28"/>
                <w:szCs w:val="28"/>
              </w:rPr>
            </w:pPr>
          </w:p>
        </w:tc>
        <w:tc>
          <w:tcPr>
            <w:tcW w:w="6964" w:type="dxa"/>
            <w:gridSpan w:val="9"/>
            <w:tcBorders>
              <w:left w:val="nil"/>
            </w:tcBorders>
          </w:tcPr>
          <w:p w:rsidR="00ED21A6" w:rsidRPr="0083299F" w:rsidRDefault="00ED21A6" w:rsidP="00155492">
            <w:pPr>
              <w:pStyle w:val="ae"/>
              <w:ind w:left="8" w:right="-1"/>
              <w:rPr>
                <w:rFonts w:ascii="Times New Roman" w:hAnsi="Times New Roman" w:cs="Times New Roman"/>
                <w:sz w:val="28"/>
                <w:szCs w:val="28"/>
              </w:rPr>
            </w:pPr>
            <w:r w:rsidRPr="0083299F">
              <w:rPr>
                <w:rFonts w:ascii="Times New Roman" w:hAnsi="Times New Roman" w:cs="Times New Roman"/>
                <w:sz w:val="28"/>
                <w:szCs w:val="28"/>
              </w:rPr>
              <w:t>□ разрешение на право вырубки зеленых насаждений</w:t>
            </w:r>
          </w:p>
        </w:tc>
        <w:tc>
          <w:tcPr>
            <w:tcW w:w="2092" w:type="dxa"/>
            <w:gridSpan w:val="2"/>
          </w:tcPr>
          <w:p w:rsidR="00ED21A6" w:rsidRPr="0083299F" w:rsidRDefault="00ED21A6" w:rsidP="00155492">
            <w:pPr>
              <w:pStyle w:val="ae"/>
              <w:ind w:right="-1"/>
              <w:rPr>
                <w:rFonts w:ascii="Times New Roman" w:hAnsi="Times New Roman" w:cs="Times New Roman"/>
                <w:sz w:val="28"/>
                <w:szCs w:val="28"/>
              </w:rPr>
            </w:pPr>
          </w:p>
        </w:tc>
      </w:tr>
      <w:tr w:rsidR="0083299F" w:rsidRPr="0083299F" w:rsidTr="007A725E">
        <w:trPr>
          <w:trHeight w:val="192"/>
        </w:trPr>
        <w:tc>
          <w:tcPr>
            <w:tcW w:w="451" w:type="dxa"/>
          </w:tcPr>
          <w:p w:rsidR="00ED21A6" w:rsidRPr="0083299F" w:rsidRDefault="00ED21A6" w:rsidP="00155492">
            <w:pPr>
              <w:pStyle w:val="ae"/>
              <w:ind w:right="-1"/>
              <w:rPr>
                <w:rFonts w:ascii="Times New Roman" w:hAnsi="Times New Roman" w:cs="Times New Roman"/>
                <w:sz w:val="28"/>
                <w:szCs w:val="28"/>
              </w:rPr>
            </w:pPr>
          </w:p>
        </w:tc>
        <w:tc>
          <w:tcPr>
            <w:tcW w:w="6964" w:type="dxa"/>
            <w:gridSpan w:val="9"/>
            <w:tcBorders>
              <w:left w:val="nil"/>
            </w:tcBorders>
          </w:tcPr>
          <w:p w:rsidR="00ED21A6" w:rsidRPr="0083299F" w:rsidRDefault="00ED21A6" w:rsidP="00155492">
            <w:pPr>
              <w:pStyle w:val="ae"/>
              <w:ind w:left="8" w:right="-1"/>
              <w:rPr>
                <w:rFonts w:ascii="Times New Roman" w:hAnsi="Times New Roman" w:cs="Times New Roman"/>
                <w:sz w:val="28"/>
                <w:szCs w:val="28"/>
              </w:rPr>
            </w:pPr>
            <w:r w:rsidRPr="0083299F">
              <w:rPr>
                <w:rFonts w:ascii="Times New Roman" w:hAnsi="Times New Roman" w:cs="Times New Roman"/>
                <w:sz w:val="28"/>
                <w:szCs w:val="28"/>
              </w:rPr>
              <w:t>□ разрешение на право пересадки зеленых насаждений</w:t>
            </w:r>
          </w:p>
        </w:tc>
        <w:tc>
          <w:tcPr>
            <w:tcW w:w="2092" w:type="dxa"/>
            <w:gridSpan w:val="2"/>
          </w:tcPr>
          <w:p w:rsidR="00ED21A6" w:rsidRPr="0083299F" w:rsidRDefault="00ED21A6" w:rsidP="00155492">
            <w:pPr>
              <w:pStyle w:val="ae"/>
              <w:ind w:right="-1"/>
              <w:rPr>
                <w:rFonts w:ascii="Times New Roman" w:hAnsi="Times New Roman" w:cs="Times New Roman"/>
                <w:sz w:val="28"/>
                <w:szCs w:val="28"/>
              </w:rPr>
            </w:pPr>
          </w:p>
        </w:tc>
      </w:tr>
      <w:tr w:rsidR="0083299F" w:rsidRPr="0083299F" w:rsidTr="007A725E">
        <w:trPr>
          <w:trHeight w:val="271"/>
        </w:trPr>
        <w:tc>
          <w:tcPr>
            <w:tcW w:w="451" w:type="dxa"/>
          </w:tcPr>
          <w:p w:rsidR="00ED21A6" w:rsidRPr="0083299F" w:rsidRDefault="00ED21A6" w:rsidP="00155492">
            <w:pPr>
              <w:pStyle w:val="ae"/>
              <w:ind w:right="-1"/>
              <w:rPr>
                <w:rFonts w:ascii="Times New Roman" w:hAnsi="Times New Roman" w:cs="Times New Roman"/>
                <w:i/>
                <w:sz w:val="28"/>
                <w:szCs w:val="28"/>
              </w:rPr>
            </w:pPr>
          </w:p>
        </w:tc>
        <w:tc>
          <w:tcPr>
            <w:tcW w:w="6964" w:type="dxa"/>
            <w:gridSpan w:val="9"/>
            <w:tcBorders>
              <w:left w:val="nil"/>
            </w:tcBorders>
          </w:tcPr>
          <w:p w:rsidR="00ED21A6" w:rsidRPr="00ED1636" w:rsidRDefault="00ED21A6" w:rsidP="00155492">
            <w:pPr>
              <w:pStyle w:val="ae"/>
              <w:ind w:left="8" w:right="-1"/>
              <w:jc w:val="center"/>
              <w:rPr>
                <w:rFonts w:ascii="Times New Roman" w:hAnsi="Times New Roman" w:cs="Times New Roman"/>
                <w:i/>
                <w:sz w:val="22"/>
                <w:szCs w:val="22"/>
              </w:rPr>
            </w:pPr>
            <w:r w:rsidRPr="00ED1636">
              <w:rPr>
                <w:rFonts w:ascii="Times New Roman" w:hAnsi="Times New Roman" w:cs="Times New Roman"/>
                <w:i/>
                <w:sz w:val="22"/>
                <w:szCs w:val="22"/>
              </w:rPr>
              <w:t>(</w:t>
            </w:r>
            <w:r w:rsidR="00EA2AEE" w:rsidRPr="00ED1636">
              <w:rPr>
                <w:rFonts w:ascii="Times New Roman" w:hAnsi="Times New Roman" w:cs="Times New Roman"/>
                <w:i/>
                <w:sz w:val="22"/>
                <w:szCs w:val="22"/>
              </w:rPr>
              <w:t>нужное выбрать</w:t>
            </w:r>
            <w:r w:rsidRPr="00ED1636">
              <w:rPr>
                <w:rFonts w:ascii="Times New Roman" w:hAnsi="Times New Roman" w:cs="Times New Roman"/>
                <w:i/>
                <w:sz w:val="22"/>
                <w:szCs w:val="22"/>
              </w:rPr>
              <w:t>)</w:t>
            </w:r>
          </w:p>
        </w:tc>
        <w:tc>
          <w:tcPr>
            <w:tcW w:w="2092" w:type="dxa"/>
            <w:gridSpan w:val="2"/>
          </w:tcPr>
          <w:p w:rsidR="00ED21A6" w:rsidRPr="0083299F" w:rsidRDefault="00ED21A6" w:rsidP="00155492">
            <w:pPr>
              <w:pStyle w:val="ae"/>
              <w:ind w:right="-1"/>
              <w:rPr>
                <w:rFonts w:ascii="Times New Roman" w:hAnsi="Times New Roman" w:cs="Times New Roman"/>
                <w:i/>
                <w:sz w:val="28"/>
                <w:szCs w:val="28"/>
              </w:rPr>
            </w:pPr>
          </w:p>
        </w:tc>
      </w:tr>
      <w:tr w:rsidR="0083299F" w:rsidRPr="0083299F" w:rsidTr="00271D1E">
        <w:trPr>
          <w:trHeight w:val="271"/>
        </w:trPr>
        <w:tc>
          <w:tcPr>
            <w:tcW w:w="1560" w:type="dxa"/>
            <w:gridSpan w:val="2"/>
          </w:tcPr>
          <w:p w:rsidR="00EE3FFE" w:rsidRPr="0083299F" w:rsidRDefault="00EE3FFE" w:rsidP="00155492">
            <w:pPr>
              <w:pStyle w:val="ae"/>
              <w:ind w:right="-1"/>
              <w:rPr>
                <w:rFonts w:ascii="Times New Roman" w:hAnsi="Times New Roman" w:cs="Times New Roman"/>
                <w:sz w:val="28"/>
                <w:szCs w:val="28"/>
              </w:rPr>
            </w:pPr>
            <w:r w:rsidRPr="0083299F">
              <w:rPr>
                <w:rFonts w:ascii="Times New Roman" w:hAnsi="Times New Roman" w:cs="Times New Roman"/>
                <w:sz w:val="28"/>
                <w:szCs w:val="28"/>
              </w:rPr>
              <w:t xml:space="preserve">по адресу: </w:t>
            </w:r>
          </w:p>
        </w:tc>
        <w:tc>
          <w:tcPr>
            <w:tcW w:w="7947" w:type="dxa"/>
            <w:gridSpan w:val="10"/>
            <w:tcBorders>
              <w:bottom w:val="single" w:sz="4" w:space="0" w:color="auto"/>
            </w:tcBorders>
          </w:tcPr>
          <w:p w:rsidR="00EE3FFE" w:rsidRPr="0083299F" w:rsidRDefault="00EE3FFE" w:rsidP="00155492">
            <w:pPr>
              <w:pStyle w:val="ae"/>
              <w:ind w:right="-1"/>
              <w:rPr>
                <w:rFonts w:ascii="Times New Roman" w:hAnsi="Times New Roman" w:cs="Times New Roman"/>
                <w:sz w:val="28"/>
                <w:szCs w:val="28"/>
              </w:rPr>
            </w:pPr>
          </w:p>
        </w:tc>
      </w:tr>
      <w:tr w:rsidR="0083299F" w:rsidRPr="0083299F" w:rsidTr="00271D1E">
        <w:trPr>
          <w:trHeight w:val="468"/>
        </w:trPr>
        <w:tc>
          <w:tcPr>
            <w:tcW w:w="1560" w:type="dxa"/>
            <w:gridSpan w:val="2"/>
          </w:tcPr>
          <w:p w:rsidR="00EE3FFE" w:rsidRPr="0083299F" w:rsidRDefault="00EE3FFE" w:rsidP="00155492">
            <w:pPr>
              <w:pStyle w:val="ae"/>
              <w:ind w:right="-1"/>
              <w:rPr>
                <w:rFonts w:ascii="Times New Roman" w:hAnsi="Times New Roman" w:cs="Times New Roman"/>
                <w:sz w:val="28"/>
                <w:szCs w:val="28"/>
              </w:rPr>
            </w:pPr>
          </w:p>
        </w:tc>
        <w:tc>
          <w:tcPr>
            <w:tcW w:w="7947" w:type="dxa"/>
            <w:gridSpan w:val="10"/>
            <w:tcBorders>
              <w:top w:val="single" w:sz="4" w:space="0" w:color="auto"/>
            </w:tcBorders>
          </w:tcPr>
          <w:p w:rsidR="00EE3FFE" w:rsidRPr="0083299F" w:rsidRDefault="00EE3FFE" w:rsidP="00155492">
            <w:pPr>
              <w:pStyle w:val="ae"/>
              <w:ind w:right="-1"/>
              <w:rPr>
                <w:rFonts w:ascii="Times New Roman" w:hAnsi="Times New Roman" w:cs="Times New Roman"/>
                <w:sz w:val="28"/>
                <w:szCs w:val="28"/>
              </w:rPr>
            </w:pPr>
          </w:p>
        </w:tc>
      </w:tr>
      <w:tr w:rsidR="0083299F" w:rsidRPr="0083299F" w:rsidTr="00E62E2A">
        <w:trPr>
          <w:trHeight w:val="509"/>
        </w:trPr>
        <w:tc>
          <w:tcPr>
            <w:tcW w:w="1560" w:type="dxa"/>
            <w:gridSpan w:val="2"/>
            <w:vAlign w:val="bottom"/>
          </w:tcPr>
          <w:p w:rsidR="00F2303D" w:rsidRPr="0083299F" w:rsidRDefault="00F2303D" w:rsidP="00155492">
            <w:pPr>
              <w:pStyle w:val="ae"/>
              <w:ind w:right="-1"/>
              <w:jc w:val="center"/>
              <w:rPr>
                <w:rFonts w:ascii="Times New Roman" w:hAnsi="Times New Roman" w:cs="Times New Roman"/>
                <w:sz w:val="28"/>
                <w:szCs w:val="28"/>
              </w:rPr>
            </w:pPr>
            <w:r w:rsidRPr="0083299F">
              <w:rPr>
                <w:rFonts w:ascii="Times New Roman" w:hAnsi="Times New Roman" w:cs="Times New Roman"/>
                <w:sz w:val="28"/>
                <w:szCs w:val="28"/>
              </w:rPr>
              <w:t>В кол-ве:</w:t>
            </w:r>
          </w:p>
        </w:tc>
        <w:tc>
          <w:tcPr>
            <w:tcW w:w="1417" w:type="dxa"/>
            <w:gridSpan w:val="2"/>
            <w:tcBorders>
              <w:bottom w:val="single" w:sz="4" w:space="0" w:color="auto"/>
            </w:tcBorders>
            <w:vAlign w:val="bottom"/>
          </w:tcPr>
          <w:p w:rsidR="00F2303D" w:rsidRPr="0083299F" w:rsidRDefault="00F2303D" w:rsidP="00155492">
            <w:pPr>
              <w:pStyle w:val="ae"/>
              <w:ind w:right="-1"/>
              <w:jc w:val="center"/>
              <w:rPr>
                <w:rFonts w:ascii="Times New Roman" w:hAnsi="Times New Roman" w:cs="Times New Roman"/>
                <w:sz w:val="28"/>
                <w:szCs w:val="28"/>
              </w:rPr>
            </w:pPr>
          </w:p>
        </w:tc>
        <w:tc>
          <w:tcPr>
            <w:tcW w:w="1276" w:type="dxa"/>
            <w:gridSpan w:val="2"/>
            <w:tcBorders>
              <w:bottom w:val="single" w:sz="4" w:space="0" w:color="auto"/>
            </w:tcBorders>
            <w:vAlign w:val="bottom"/>
          </w:tcPr>
          <w:p w:rsidR="00F2303D" w:rsidRPr="0083299F" w:rsidRDefault="00F2303D" w:rsidP="00155492">
            <w:pPr>
              <w:pStyle w:val="ae"/>
              <w:ind w:right="-1"/>
              <w:jc w:val="center"/>
              <w:rPr>
                <w:rFonts w:ascii="Times New Roman" w:hAnsi="Times New Roman" w:cs="Times New Roman"/>
                <w:sz w:val="28"/>
                <w:szCs w:val="28"/>
              </w:rPr>
            </w:pPr>
          </w:p>
        </w:tc>
        <w:tc>
          <w:tcPr>
            <w:tcW w:w="2268" w:type="dxa"/>
            <w:gridSpan w:val="3"/>
            <w:vAlign w:val="bottom"/>
          </w:tcPr>
          <w:p w:rsidR="00F2303D" w:rsidRPr="0083299F" w:rsidRDefault="00F2303D" w:rsidP="00155492">
            <w:pPr>
              <w:spacing w:after="0" w:line="240" w:lineRule="auto"/>
              <w:rPr>
                <w:rFonts w:ascii="Times New Roman" w:hAnsi="Times New Roman" w:cs="Times New Roman"/>
                <w:sz w:val="28"/>
                <w:szCs w:val="28"/>
              </w:rPr>
            </w:pPr>
            <w:r w:rsidRPr="0083299F">
              <w:rPr>
                <w:rFonts w:ascii="Times New Roman" w:eastAsia="Times New Roman" w:hAnsi="Times New Roman" w:cs="Times New Roman"/>
                <w:sz w:val="28"/>
                <w:szCs w:val="28"/>
                <w:lang w:eastAsia="ru-RU"/>
              </w:rPr>
              <w:t>шт. кустарников</w:t>
            </w:r>
          </w:p>
        </w:tc>
        <w:tc>
          <w:tcPr>
            <w:tcW w:w="1134" w:type="dxa"/>
            <w:gridSpan w:val="2"/>
            <w:tcBorders>
              <w:bottom w:val="single" w:sz="4" w:space="0" w:color="auto"/>
            </w:tcBorders>
            <w:vAlign w:val="bottom"/>
          </w:tcPr>
          <w:p w:rsidR="00F2303D" w:rsidRPr="0083299F" w:rsidRDefault="00F2303D" w:rsidP="00155492">
            <w:pPr>
              <w:pStyle w:val="ae"/>
              <w:ind w:right="-1"/>
              <w:jc w:val="left"/>
              <w:rPr>
                <w:rFonts w:ascii="Times New Roman" w:hAnsi="Times New Roman" w:cs="Times New Roman"/>
                <w:sz w:val="28"/>
                <w:szCs w:val="28"/>
              </w:rPr>
            </w:pPr>
          </w:p>
        </w:tc>
        <w:tc>
          <w:tcPr>
            <w:tcW w:w="1852" w:type="dxa"/>
            <w:vAlign w:val="bottom"/>
          </w:tcPr>
          <w:p w:rsidR="00F2303D" w:rsidRPr="0083299F" w:rsidRDefault="00F2303D" w:rsidP="00155492">
            <w:pPr>
              <w:spacing w:after="0" w:line="240" w:lineRule="auto"/>
              <w:rPr>
                <w:rFonts w:ascii="Times New Roman" w:hAnsi="Times New Roman" w:cs="Times New Roman"/>
                <w:sz w:val="28"/>
                <w:szCs w:val="28"/>
              </w:rPr>
            </w:pPr>
            <w:r w:rsidRPr="0083299F">
              <w:rPr>
                <w:rFonts w:ascii="Times New Roman" w:eastAsia="Times New Roman" w:hAnsi="Times New Roman" w:cs="Times New Roman"/>
                <w:sz w:val="28"/>
                <w:szCs w:val="28"/>
                <w:lang w:eastAsia="ru-RU"/>
              </w:rPr>
              <w:t>шт. деревьев</w:t>
            </w:r>
          </w:p>
        </w:tc>
      </w:tr>
      <w:tr w:rsidR="0083299F" w:rsidRPr="0083299F" w:rsidTr="00B24346">
        <w:trPr>
          <w:trHeight w:val="374"/>
        </w:trPr>
        <w:tc>
          <w:tcPr>
            <w:tcW w:w="9507" w:type="dxa"/>
            <w:gridSpan w:val="12"/>
            <w:tcBorders>
              <w:bottom w:val="single" w:sz="4" w:space="0" w:color="auto"/>
            </w:tcBorders>
          </w:tcPr>
          <w:p w:rsidR="00CE6629" w:rsidRPr="0083299F" w:rsidRDefault="00CE6629" w:rsidP="00155492">
            <w:pPr>
              <w:pStyle w:val="ae"/>
              <w:ind w:right="-1"/>
              <w:jc w:val="center"/>
              <w:rPr>
                <w:rFonts w:ascii="Times New Roman" w:hAnsi="Times New Roman" w:cs="Times New Roman"/>
                <w:sz w:val="28"/>
                <w:szCs w:val="28"/>
              </w:rPr>
            </w:pPr>
          </w:p>
        </w:tc>
      </w:tr>
      <w:tr w:rsidR="0083299F" w:rsidRPr="0083299F" w:rsidTr="007A725E">
        <w:trPr>
          <w:trHeight w:val="281"/>
        </w:trPr>
        <w:tc>
          <w:tcPr>
            <w:tcW w:w="9507" w:type="dxa"/>
            <w:gridSpan w:val="12"/>
            <w:tcBorders>
              <w:top w:val="single" w:sz="4" w:space="0" w:color="auto"/>
            </w:tcBorders>
          </w:tcPr>
          <w:p w:rsidR="00586139" w:rsidRPr="00E62E2A" w:rsidRDefault="00586139" w:rsidP="00155492">
            <w:pPr>
              <w:spacing w:after="0" w:line="240" w:lineRule="auto"/>
              <w:jc w:val="center"/>
              <w:rPr>
                <w:rFonts w:ascii="Times New Roman" w:hAnsi="Times New Roman" w:cs="Times New Roman"/>
                <w:i/>
              </w:rPr>
            </w:pPr>
            <w:r w:rsidRPr="00E62E2A">
              <w:rPr>
                <w:rFonts w:ascii="Times New Roman" w:hAnsi="Times New Roman" w:cs="Times New Roman"/>
                <w:i/>
              </w:rPr>
              <w:t>(особые отметки: деревья и кустарники аварийные, сухостойкие и т.д.)</w:t>
            </w:r>
          </w:p>
        </w:tc>
      </w:tr>
      <w:tr w:rsidR="0083299F" w:rsidRPr="0083299F" w:rsidTr="00B24346">
        <w:trPr>
          <w:trHeight w:val="579"/>
        </w:trPr>
        <w:tc>
          <w:tcPr>
            <w:tcW w:w="9507" w:type="dxa"/>
            <w:gridSpan w:val="12"/>
          </w:tcPr>
          <w:p w:rsidR="00586139" w:rsidRPr="0083299F" w:rsidRDefault="00586139" w:rsidP="00155492">
            <w:pPr>
              <w:pStyle w:val="ae"/>
              <w:ind w:right="-1"/>
              <w:rPr>
                <w:sz w:val="28"/>
                <w:szCs w:val="28"/>
              </w:rPr>
            </w:pPr>
          </w:p>
        </w:tc>
      </w:tr>
      <w:tr w:rsidR="0083299F" w:rsidRPr="0083299F" w:rsidTr="00DB6EAD">
        <w:trPr>
          <w:trHeight w:val="713"/>
        </w:trPr>
        <w:tc>
          <w:tcPr>
            <w:tcW w:w="9507" w:type="dxa"/>
            <w:gridSpan w:val="12"/>
            <w:tcBorders>
              <w:bottom w:val="single" w:sz="4" w:space="0" w:color="auto"/>
            </w:tcBorders>
          </w:tcPr>
          <w:p w:rsidR="00586139" w:rsidRPr="0083299F" w:rsidRDefault="00586139" w:rsidP="00155492">
            <w:pPr>
              <w:pStyle w:val="ae"/>
              <w:ind w:right="-1"/>
              <w:rPr>
                <w:sz w:val="28"/>
                <w:szCs w:val="28"/>
              </w:rPr>
            </w:pPr>
            <w:r w:rsidRPr="0083299F">
              <w:rPr>
                <w:rFonts w:ascii="Times New Roman" w:hAnsi="Times New Roman" w:cs="Times New Roman"/>
                <w:sz w:val="28"/>
                <w:szCs w:val="28"/>
              </w:rPr>
              <w:t>Основание необходимости вырубки</w:t>
            </w:r>
            <w:r w:rsidR="00196E52" w:rsidRPr="0083299F">
              <w:rPr>
                <w:rFonts w:ascii="Times New Roman" w:hAnsi="Times New Roman" w:cs="Times New Roman"/>
                <w:sz w:val="28"/>
                <w:szCs w:val="28"/>
              </w:rPr>
              <w:t xml:space="preserve"> </w:t>
            </w:r>
            <w:r w:rsidRPr="0083299F">
              <w:rPr>
                <w:rFonts w:ascii="Times New Roman" w:hAnsi="Times New Roman" w:cs="Times New Roman"/>
                <w:sz w:val="28"/>
                <w:szCs w:val="28"/>
              </w:rPr>
              <w:t>или пересадки зеленых насаждений:</w:t>
            </w:r>
          </w:p>
        </w:tc>
      </w:tr>
      <w:tr w:rsidR="0083299F" w:rsidRPr="0083299F" w:rsidTr="00DB6EAD">
        <w:trPr>
          <w:trHeight w:val="429"/>
        </w:trPr>
        <w:tc>
          <w:tcPr>
            <w:tcW w:w="9507" w:type="dxa"/>
            <w:gridSpan w:val="12"/>
          </w:tcPr>
          <w:p w:rsidR="00196E52" w:rsidRPr="0083299F" w:rsidRDefault="00196E52" w:rsidP="00155492">
            <w:pPr>
              <w:spacing w:after="0" w:line="240" w:lineRule="auto"/>
              <w:rPr>
                <w:sz w:val="28"/>
                <w:szCs w:val="28"/>
              </w:rPr>
            </w:pPr>
          </w:p>
        </w:tc>
      </w:tr>
      <w:tr w:rsidR="0083299F" w:rsidRPr="0083299F" w:rsidTr="00B64FCE">
        <w:trPr>
          <w:trHeight w:val="418"/>
        </w:trPr>
        <w:tc>
          <w:tcPr>
            <w:tcW w:w="9507" w:type="dxa"/>
            <w:gridSpan w:val="12"/>
          </w:tcPr>
          <w:p w:rsidR="00586139" w:rsidRPr="0083299F" w:rsidRDefault="00586139" w:rsidP="00155492">
            <w:pPr>
              <w:pStyle w:val="ae"/>
              <w:ind w:right="-1"/>
              <w:rPr>
                <w:rFonts w:ascii="Times New Roman" w:hAnsi="Times New Roman" w:cs="Times New Roman"/>
                <w:sz w:val="28"/>
                <w:szCs w:val="28"/>
              </w:rPr>
            </w:pPr>
            <w:r w:rsidRPr="0083299F">
              <w:rPr>
                <w:rFonts w:ascii="Times New Roman" w:hAnsi="Times New Roman" w:cs="Times New Roman"/>
                <w:sz w:val="28"/>
                <w:szCs w:val="28"/>
              </w:rPr>
              <w:t xml:space="preserve">Цель </w:t>
            </w:r>
            <w:r w:rsidR="00066237" w:rsidRPr="0083299F">
              <w:rPr>
                <w:rFonts w:ascii="Times New Roman" w:hAnsi="Times New Roman" w:cs="Times New Roman"/>
                <w:sz w:val="28"/>
                <w:szCs w:val="28"/>
              </w:rPr>
              <w:t>работ:</w:t>
            </w:r>
          </w:p>
          <w:p w:rsidR="00B64FCE" w:rsidRPr="0083299F" w:rsidRDefault="00B64FCE" w:rsidP="00155492">
            <w:pPr>
              <w:spacing w:after="0" w:line="240" w:lineRule="auto"/>
              <w:rPr>
                <w:lang w:eastAsia="ru-RU"/>
              </w:rPr>
            </w:pPr>
          </w:p>
        </w:tc>
      </w:tr>
      <w:tr w:rsidR="0083299F" w:rsidRPr="0083299F" w:rsidTr="00B64FCE">
        <w:trPr>
          <w:trHeight w:val="136"/>
        </w:trPr>
        <w:tc>
          <w:tcPr>
            <w:tcW w:w="9507" w:type="dxa"/>
            <w:gridSpan w:val="12"/>
          </w:tcPr>
          <w:p w:rsidR="00196E52" w:rsidRPr="0083299F" w:rsidRDefault="00196E52" w:rsidP="00155492">
            <w:pPr>
              <w:spacing w:after="0" w:line="240" w:lineRule="auto"/>
              <w:rPr>
                <w:rFonts w:ascii="Times New Roman" w:hAnsi="Times New Roman" w:cs="Times New Roman"/>
                <w:sz w:val="28"/>
                <w:szCs w:val="28"/>
              </w:rPr>
            </w:pPr>
          </w:p>
        </w:tc>
      </w:tr>
      <w:tr w:rsidR="0083299F" w:rsidRPr="0083299F" w:rsidTr="00B64FCE">
        <w:trPr>
          <w:trHeight w:val="430"/>
        </w:trPr>
        <w:tc>
          <w:tcPr>
            <w:tcW w:w="9507" w:type="dxa"/>
            <w:gridSpan w:val="12"/>
          </w:tcPr>
          <w:p w:rsidR="00366040" w:rsidRPr="0083299F" w:rsidRDefault="00366040" w:rsidP="00155492">
            <w:pPr>
              <w:pStyle w:val="ae"/>
              <w:ind w:right="-1"/>
              <w:jc w:val="left"/>
              <w:rPr>
                <w:rFonts w:ascii="Times New Roman" w:hAnsi="Times New Roman" w:cs="Times New Roman"/>
                <w:sz w:val="28"/>
                <w:szCs w:val="28"/>
              </w:rPr>
            </w:pPr>
            <w:r w:rsidRPr="0083299F">
              <w:rPr>
                <w:rFonts w:ascii="Times New Roman" w:hAnsi="Times New Roman" w:cs="Times New Roman"/>
                <w:sz w:val="28"/>
                <w:szCs w:val="28"/>
              </w:rPr>
              <w:t>Срок проведения работ:</w:t>
            </w:r>
          </w:p>
        </w:tc>
      </w:tr>
      <w:tr w:rsidR="0083299F" w:rsidRPr="0083299F" w:rsidTr="00B64FCE">
        <w:trPr>
          <w:trHeight w:val="380"/>
        </w:trPr>
        <w:tc>
          <w:tcPr>
            <w:tcW w:w="9507" w:type="dxa"/>
            <w:gridSpan w:val="12"/>
          </w:tcPr>
          <w:p w:rsidR="00366040" w:rsidRPr="0083299F" w:rsidRDefault="00366040" w:rsidP="00155492">
            <w:pPr>
              <w:spacing w:after="0" w:line="240" w:lineRule="auto"/>
              <w:rPr>
                <w:rFonts w:ascii="Times New Roman" w:hAnsi="Times New Roman" w:cs="Times New Roman"/>
                <w:sz w:val="28"/>
                <w:szCs w:val="28"/>
              </w:rPr>
            </w:pPr>
          </w:p>
        </w:tc>
      </w:tr>
      <w:tr w:rsidR="0083299F" w:rsidRPr="0083299F" w:rsidTr="00155492">
        <w:trPr>
          <w:trHeight w:val="585"/>
        </w:trPr>
        <w:tc>
          <w:tcPr>
            <w:tcW w:w="9507" w:type="dxa"/>
            <w:gridSpan w:val="12"/>
            <w:tcBorders>
              <w:bottom w:val="single" w:sz="4" w:space="0" w:color="auto"/>
            </w:tcBorders>
          </w:tcPr>
          <w:p w:rsidR="00366040" w:rsidRPr="0083299F" w:rsidRDefault="00366040" w:rsidP="00155492">
            <w:pPr>
              <w:pStyle w:val="ae"/>
              <w:ind w:right="-1"/>
              <w:rPr>
                <w:rFonts w:ascii="Times New Roman" w:hAnsi="Times New Roman" w:cs="Times New Roman"/>
                <w:sz w:val="28"/>
                <w:szCs w:val="28"/>
              </w:rPr>
            </w:pPr>
            <w:r w:rsidRPr="0083299F">
              <w:rPr>
                <w:rFonts w:ascii="Times New Roman" w:hAnsi="Times New Roman" w:cs="Times New Roman"/>
                <w:sz w:val="28"/>
                <w:szCs w:val="28"/>
              </w:rPr>
              <w:t>К заявлению прилагаются документы:</w:t>
            </w:r>
          </w:p>
        </w:tc>
      </w:tr>
      <w:tr w:rsidR="0083299F" w:rsidRPr="0083299F" w:rsidTr="00155492">
        <w:trPr>
          <w:trHeight w:val="162"/>
        </w:trPr>
        <w:tc>
          <w:tcPr>
            <w:tcW w:w="9507" w:type="dxa"/>
            <w:gridSpan w:val="12"/>
            <w:tcBorders>
              <w:top w:val="single" w:sz="4" w:space="0" w:color="auto"/>
              <w:bottom w:val="single" w:sz="4" w:space="0" w:color="auto"/>
            </w:tcBorders>
          </w:tcPr>
          <w:p w:rsidR="00366040" w:rsidRPr="0083299F" w:rsidRDefault="00366040" w:rsidP="00155492">
            <w:pPr>
              <w:spacing w:after="0" w:line="240" w:lineRule="auto"/>
              <w:rPr>
                <w:rFonts w:ascii="Times New Roman" w:hAnsi="Times New Roman" w:cs="Times New Roman"/>
                <w:sz w:val="28"/>
                <w:szCs w:val="28"/>
              </w:rPr>
            </w:pPr>
          </w:p>
        </w:tc>
      </w:tr>
      <w:tr w:rsidR="0083299F" w:rsidRPr="0083299F" w:rsidTr="00155492">
        <w:trPr>
          <w:trHeight w:val="70"/>
        </w:trPr>
        <w:tc>
          <w:tcPr>
            <w:tcW w:w="9507" w:type="dxa"/>
            <w:gridSpan w:val="12"/>
            <w:tcBorders>
              <w:top w:val="single" w:sz="4" w:space="0" w:color="auto"/>
              <w:bottom w:val="single" w:sz="4" w:space="0" w:color="auto"/>
            </w:tcBorders>
          </w:tcPr>
          <w:p w:rsidR="00366040" w:rsidRPr="0083299F" w:rsidRDefault="00366040" w:rsidP="00155492">
            <w:pPr>
              <w:spacing w:after="0" w:line="240" w:lineRule="auto"/>
              <w:rPr>
                <w:rFonts w:ascii="Times New Roman" w:hAnsi="Times New Roman" w:cs="Times New Roman"/>
                <w:sz w:val="28"/>
                <w:szCs w:val="28"/>
              </w:rPr>
            </w:pPr>
          </w:p>
        </w:tc>
      </w:tr>
      <w:tr w:rsidR="0083299F" w:rsidRPr="0083299F" w:rsidTr="00155492">
        <w:trPr>
          <w:trHeight w:val="262"/>
        </w:trPr>
        <w:tc>
          <w:tcPr>
            <w:tcW w:w="9507" w:type="dxa"/>
            <w:gridSpan w:val="12"/>
            <w:tcBorders>
              <w:top w:val="single" w:sz="4" w:space="0" w:color="auto"/>
            </w:tcBorders>
          </w:tcPr>
          <w:p w:rsidR="00366040" w:rsidRPr="0083299F" w:rsidRDefault="00366040" w:rsidP="00155492">
            <w:pPr>
              <w:spacing w:after="0" w:line="240" w:lineRule="auto"/>
              <w:rPr>
                <w:rFonts w:ascii="Times New Roman" w:hAnsi="Times New Roman" w:cs="Times New Roman"/>
                <w:sz w:val="28"/>
                <w:szCs w:val="28"/>
              </w:rPr>
            </w:pPr>
          </w:p>
        </w:tc>
      </w:tr>
      <w:tr w:rsidR="00271D1E" w:rsidRPr="0083299F" w:rsidTr="00271D1E">
        <w:trPr>
          <w:trHeight w:val="539"/>
        </w:trPr>
        <w:tc>
          <w:tcPr>
            <w:tcW w:w="9507" w:type="dxa"/>
            <w:gridSpan w:val="12"/>
          </w:tcPr>
          <w:p w:rsidR="00271D1E" w:rsidRPr="0083299F" w:rsidRDefault="00271D1E" w:rsidP="00155492">
            <w:pPr>
              <w:pStyle w:val="ae"/>
              <w:ind w:right="-1" w:firstLine="459"/>
              <w:rPr>
                <w:rFonts w:ascii="Times New Roman" w:hAnsi="Times New Roman" w:cs="Times New Roman"/>
                <w:sz w:val="28"/>
                <w:szCs w:val="28"/>
              </w:rPr>
            </w:pPr>
            <w:r w:rsidRPr="0083299F">
              <w:rPr>
                <w:rFonts w:ascii="Times New Roman" w:hAnsi="Times New Roman" w:cs="Times New Roman"/>
                <w:sz w:val="28"/>
                <w:szCs w:val="28"/>
              </w:rPr>
              <w:t xml:space="preserve">При вырубке </w:t>
            </w:r>
            <w:r w:rsidR="00153A7E">
              <w:rPr>
                <w:rFonts w:ascii="Times New Roman" w:hAnsi="Times New Roman" w:cs="Times New Roman"/>
                <w:sz w:val="28"/>
                <w:szCs w:val="28"/>
              </w:rPr>
              <w:t>зеленых насаждений</w:t>
            </w:r>
            <w:r w:rsidRPr="0083299F">
              <w:rPr>
                <w:rFonts w:ascii="Times New Roman" w:hAnsi="Times New Roman" w:cs="Times New Roman"/>
                <w:sz w:val="28"/>
                <w:szCs w:val="28"/>
              </w:rPr>
              <w:t xml:space="preserve"> компенсационная высадка будет произведена: </w:t>
            </w:r>
          </w:p>
          <w:p w:rsidR="00271D1E" w:rsidRPr="0083299F" w:rsidRDefault="00271D1E" w:rsidP="00155492">
            <w:pPr>
              <w:pStyle w:val="ae"/>
              <w:ind w:right="-1" w:firstLine="459"/>
              <w:rPr>
                <w:rFonts w:ascii="Times New Roman" w:hAnsi="Times New Roman" w:cs="Times New Roman"/>
                <w:sz w:val="28"/>
                <w:szCs w:val="28"/>
              </w:rPr>
            </w:pPr>
            <w:r w:rsidRPr="0083299F">
              <w:rPr>
                <w:rFonts w:ascii="Times New Roman" w:hAnsi="Times New Roman" w:cs="Times New Roman"/>
                <w:sz w:val="28"/>
                <w:szCs w:val="28"/>
              </w:rPr>
              <w:t>□ в натуральном виде;</w:t>
            </w:r>
          </w:p>
          <w:p w:rsidR="00271D1E" w:rsidRPr="0083299F" w:rsidRDefault="00271D1E" w:rsidP="00155492">
            <w:pPr>
              <w:pStyle w:val="ae"/>
              <w:ind w:right="-1" w:firstLine="459"/>
              <w:rPr>
                <w:rFonts w:ascii="Times New Roman" w:hAnsi="Times New Roman" w:cs="Times New Roman"/>
                <w:sz w:val="28"/>
                <w:szCs w:val="28"/>
              </w:rPr>
            </w:pPr>
            <w:r w:rsidRPr="0083299F">
              <w:rPr>
                <w:rFonts w:ascii="Times New Roman" w:hAnsi="Times New Roman" w:cs="Times New Roman"/>
                <w:sz w:val="28"/>
                <w:szCs w:val="28"/>
              </w:rPr>
              <w:t>□ в виде перечисления платы за компенсационное озеленение.</w:t>
            </w:r>
          </w:p>
        </w:tc>
      </w:tr>
      <w:tr w:rsidR="00271D1E" w:rsidRPr="0083299F" w:rsidTr="00271D1E">
        <w:trPr>
          <w:trHeight w:val="256"/>
        </w:trPr>
        <w:tc>
          <w:tcPr>
            <w:tcW w:w="9507" w:type="dxa"/>
            <w:gridSpan w:val="12"/>
          </w:tcPr>
          <w:p w:rsidR="00271D1E" w:rsidRPr="00271D1E" w:rsidRDefault="00271D1E" w:rsidP="00155492">
            <w:pPr>
              <w:spacing w:after="0" w:line="240" w:lineRule="auto"/>
              <w:jc w:val="center"/>
              <w:rPr>
                <w:rFonts w:ascii="Times New Roman" w:hAnsi="Times New Roman" w:cs="Times New Roman"/>
                <w:i/>
              </w:rPr>
            </w:pPr>
            <w:r w:rsidRPr="00271D1E">
              <w:rPr>
                <w:rFonts w:ascii="Times New Roman" w:hAnsi="Times New Roman" w:cs="Times New Roman"/>
                <w:i/>
              </w:rPr>
              <w:t>(нужное выбрать</w:t>
            </w:r>
            <w:r>
              <w:rPr>
                <w:rFonts w:ascii="Times New Roman" w:hAnsi="Times New Roman" w:cs="Times New Roman"/>
                <w:i/>
              </w:rPr>
              <w:t>)</w:t>
            </w:r>
          </w:p>
        </w:tc>
      </w:tr>
      <w:tr w:rsidR="00C26EA4" w:rsidRPr="0083299F" w:rsidTr="00245138">
        <w:trPr>
          <w:trHeight w:val="2486"/>
        </w:trPr>
        <w:tc>
          <w:tcPr>
            <w:tcW w:w="9507" w:type="dxa"/>
            <w:gridSpan w:val="12"/>
          </w:tcPr>
          <w:p w:rsidR="00C26EA4" w:rsidRPr="0083299F" w:rsidRDefault="00C26EA4" w:rsidP="00155492">
            <w:pPr>
              <w:pStyle w:val="ae"/>
              <w:ind w:right="-1" w:firstLine="709"/>
              <w:rPr>
                <w:rFonts w:ascii="Times New Roman" w:hAnsi="Times New Roman" w:cs="Times New Roman"/>
                <w:sz w:val="28"/>
                <w:szCs w:val="28"/>
              </w:rPr>
            </w:pPr>
            <w:r w:rsidRPr="0083299F">
              <w:rPr>
                <w:rFonts w:ascii="Times New Roman" w:hAnsi="Times New Roman" w:cs="Times New Roman"/>
                <w:sz w:val="28"/>
                <w:szCs w:val="28"/>
              </w:rPr>
              <w:t>Обязуюсь:</w:t>
            </w:r>
          </w:p>
          <w:p w:rsidR="00C26EA4" w:rsidRPr="0083299F" w:rsidRDefault="00C26EA4" w:rsidP="00155492">
            <w:pPr>
              <w:pStyle w:val="ae"/>
              <w:ind w:right="-1" w:firstLine="709"/>
              <w:rPr>
                <w:rFonts w:ascii="Times New Roman" w:hAnsi="Times New Roman" w:cs="Times New Roman"/>
                <w:sz w:val="28"/>
                <w:szCs w:val="28"/>
              </w:rPr>
            </w:pPr>
            <w:r w:rsidRPr="0083299F">
              <w:rPr>
                <w:rFonts w:ascii="Times New Roman" w:hAnsi="Times New Roman" w:cs="Times New Roman"/>
                <w:sz w:val="28"/>
                <w:szCs w:val="28"/>
              </w:rPr>
              <w:t>1) Произвести работы в соответствии с техникой безопасности.</w:t>
            </w:r>
          </w:p>
          <w:p w:rsidR="00C26EA4" w:rsidRPr="0083299F" w:rsidRDefault="00C26EA4" w:rsidP="00155492">
            <w:pPr>
              <w:pStyle w:val="ae"/>
              <w:ind w:right="-1" w:firstLine="709"/>
              <w:rPr>
                <w:rFonts w:ascii="Times New Roman" w:hAnsi="Times New Roman" w:cs="Times New Roman"/>
                <w:sz w:val="28"/>
                <w:szCs w:val="28"/>
              </w:rPr>
            </w:pPr>
            <w:r w:rsidRPr="0083299F">
              <w:rPr>
                <w:rFonts w:ascii="Times New Roman" w:hAnsi="Times New Roman" w:cs="Times New Roman"/>
                <w:sz w:val="28"/>
                <w:szCs w:val="28"/>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C26EA4" w:rsidRPr="0083299F" w:rsidRDefault="00C26EA4" w:rsidP="00155492">
            <w:pPr>
              <w:pStyle w:val="ae"/>
              <w:ind w:right="-1" w:firstLine="709"/>
              <w:rPr>
                <w:rFonts w:ascii="Times New Roman" w:hAnsi="Times New Roman" w:cs="Times New Roman"/>
                <w:sz w:val="28"/>
                <w:szCs w:val="28"/>
              </w:rPr>
            </w:pPr>
            <w:r w:rsidRPr="0083299F">
              <w:rPr>
                <w:rFonts w:ascii="Times New Roman" w:hAnsi="Times New Roman" w:cs="Times New Roman"/>
                <w:sz w:val="28"/>
                <w:szCs w:val="28"/>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tc>
      </w:tr>
      <w:tr w:rsidR="0083299F" w:rsidRPr="0083299F" w:rsidTr="00C04855">
        <w:trPr>
          <w:trHeight w:val="286"/>
        </w:trPr>
        <w:tc>
          <w:tcPr>
            <w:tcW w:w="9507" w:type="dxa"/>
            <w:gridSpan w:val="12"/>
          </w:tcPr>
          <w:p w:rsidR="00C26EA4" w:rsidRPr="0083299F" w:rsidRDefault="00C26EA4" w:rsidP="00155492">
            <w:pPr>
              <w:pStyle w:val="ae"/>
              <w:ind w:right="-1"/>
              <w:rPr>
                <w:rFonts w:ascii="Times New Roman" w:hAnsi="Times New Roman" w:cs="Times New Roman"/>
                <w:sz w:val="28"/>
                <w:szCs w:val="28"/>
              </w:rPr>
            </w:pPr>
          </w:p>
        </w:tc>
      </w:tr>
      <w:tr w:rsidR="0083299F" w:rsidRPr="0083299F" w:rsidTr="00C04855">
        <w:trPr>
          <w:trHeight w:val="286"/>
        </w:trPr>
        <w:tc>
          <w:tcPr>
            <w:tcW w:w="9507" w:type="dxa"/>
            <w:gridSpan w:val="12"/>
            <w:tcBorders>
              <w:bottom w:val="single" w:sz="4" w:space="0" w:color="auto"/>
            </w:tcBorders>
          </w:tcPr>
          <w:p w:rsidR="004B2186" w:rsidRPr="0083299F" w:rsidRDefault="00D92C7A" w:rsidP="00155492">
            <w:pPr>
              <w:pStyle w:val="ae"/>
              <w:ind w:right="-1" w:firstLine="601"/>
              <w:rPr>
                <w:rFonts w:ascii="Times New Roman" w:hAnsi="Times New Roman" w:cs="Times New Roman"/>
                <w:sz w:val="28"/>
                <w:szCs w:val="28"/>
              </w:rPr>
            </w:pPr>
            <w:r w:rsidRPr="0083299F">
              <w:rPr>
                <w:rFonts w:ascii="Times New Roman" w:hAnsi="Times New Roman" w:cs="Times New Roman"/>
                <w:sz w:val="28"/>
                <w:szCs w:val="28"/>
              </w:rPr>
              <w:t>Способ направления результата предоставления муниципальной услуги</w:t>
            </w:r>
            <w:r w:rsidR="00C04855" w:rsidRPr="0083299F">
              <w:rPr>
                <w:rFonts w:ascii="Times New Roman" w:hAnsi="Times New Roman" w:cs="Times New Roman"/>
                <w:sz w:val="28"/>
                <w:szCs w:val="28"/>
              </w:rPr>
              <w:t>, а также иных документов, направляемых заявителю в ходе предоставления муниципальной услуги</w:t>
            </w:r>
            <w:r w:rsidRPr="0083299F">
              <w:rPr>
                <w:rFonts w:ascii="Times New Roman" w:hAnsi="Times New Roman" w:cs="Times New Roman"/>
                <w:sz w:val="28"/>
                <w:szCs w:val="28"/>
              </w:rPr>
              <w:t>:</w:t>
            </w:r>
          </w:p>
          <w:p w:rsidR="00C04855" w:rsidRPr="0083299F" w:rsidRDefault="00C04855" w:rsidP="00155492">
            <w:pPr>
              <w:spacing w:after="0" w:line="240" w:lineRule="auto"/>
              <w:rPr>
                <w:lang w:eastAsia="ru-RU"/>
              </w:rPr>
            </w:pPr>
          </w:p>
        </w:tc>
      </w:tr>
      <w:tr w:rsidR="0083299F" w:rsidRPr="0083299F" w:rsidTr="00C04855">
        <w:trPr>
          <w:trHeight w:val="286"/>
        </w:trPr>
        <w:tc>
          <w:tcPr>
            <w:tcW w:w="9507" w:type="dxa"/>
            <w:gridSpan w:val="12"/>
            <w:tcBorders>
              <w:top w:val="single" w:sz="4" w:space="0" w:color="auto"/>
              <w:bottom w:val="single" w:sz="4" w:space="0" w:color="auto"/>
            </w:tcBorders>
          </w:tcPr>
          <w:p w:rsidR="00905A8E" w:rsidRPr="0083299F" w:rsidRDefault="00905A8E" w:rsidP="00155492">
            <w:pPr>
              <w:pStyle w:val="ae"/>
              <w:ind w:right="-1"/>
              <w:rPr>
                <w:rFonts w:ascii="Times New Roman" w:hAnsi="Times New Roman" w:cs="Times New Roman"/>
                <w:sz w:val="28"/>
                <w:szCs w:val="28"/>
              </w:rPr>
            </w:pPr>
          </w:p>
        </w:tc>
      </w:tr>
      <w:tr w:rsidR="0083299F" w:rsidRPr="0083299F" w:rsidTr="00C04855">
        <w:trPr>
          <w:trHeight w:val="286"/>
        </w:trPr>
        <w:tc>
          <w:tcPr>
            <w:tcW w:w="9507" w:type="dxa"/>
            <w:gridSpan w:val="12"/>
            <w:tcBorders>
              <w:top w:val="single" w:sz="4" w:space="0" w:color="auto"/>
            </w:tcBorders>
          </w:tcPr>
          <w:p w:rsidR="00C04855" w:rsidRPr="0083299F" w:rsidRDefault="00C04855" w:rsidP="00155492">
            <w:pPr>
              <w:pStyle w:val="ae"/>
              <w:ind w:right="-1"/>
              <w:rPr>
                <w:rFonts w:ascii="Times New Roman" w:hAnsi="Times New Roman" w:cs="Times New Roman"/>
                <w:sz w:val="28"/>
                <w:szCs w:val="28"/>
              </w:rPr>
            </w:pPr>
          </w:p>
        </w:tc>
      </w:tr>
      <w:tr w:rsidR="0083299F" w:rsidRPr="0083299F" w:rsidTr="00101DF5">
        <w:trPr>
          <w:trHeight w:val="271"/>
        </w:trPr>
        <w:tc>
          <w:tcPr>
            <w:tcW w:w="2887" w:type="dxa"/>
            <w:gridSpan w:val="3"/>
            <w:tcBorders>
              <w:bottom w:val="single" w:sz="4" w:space="0" w:color="auto"/>
            </w:tcBorders>
          </w:tcPr>
          <w:p w:rsidR="00C26EA4" w:rsidRPr="0083299F" w:rsidRDefault="00C26EA4" w:rsidP="00155492">
            <w:pPr>
              <w:pStyle w:val="ae"/>
              <w:ind w:right="-1"/>
              <w:rPr>
                <w:rFonts w:ascii="Times New Roman" w:hAnsi="Times New Roman" w:cs="Times New Roman"/>
                <w:sz w:val="28"/>
                <w:szCs w:val="28"/>
              </w:rPr>
            </w:pPr>
          </w:p>
        </w:tc>
        <w:tc>
          <w:tcPr>
            <w:tcW w:w="361" w:type="dxa"/>
            <w:gridSpan w:val="2"/>
          </w:tcPr>
          <w:p w:rsidR="00C26EA4" w:rsidRPr="0083299F" w:rsidRDefault="00C26EA4" w:rsidP="00155492">
            <w:pPr>
              <w:pStyle w:val="ae"/>
              <w:ind w:right="-1"/>
              <w:rPr>
                <w:rFonts w:ascii="Times New Roman" w:hAnsi="Times New Roman" w:cs="Times New Roman"/>
                <w:sz w:val="28"/>
                <w:szCs w:val="28"/>
              </w:rPr>
            </w:pPr>
          </w:p>
        </w:tc>
        <w:tc>
          <w:tcPr>
            <w:tcW w:w="6259" w:type="dxa"/>
            <w:gridSpan w:val="7"/>
            <w:tcBorders>
              <w:bottom w:val="single" w:sz="4" w:space="0" w:color="auto"/>
            </w:tcBorders>
          </w:tcPr>
          <w:p w:rsidR="00C26EA4" w:rsidRPr="0083299F" w:rsidRDefault="00C26EA4" w:rsidP="00155492">
            <w:pPr>
              <w:pStyle w:val="ae"/>
              <w:ind w:right="-1"/>
              <w:rPr>
                <w:rFonts w:ascii="Times New Roman" w:hAnsi="Times New Roman" w:cs="Times New Roman"/>
                <w:sz w:val="28"/>
                <w:szCs w:val="28"/>
              </w:rPr>
            </w:pPr>
          </w:p>
        </w:tc>
      </w:tr>
      <w:tr w:rsidR="0083299F" w:rsidRPr="0083299F" w:rsidTr="00101DF5">
        <w:trPr>
          <w:trHeight w:val="271"/>
        </w:trPr>
        <w:tc>
          <w:tcPr>
            <w:tcW w:w="2887" w:type="dxa"/>
            <w:gridSpan w:val="3"/>
            <w:tcBorders>
              <w:top w:val="single" w:sz="4" w:space="0" w:color="auto"/>
            </w:tcBorders>
          </w:tcPr>
          <w:p w:rsidR="00C26EA4" w:rsidRPr="0083299F" w:rsidRDefault="00101DF5" w:rsidP="00155492">
            <w:pPr>
              <w:pStyle w:val="ae"/>
              <w:ind w:right="-1"/>
              <w:jc w:val="center"/>
              <w:rPr>
                <w:rFonts w:ascii="Times New Roman" w:hAnsi="Times New Roman" w:cs="Times New Roman"/>
                <w:sz w:val="28"/>
                <w:szCs w:val="28"/>
              </w:rPr>
            </w:pPr>
            <w:r w:rsidRPr="0083299F">
              <w:rPr>
                <w:rFonts w:ascii="Times New Roman" w:hAnsi="Times New Roman" w:cs="Times New Roman"/>
                <w:sz w:val="28"/>
                <w:szCs w:val="28"/>
              </w:rPr>
              <w:t>(</w:t>
            </w:r>
            <w:r w:rsidR="00C26EA4" w:rsidRPr="0083299F">
              <w:rPr>
                <w:rFonts w:ascii="Times New Roman" w:hAnsi="Times New Roman" w:cs="Times New Roman"/>
                <w:sz w:val="28"/>
                <w:szCs w:val="28"/>
              </w:rPr>
              <w:t>дата подпись</w:t>
            </w:r>
            <w:r w:rsidRPr="0083299F">
              <w:rPr>
                <w:rFonts w:ascii="Times New Roman" w:hAnsi="Times New Roman" w:cs="Times New Roman"/>
                <w:sz w:val="28"/>
                <w:szCs w:val="28"/>
              </w:rPr>
              <w:t>)</w:t>
            </w:r>
          </w:p>
        </w:tc>
        <w:tc>
          <w:tcPr>
            <w:tcW w:w="361" w:type="dxa"/>
            <w:gridSpan w:val="2"/>
          </w:tcPr>
          <w:p w:rsidR="00C26EA4" w:rsidRPr="0083299F" w:rsidRDefault="00C26EA4" w:rsidP="00155492">
            <w:pPr>
              <w:pStyle w:val="ae"/>
              <w:ind w:right="-1"/>
              <w:rPr>
                <w:rFonts w:ascii="Times New Roman" w:hAnsi="Times New Roman" w:cs="Times New Roman"/>
                <w:sz w:val="28"/>
                <w:szCs w:val="28"/>
              </w:rPr>
            </w:pPr>
          </w:p>
        </w:tc>
        <w:tc>
          <w:tcPr>
            <w:tcW w:w="6259" w:type="dxa"/>
            <w:gridSpan w:val="7"/>
            <w:tcBorders>
              <w:top w:val="single" w:sz="4" w:space="0" w:color="auto"/>
            </w:tcBorders>
          </w:tcPr>
          <w:p w:rsidR="00C26EA4" w:rsidRPr="0083299F" w:rsidRDefault="00AA5DBC" w:rsidP="00155492">
            <w:pPr>
              <w:pStyle w:val="ae"/>
              <w:ind w:right="-1"/>
              <w:jc w:val="center"/>
              <w:rPr>
                <w:rFonts w:ascii="Times New Roman" w:hAnsi="Times New Roman" w:cs="Times New Roman"/>
                <w:sz w:val="28"/>
                <w:szCs w:val="28"/>
              </w:rPr>
            </w:pPr>
            <w:r w:rsidRPr="0083299F">
              <w:rPr>
                <w:rFonts w:ascii="Times New Roman" w:hAnsi="Times New Roman" w:cs="Times New Roman"/>
                <w:sz w:val="28"/>
                <w:szCs w:val="28"/>
              </w:rPr>
              <w:t>(Ф.И.</w:t>
            </w:r>
            <w:r w:rsidR="00C26EA4" w:rsidRPr="0083299F">
              <w:rPr>
                <w:rFonts w:ascii="Times New Roman" w:hAnsi="Times New Roman" w:cs="Times New Roman"/>
                <w:sz w:val="28"/>
                <w:szCs w:val="28"/>
              </w:rPr>
              <w:t>О</w:t>
            </w:r>
            <w:r w:rsidRPr="0083299F">
              <w:rPr>
                <w:rFonts w:ascii="Times New Roman" w:hAnsi="Times New Roman" w:cs="Times New Roman"/>
                <w:sz w:val="28"/>
                <w:szCs w:val="28"/>
              </w:rPr>
              <w:t>)</w:t>
            </w:r>
          </w:p>
        </w:tc>
      </w:tr>
      <w:tr w:rsidR="00C26EA4" w:rsidRPr="0083299F" w:rsidTr="00245138">
        <w:trPr>
          <w:trHeight w:val="271"/>
        </w:trPr>
        <w:tc>
          <w:tcPr>
            <w:tcW w:w="9507" w:type="dxa"/>
            <w:gridSpan w:val="12"/>
          </w:tcPr>
          <w:p w:rsidR="00C26EA4" w:rsidRPr="0083299F" w:rsidRDefault="00C26EA4" w:rsidP="00155492">
            <w:pPr>
              <w:pStyle w:val="ae"/>
              <w:ind w:right="-1"/>
              <w:rPr>
                <w:rFonts w:ascii="Times New Roman" w:hAnsi="Times New Roman" w:cs="Times New Roman"/>
                <w:sz w:val="28"/>
                <w:szCs w:val="28"/>
              </w:rPr>
            </w:pPr>
          </w:p>
        </w:tc>
      </w:tr>
      <w:tr w:rsidR="00C26EA4" w:rsidRPr="0083299F" w:rsidTr="00245138">
        <w:trPr>
          <w:trHeight w:val="87"/>
        </w:trPr>
        <w:tc>
          <w:tcPr>
            <w:tcW w:w="9507" w:type="dxa"/>
            <w:gridSpan w:val="12"/>
          </w:tcPr>
          <w:p w:rsidR="00C26EA4" w:rsidRPr="0083299F" w:rsidRDefault="007F5AB1" w:rsidP="00155492">
            <w:pPr>
              <w:pStyle w:val="ae"/>
              <w:ind w:right="-1"/>
              <w:rPr>
                <w:rFonts w:ascii="Times New Roman" w:hAnsi="Times New Roman" w:cs="Times New Roman"/>
                <w:sz w:val="28"/>
                <w:szCs w:val="28"/>
              </w:rPr>
            </w:pPr>
            <w:r>
              <w:rPr>
                <w:rFonts w:ascii="Times New Roman" w:hAnsi="Times New Roman" w:cs="Times New Roman"/>
                <w:sz w:val="28"/>
                <w:szCs w:val="28"/>
              </w:rPr>
              <w:t xml:space="preserve">                                                                                      </w:t>
            </w:r>
            <w:r w:rsidR="00C26EA4" w:rsidRPr="0083299F">
              <w:rPr>
                <w:rFonts w:ascii="Times New Roman" w:hAnsi="Times New Roman" w:cs="Times New Roman"/>
                <w:sz w:val="28"/>
                <w:szCs w:val="28"/>
              </w:rPr>
              <w:t>М.П.</w:t>
            </w:r>
          </w:p>
        </w:tc>
      </w:tr>
    </w:tbl>
    <w:p w:rsidR="00C26EA4" w:rsidRPr="0083299F" w:rsidRDefault="00C26EA4" w:rsidP="00155492">
      <w:pPr>
        <w:pStyle w:val="1"/>
        <w:spacing w:before="0"/>
        <w:rPr>
          <w:rFonts w:ascii="Times New Roman" w:hAnsi="Times New Roman"/>
          <w:color w:val="auto"/>
          <w:sz w:val="28"/>
          <w:szCs w:val="28"/>
        </w:rPr>
      </w:pPr>
    </w:p>
    <w:p w:rsidR="00C26EA4" w:rsidRPr="0083299F" w:rsidRDefault="00C26EA4" w:rsidP="00155492">
      <w:pPr>
        <w:spacing w:after="0" w:line="240" w:lineRule="auto"/>
        <w:jc w:val="center"/>
        <w:rPr>
          <w:rFonts w:ascii="Times New Roman" w:hAnsi="Times New Roman" w:cs="Times New Roman"/>
          <w:sz w:val="28"/>
          <w:szCs w:val="28"/>
        </w:rPr>
      </w:pPr>
      <w:r w:rsidRPr="0083299F">
        <w:rPr>
          <w:bCs/>
        </w:rPr>
        <w:t>__________________</w:t>
      </w:r>
    </w:p>
    <w:p w:rsidR="001A1D7B" w:rsidRDefault="001A1D7B" w:rsidP="00155492">
      <w:pPr>
        <w:spacing w:after="0" w:line="240" w:lineRule="auto"/>
        <w:ind w:left="4678"/>
        <w:jc w:val="right"/>
        <w:rPr>
          <w:rFonts w:ascii="Times New Roman" w:hAnsi="Times New Roman" w:cs="Times New Roman"/>
          <w:bCs/>
          <w:sz w:val="28"/>
          <w:szCs w:val="28"/>
          <w:highlight w:val="green"/>
        </w:rPr>
      </w:pPr>
    </w:p>
    <w:p w:rsidR="0014446D" w:rsidRDefault="0014446D" w:rsidP="00155492">
      <w:pPr>
        <w:spacing w:after="0" w:line="240" w:lineRule="auto"/>
        <w:ind w:left="4678"/>
        <w:jc w:val="right"/>
        <w:rPr>
          <w:rFonts w:ascii="Times New Roman" w:hAnsi="Times New Roman" w:cs="Times New Roman"/>
          <w:bCs/>
          <w:sz w:val="28"/>
          <w:szCs w:val="28"/>
          <w:highlight w:val="green"/>
        </w:rPr>
      </w:pPr>
    </w:p>
    <w:p w:rsidR="0014446D" w:rsidRDefault="0014446D" w:rsidP="00155492">
      <w:pPr>
        <w:spacing w:after="0" w:line="240" w:lineRule="auto"/>
        <w:ind w:left="4678"/>
        <w:jc w:val="right"/>
        <w:rPr>
          <w:rFonts w:ascii="Times New Roman" w:hAnsi="Times New Roman" w:cs="Times New Roman"/>
          <w:bCs/>
          <w:sz w:val="28"/>
          <w:szCs w:val="28"/>
          <w:highlight w:val="green"/>
        </w:rPr>
      </w:pPr>
    </w:p>
    <w:p w:rsidR="0014446D" w:rsidRDefault="0014446D" w:rsidP="00155492">
      <w:pPr>
        <w:spacing w:after="0" w:line="240" w:lineRule="auto"/>
        <w:ind w:left="4678"/>
        <w:jc w:val="right"/>
        <w:rPr>
          <w:rFonts w:ascii="Times New Roman" w:hAnsi="Times New Roman" w:cs="Times New Roman"/>
          <w:bCs/>
          <w:sz w:val="28"/>
          <w:szCs w:val="28"/>
          <w:highlight w:val="green"/>
        </w:rPr>
      </w:pPr>
    </w:p>
    <w:p w:rsidR="0014446D" w:rsidRDefault="0014446D" w:rsidP="00155492">
      <w:pPr>
        <w:spacing w:after="0" w:line="240" w:lineRule="auto"/>
        <w:ind w:left="4678"/>
        <w:jc w:val="right"/>
        <w:rPr>
          <w:rFonts w:ascii="Times New Roman" w:hAnsi="Times New Roman" w:cs="Times New Roman"/>
          <w:bCs/>
          <w:sz w:val="28"/>
          <w:szCs w:val="28"/>
          <w:highlight w:val="green"/>
        </w:rPr>
      </w:pPr>
    </w:p>
    <w:p w:rsidR="0014446D" w:rsidRDefault="0014446D" w:rsidP="00155492">
      <w:pPr>
        <w:spacing w:after="0" w:line="240" w:lineRule="auto"/>
        <w:ind w:left="4678"/>
        <w:jc w:val="right"/>
        <w:rPr>
          <w:rFonts w:ascii="Times New Roman" w:hAnsi="Times New Roman" w:cs="Times New Roman"/>
          <w:bCs/>
          <w:sz w:val="28"/>
          <w:szCs w:val="28"/>
          <w:highlight w:val="green"/>
        </w:rPr>
      </w:pPr>
    </w:p>
    <w:p w:rsidR="0014446D" w:rsidRDefault="0014446D" w:rsidP="00155492">
      <w:pPr>
        <w:spacing w:after="0" w:line="240" w:lineRule="auto"/>
        <w:ind w:left="4678"/>
        <w:jc w:val="right"/>
        <w:rPr>
          <w:rFonts w:ascii="Times New Roman" w:hAnsi="Times New Roman" w:cs="Times New Roman"/>
          <w:bCs/>
          <w:sz w:val="28"/>
          <w:szCs w:val="28"/>
          <w:highlight w:val="green"/>
        </w:rPr>
      </w:pPr>
    </w:p>
    <w:p w:rsidR="0014446D" w:rsidRDefault="0014446D" w:rsidP="00155492">
      <w:pPr>
        <w:spacing w:after="0" w:line="240" w:lineRule="auto"/>
        <w:ind w:left="4678"/>
        <w:jc w:val="right"/>
        <w:rPr>
          <w:rFonts w:ascii="Times New Roman" w:hAnsi="Times New Roman" w:cs="Times New Roman"/>
          <w:bCs/>
          <w:sz w:val="28"/>
          <w:szCs w:val="28"/>
          <w:highlight w:val="green"/>
        </w:rPr>
      </w:pPr>
    </w:p>
    <w:p w:rsidR="0014446D" w:rsidRDefault="0014446D" w:rsidP="00155492">
      <w:pPr>
        <w:spacing w:after="0" w:line="240" w:lineRule="auto"/>
        <w:ind w:left="4678"/>
        <w:jc w:val="right"/>
        <w:rPr>
          <w:rFonts w:ascii="Times New Roman" w:hAnsi="Times New Roman" w:cs="Times New Roman"/>
          <w:bCs/>
          <w:sz w:val="28"/>
          <w:szCs w:val="28"/>
          <w:highlight w:val="green"/>
        </w:rPr>
      </w:pPr>
    </w:p>
    <w:p w:rsidR="004351C2" w:rsidRDefault="004351C2" w:rsidP="00155492">
      <w:pPr>
        <w:spacing w:after="0" w:line="240" w:lineRule="auto"/>
        <w:ind w:left="4678"/>
        <w:jc w:val="right"/>
        <w:rPr>
          <w:rFonts w:ascii="Times New Roman" w:hAnsi="Times New Roman" w:cs="Times New Roman"/>
          <w:bCs/>
          <w:sz w:val="28"/>
          <w:szCs w:val="28"/>
          <w:highlight w:val="green"/>
        </w:rPr>
      </w:pPr>
    </w:p>
    <w:p w:rsidR="004351C2" w:rsidRDefault="004351C2" w:rsidP="00155492">
      <w:pPr>
        <w:spacing w:after="0" w:line="240" w:lineRule="auto"/>
        <w:ind w:left="4678"/>
        <w:jc w:val="right"/>
        <w:rPr>
          <w:rFonts w:ascii="Times New Roman" w:hAnsi="Times New Roman" w:cs="Times New Roman"/>
          <w:bCs/>
          <w:sz w:val="28"/>
          <w:szCs w:val="28"/>
          <w:highlight w:val="green"/>
        </w:rPr>
      </w:pPr>
    </w:p>
    <w:p w:rsidR="000623C2" w:rsidRPr="00D267B4" w:rsidRDefault="000623C2" w:rsidP="00A96B95">
      <w:pPr>
        <w:spacing w:after="0" w:line="240" w:lineRule="auto"/>
        <w:ind w:left="4678"/>
        <w:rPr>
          <w:rFonts w:ascii="Times New Roman" w:hAnsi="Times New Roman" w:cs="Times New Roman"/>
          <w:bCs/>
          <w:sz w:val="28"/>
          <w:szCs w:val="28"/>
        </w:rPr>
      </w:pPr>
      <w:r w:rsidRPr="00D267B4">
        <w:rPr>
          <w:rFonts w:ascii="Times New Roman" w:hAnsi="Times New Roman" w:cs="Times New Roman"/>
          <w:bCs/>
          <w:sz w:val="28"/>
          <w:szCs w:val="28"/>
        </w:rPr>
        <w:lastRenderedPageBreak/>
        <w:t xml:space="preserve">Приложение № </w:t>
      </w:r>
      <w:r w:rsidR="00F82C3C" w:rsidRPr="00D267B4">
        <w:rPr>
          <w:rFonts w:ascii="Times New Roman" w:hAnsi="Times New Roman" w:cs="Times New Roman"/>
          <w:bCs/>
          <w:sz w:val="28"/>
          <w:szCs w:val="28"/>
        </w:rPr>
        <w:t>2</w:t>
      </w:r>
    </w:p>
    <w:p w:rsidR="000623C2" w:rsidRPr="0083299F" w:rsidRDefault="000623C2" w:rsidP="00A96B95">
      <w:pPr>
        <w:spacing w:after="0" w:line="240" w:lineRule="auto"/>
        <w:ind w:left="4678"/>
        <w:rPr>
          <w:rFonts w:ascii="Times New Roman" w:hAnsi="Times New Roman" w:cs="Times New Roman"/>
          <w:sz w:val="28"/>
          <w:szCs w:val="28"/>
          <w:shd w:val="clear" w:color="auto" w:fill="FFFFFF"/>
        </w:rPr>
      </w:pPr>
      <w:r w:rsidRPr="00D267B4">
        <w:rPr>
          <w:rFonts w:ascii="Times New Roman" w:hAnsi="Times New Roman" w:cs="Times New Roman"/>
          <w:bCs/>
          <w:sz w:val="28"/>
          <w:szCs w:val="28"/>
        </w:rPr>
        <w:t xml:space="preserve">к Административному регламенту </w:t>
      </w:r>
      <w:r w:rsidRPr="00D267B4">
        <w:rPr>
          <w:rFonts w:ascii="Times New Roman" w:hAnsi="Times New Roman" w:cs="Times New Roman"/>
          <w:sz w:val="28"/>
          <w:szCs w:val="28"/>
          <w:shd w:val="clear" w:color="auto" w:fill="FFFFFF"/>
        </w:rPr>
        <w:t>предоставления муниципальным казенным учреждением «Благоустройство муниципального образования «Город Майкоп» муниципальной услуги «Выдача разрешения на право вырубки зеленых насаждений»</w:t>
      </w:r>
    </w:p>
    <w:p w:rsidR="001A1D7B" w:rsidRDefault="001A1D7B" w:rsidP="00155492">
      <w:pPr>
        <w:spacing w:after="0" w:line="240" w:lineRule="auto"/>
        <w:jc w:val="center"/>
        <w:rPr>
          <w:rFonts w:ascii="Times New Roman" w:hAnsi="Times New Roman" w:cs="Times New Roman"/>
          <w:b/>
          <w:sz w:val="28"/>
          <w:szCs w:val="28"/>
          <w:lang w:val="x-none"/>
        </w:rPr>
      </w:pPr>
    </w:p>
    <w:p w:rsidR="00C26EA4" w:rsidRPr="0083299F" w:rsidRDefault="00C26EA4" w:rsidP="00155492">
      <w:pPr>
        <w:spacing w:after="0" w:line="240" w:lineRule="auto"/>
        <w:jc w:val="center"/>
        <w:rPr>
          <w:rFonts w:ascii="Times New Roman" w:hAnsi="Times New Roman" w:cs="Times New Roman"/>
          <w:sz w:val="28"/>
          <w:szCs w:val="28"/>
          <w:lang w:val="x-none"/>
        </w:rPr>
      </w:pPr>
      <w:r w:rsidRPr="0083299F">
        <w:rPr>
          <w:rFonts w:ascii="Times New Roman" w:hAnsi="Times New Roman" w:cs="Times New Roman"/>
          <w:b/>
          <w:sz w:val="28"/>
          <w:szCs w:val="28"/>
          <w:lang w:val="x-none"/>
        </w:rPr>
        <w:t>АКТ</w:t>
      </w:r>
    </w:p>
    <w:p w:rsidR="00C26EA4" w:rsidRPr="0083299F" w:rsidRDefault="00C26EA4" w:rsidP="00155492">
      <w:pPr>
        <w:spacing w:after="0" w:line="240" w:lineRule="auto"/>
        <w:jc w:val="center"/>
        <w:rPr>
          <w:rFonts w:ascii="Times New Roman" w:hAnsi="Times New Roman" w:cs="Times New Roman"/>
          <w:b/>
          <w:sz w:val="28"/>
          <w:szCs w:val="28"/>
          <w:lang w:val="x-none"/>
        </w:rPr>
      </w:pPr>
      <w:r w:rsidRPr="0083299F">
        <w:rPr>
          <w:rFonts w:ascii="Times New Roman" w:hAnsi="Times New Roman" w:cs="Times New Roman"/>
          <w:b/>
          <w:sz w:val="28"/>
          <w:szCs w:val="28"/>
          <w:lang w:val="x-none"/>
        </w:rPr>
        <w:t>обследования зеленых насаждений</w:t>
      </w:r>
    </w:p>
    <w:p w:rsidR="004351C2" w:rsidRDefault="004351C2" w:rsidP="00155492">
      <w:pPr>
        <w:spacing w:after="0" w:line="240" w:lineRule="auto"/>
        <w:jc w:val="center"/>
        <w:rPr>
          <w:rFonts w:ascii="Times New Roman" w:hAnsi="Times New Roman" w:cs="Times New Roman"/>
          <w:b/>
          <w:sz w:val="28"/>
          <w:szCs w:val="28"/>
          <w:lang w:val="x-none"/>
        </w:rPr>
      </w:pPr>
    </w:p>
    <w:p w:rsidR="00C26EA4" w:rsidRPr="0083299F" w:rsidRDefault="00C26EA4" w:rsidP="004351C2">
      <w:pPr>
        <w:spacing w:after="0" w:line="240" w:lineRule="auto"/>
        <w:jc w:val="center"/>
        <w:rPr>
          <w:rFonts w:ascii="Times New Roman" w:hAnsi="Times New Roman" w:cs="Times New Roman"/>
          <w:sz w:val="28"/>
          <w:szCs w:val="28"/>
          <w:lang w:val="x-none"/>
        </w:rPr>
      </w:pPr>
      <w:r w:rsidRPr="0083299F">
        <w:rPr>
          <w:rFonts w:ascii="Times New Roman" w:hAnsi="Times New Roman" w:cs="Times New Roman"/>
          <w:sz w:val="28"/>
          <w:szCs w:val="28"/>
        </w:rPr>
        <w:t xml:space="preserve">№ ________________                                                     </w:t>
      </w:r>
      <w:r w:rsidR="004351C2">
        <w:rPr>
          <w:rFonts w:ascii="Times New Roman" w:hAnsi="Times New Roman" w:cs="Times New Roman"/>
          <w:sz w:val="28"/>
          <w:szCs w:val="28"/>
        </w:rPr>
        <w:t xml:space="preserve">      </w:t>
      </w:r>
      <w:r w:rsidRPr="0083299F">
        <w:rPr>
          <w:rFonts w:ascii="Times New Roman" w:hAnsi="Times New Roman" w:cs="Times New Roman"/>
          <w:sz w:val="28"/>
          <w:szCs w:val="28"/>
        </w:rPr>
        <w:t>«__» ________ 20__ г.</w:t>
      </w:r>
    </w:p>
    <w:p w:rsidR="00C26EA4" w:rsidRPr="0083299F" w:rsidRDefault="00C26EA4" w:rsidP="004351C2">
      <w:pPr>
        <w:spacing w:after="0" w:line="240" w:lineRule="auto"/>
        <w:jc w:val="center"/>
        <w:rPr>
          <w:rFonts w:ascii="Times New Roman" w:hAnsi="Times New Roman" w:cs="Times New Roman"/>
          <w:sz w:val="28"/>
          <w:szCs w:val="28"/>
          <w:lang w:val="x-none"/>
        </w:rPr>
      </w:pPr>
      <w:r w:rsidRPr="0083299F">
        <w:rPr>
          <w:rFonts w:ascii="Times New Roman" w:hAnsi="Times New Roman" w:cs="Times New Roman"/>
          <w:sz w:val="28"/>
          <w:szCs w:val="28"/>
        </w:rPr>
        <w:t>Комиссия в составе</w:t>
      </w:r>
      <w:r w:rsidRPr="0083299F">
        <w:rPr>
          <w:rFonts w:ascii="Times New Roman" w:hAnsi="Times New Roman" w:cs="Times New Roman"/>
          <w:sz w:val="28"/>
          <w:szCs w:val="28"/>
          <w:lang w:val="x-none"/>
        </w:rPr>
        <w:t xml:space="preserve"> </w:t>
      </w:r>
    </w:p>
    <w:p w:rsidR="00C26EA4" w:rsidRPr="0083299F" w:rsidRDefault="00C26EA4" w:rsidP="004351C2">
      <w:pPr>
        <w:spacing w:after="0" w:line="240" w:lineRule="auto"/>
        <w:jc w:val="center"/>
        <w:rPr>
          <w:rFonts w:ascii="Times New Roman" w:hAnsi="Times New Roman" w:cs="Times New Roman"/>
          <w:sz w:val="28"/>
          <w:szCs w:val="28"/>
        </w:rPr>
      </w:pPr>
      <w:r w:rsidRPr="0083299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w:t>
      </w:r>
      <w:r w:rsidR="00153A7E">
        <w:rPr>
          <w:rFonts w:ascii="Times New Roman" w:hAnsi="Times New Roman" w:cs="Times New Roman"/>
          <w:sz w:val="28"/>
          <w:szCs w:val="28"/>
        </w:rPr>
        <w:t>________</w:t>
      </w:r>
      <w:r w:rsidRPr="0083299F">
        <w:rPr>
          <w:rFonts w:ascii="Times New Roman" w:hAnsi="Times New Roman" w:cs="Times New Roman"/>
          <w:sz w:val="28"/>
          <w:szCs w:val="28"/>
        </w:rPr>
        <w:t>_________</w:t>
      </w:r>
      <w:r w:rsidR="00654C77" w:rsidRPr="0083299F">
        <w:rPr>
          <w:rFonts w:ascii="Times New Roman" w:hAnsi="Times New Roman" w:cs="Times New Roman"/>
          <w:sz w:val="28"/>
          <w:szCs w:val="28"/>
        </w:rPr>
        <w:t>________</w:t>
      </w:r>
      <w:r w:rsidRPr="0083299F">
        <w:rPr>
          <w:rFonts w:ascii="Times New Roman" w:hAnsi="Times New Roman" w:cs="Times New Roman"/>
          <w:sz w:val="28"/>
          <w:szCs w:val="28"/>
        </w:rPr>
        <w:t>______________________</w:t>
      </w:r>
    </w:p>
    <w:p w:rsidR="00153A7E" w:rsidRDefault="00153A7E" w:rsidP="00155492">
      <w:pPr>
        <w:spacing w:after="0" w:line="240" w:lineRule="auto"/>
        <w:rPr>
          <w:rFonts w:ascii="Times New Roman" w:hAnsi="Times New Roman" w:cs="Times New Roman"/>
          <w:sz w:val="28"/>
          <w:szCs w:val="28"/>
        </w:rPr>
      </w:pPr>
    </w:p>
    <w:p w:rsidR="00C26EA4" w:rsidRPr="0083299F" w:rsidRDefault="003820EE" w:rsidP="00155492">
      <w:pPr>
        <w:spacing w:after="0" w:line="240" w:lineRule="auto"/>
        <w:rPr>
          <w:rFonts w:ascii="Times New Roman" w:hAnsi="Times New Roman" w:cs="Times New Roman"/>
          <w:sz w:val="28"/>
          <w:szCs w:val="28"/>
          <w:lang w:val="x-none"/>
        </w:rPr>
      </w:pPr>
      <w:r w:rsidRPr="0083299F">
        <w:rPr>
          <w:rFonts w:ascii="Times New Roman" w:hAnsi="Times New Roman" w:cs="Times New Roman"/>
          <w:sz w:val="28"/>
          <w:szCs w:val="28"/>
        </w:rPr>
        <w:t xml:space="preserve"> </w:t>
      </w:r>
      <w:r w:rsidR="00C26EA4" w:rsidRPr="0083299F">
        <w:rPr>
          <w:rFonts w:ascii="Times New Roman" w:hAnsi="Times New Roman" w:cs="Times New Roman"/>
          <w:sz w:val="28"/>
          <w:szCs w:val="28"/>
        </w:rPr>
        <w:t xml:space="preserve">по </w:t>
      </w:r>
      <w:r w:rsidR="00C26EA4" w:rsidRPr="0083299F">
        <w:rPr>
          <w:rFonts w:ascii="Times New Roman" w:hAnsi="Times New Roman" w:cs="Times New Roman"/>
          <w:sz w:val="28"/>
          <w:szCs w:val="28"/>
          <w:lang w:val="x-none"/>
        </w:rPr>
        <w:t>заявлению № ____ от «___» _______________ 20__ года</w:t>
      </w:r>
    </w:p>
    <w:p w:rsidR="00C26EA4" w:rsidRPr="0083299F" w:rsidRDefault="003820EE" w:rsidP="00155492">
      <w:pPr>
        <w:spacing w:after="0" w:line="240" w:lineRule="auto"/>
        <w:jc w:val="center"/>
        <w:rPr>
          <w:rFonts w:ascii="Times New Roman" w:hAnsi="Times New Roman" w:cs="Times New Roman"/>
          <w:sz w:val="28"/>
          <w:szCs w:val="28"/>
        </w:rPr>
      </w:pPr>
      <w:r w:rsidRPr="0083299F">
        <w:rPr>
          <w:rFonts w:ascii="Times New Roman" w:hAnsi="Times New Roman" w:cs="Times New Roman"/>
          <w:sz w:val="28"/>
          <w:szCs w:val="28"/>
        </w:rPr>
        <w:t>__</w:t>
      </w:r>
      <w:r w:rsidR="00C26EA4" w:rsidRPr="0083299F">
        <w:rPr>
          <w:rFonts w:ascii="Times New Roman" w:hAnsi="Times New Roman" w:cs="Times New Roman"/>
          <w:sz w:val="28"/>
          <w:szCs w:val="28"/>
          <w:lang w:val="x-none"/>
        </w:rPr>
        <w:t>____</w:t>
      </w:r>
      <w:r w:rsidR="00153A7E">
        <w:rPr>
          <w:rFonts w:ascii="Times New Roman" w:hAnsi="Times New Roman" w:cs="Times New Roman"/>
          <w:sz w:val="28"/>
          <w:szCs w:val="28"/>
        </w:rPr>
        <w:t>__</w:t>
      </w:r>
      <w:r w:rsidR="00C26EA4" w:rsidRPr="0083299F">
        <w:rPr>
          <w:rFonts w:ascii="Times New Roman" w:hAnsi="Times New Roman" w:cs="Times New Roman"/>
          <w:sz w:val="28"/>
          <w:szCs w:val="28"/>
          <w:lang w:val="x-none"/>
        </w:rPr>
        <w:t>____________________________________________________________</w:t>
      </w:r>
    </w:p>
    <w:p w:rsidR="00C26EA4" w:rsidRPr="0083299F" w:rsidRDefault="00C26EA4" w:rsidP="00155492">
      <w:pPr>
        <w:spacing w:after="0" w:line="240" w:lineRule="auto"/>
        <w:jc w:val="center"/>
        <w:rPr>
          <w:rFonts w:ascii="Times New Roman" w:hAnsi="Times New Roman" w:cs="Times New Roman"/>
          <w:sz w:val="28"/>
          <w:szCs w:val="28"/>
          <w:lang w:val="x-none"/>
        </w:rPr>
      </w:pPr>
      <w:r w:rsidRPr="0083299F">
        <w:rPr>
          <w:rFonts w:ascii="Times New Roman" w:hAnsi="Times New Roman" w:cs="Times New Roman"/>
          <w:sz w:val="28"/>
          <w:szCs w:val="28"/>
          <w:lang w:val="x-none"/>
        </w:rPr>
        <w:t>(наименование заявителя, почтовый адрес)</w:t>
      </w:r>
    </w:p>
    <w:p w:rsidR="0014446D" w:rsidRDefault="0014446D" w:rsidP="0014446D">
      <w:pPr>
        <w:spacing w:after="0" w:line="240" w:lineRule="auto"/>
        <w:jc w:val="both"/>
        <w:rPr>
          <w:rFonts w:ascii="Times New Roman" w:hAnsi="Times New Roman" w:cs="Times New Roman"/>
          <w:sz w:val="28"/>
          <w:szCs w:val="28"/>
          <w:lang w:val="x-none"/>
        </w:rPr>
      </w:pPr>
    </w:p>
    <w:p w:rsidR="009432CA" w:rsidRDefault="00C26EA4" w:rsidP="0014446D">
      <w:pPr>
        <w:spacing w:after="0" w:line="240" w:lineRule="auto"/>
        <w:jc w:val="both"/>
        <w:rPr>
          <w:rFonts w:ascii="Times New Roman" w:hAnsi="Times New Roman" w:cs="Times New Roman"/>
          <w:sz w:val="28"/>
          <w:szCs w:val="28"/>
        </w:rPr>
      </w:pPr>
      <w:r w:rsidRPr="0083299F">
        <w:rPr>
          <w:rFonts w:ascii="Times New Roman" w:hAnsi="Times New Roman" w:cs="Times New Roman"/>
          <w:sz w:val="28"/>
          <w:szCs w:val="28"/>
        </w:rPr>
        <w:t xml:space="preserve">провела обследование зеленых насаждений на земельном участке, расположенном </w:t>
      </w:r>
      <w:r w:rsidRPr="0083299F">
        <w:rPr>
          <w:rFonts w:ascii="Times New Roman" w:hAnsi="Times New Roman" w:cs="Times New Roman"/>
          <w:sz w:val="28"/>
          <w:szCs w:val="28"/>
          <w:lang w:val="x-none"/>
        </w:rPr>
        <w:t>по</w:t>
      </w:r>
      <w:r w:rsidRPr="0083299F">
        <w:rPr>
          <w:rFonts w:ascii="Times New Roman" w:hAnsi="Times New Roman" w:cs="Times New Roman"/>
          <w:sz w:val="28"/>
          <w:szCs w:val="28"/>
        </w:rPr>
        <w:t xml:space="preserve"> адресу</w:t>
      </w:r>
      <w:r w:rsidR="009432CA">
        <w:rPr>
          <w:rFonts w:ascii="Times New Roman" w:hAnsi="Times New Roman" w:cs="Times New Roman"/>
          <w:sz w:val="28"/>
          <w:szCs w:val="28"/>
        </w:rPr>
        <w:t>:</w:t>
      </w:r>
      <w:r w:rsidRPr="0083299F">
        <w:rPr>
          <w:rFonts w:ascii="Times New Roman" w:hAnsi="Times New Roman" w:cs="Times New Roman"/>
          <w:sz w:val="28"/>
          <w:szCs w:val="28"/>
          <w:lang w:val="x-none"/>
        </w:rPr>
        <w:t xml:space="preserve"> </w:t>
      </w:r>
      <w:r w:rsidR="00A814F6" w:rsidRPr="0083299F">
        <w:rPr>
          <w:rFonts w:ascii="Times New Roman" w:hAnsi="Times New Roman" w:cs="Times New Roman"/>
          <w:sz w:val="28"/>
          <w:szCs w:val="28"/>
        </w:rPr>
        <w:t>________________</w:t>
      </w:r>
      <w:r w:rsidRPr="0083299F">
        <w:rPr>
          <w:rFonts w:ascii="Times New Roman" w:hAnsi="Times New Roman" w:cs="Times New Roman"/>
          <w:sz w:val="28"/>
          <w:szCs w:val="28"/>
          <w:lang w:val="x-none"/>
        </w:rPr>
        <w:t>_________</w:t>
      </w:r>
      <w:r w:rsidRPr="0083299F">
        <w:rPr>
          <w:rFonts w:ascii="Times New Roman" w:hAnsi="Times New Roman" w:cs="Times New Roman"/>
          <w:sz w:val="28"/>
          <w:szCs w:val="28"/>
        </w:rPr>
        <w:t>________________</w:t>
      </w:r>
      <w:r w:rsidR="009432CA">
        <w:rPr>
          <w:rFonts w:ascii="Times New Roman" w:hAnsi="Times New Roman" w:cs="Times New Roman"/>
          <w:sz w:val="28"/>
          <w:szCs w:val="28"/>
        </w:rPr>
        <w:t>__</w:t>
      </w:r>
      <w:r w:rsidRPr="0083299F">
        <w:rPr>
          <w:rFonts w:ascii="Times New Roman" w:hAnsi="Times New Roman" w:cs="Times New Roman"/>
          <w:sz w:val="28"/>
          <w:szCs w:val="28"/>
        </w:rPr>
        <w:t xml:space="preserve">__. </w:t>
      </w:r>
    </w:p>
    <w:p w:rsidR="00C26EA4" w:rsidRDefault="00C26EA4" w:rsidP="0014446D">
      <w:pPr>
        <w:spacing w:after="0" w:line="240" w:lineRule="auto"/>
        <w:jc w:val="both"/>
        <w:rPr>
          <w:rFonts w:ascii="Times New Roman" w:hAnsi="Times New Roman" w:cs="Times New Roman"/>
          <w:sz w:val="28"/>
          <w:szCs w:val="28"/>
        </w:rPr>
      </w:pPr>
      <w:r w:rsidRPr="0083299F">
        <w:rPr>
          <w:rFonts w:ascii="Times New Roman" w:hAnsi="Times New Roman" w:cs="Times New Roman"/>
          <w:sz w:val="28"/>
          <w:szCs w:val="28"/>
          <w:lang w:val="x-none"/>
        </w:rPr>
        <w:t>В результате  проведенного  обследования  установлено,  что  на  земельном участке  произрастают  следующие зеленые  насаждения</w:t>
      </w:r>
      <w:r w:rsidRPr="0083299F">
        <w:rPr>
          <w:rFonts w:ascii="Times New Roman" w:hAnsi="Times New Roman" w:cs="Times New Roman"/>
          <w:sz w:val="28"/>
          <w:szCs w:val="28"/>
        </w:rPr>
        <w:t>:</w:t>
      </w:r>
    </w:p>
    <w:p w:rsidR="001A1D7B" w:rsidRPr="0083299F" w:rsidRDefault="001A1D7B" w:rsidP="00155492">
      <w:pPr>
        <w:spacing w:after="0" w:line="240" w:lineRule="auto"/>
        <w:ind w:firstLine="708"/>
        <w:jc w:val="both"/>
        <w:rPr>
          <w:rFonts w:ascii="Times New Roman" w:hAnsi="Times New Roman" w:cs="Times New Roman"/>
          <w:sz w:val="28"/>
          <w:szCs w:val="28"/>
          <w:lang w:val="x-none"/>
        </w:rPr>
      </w:pPr>
    </w:p>
    <w:tbl>
      <w:tblPr>
        <w:tblW w:w="9356" w:type="dxa"/>
        <w:tblInd w:w="-8" w:type="dxa"/>
        <w:tblLayout w:type="fixed"/>
        <w:tblCellMar>
          <w:left w:w="70" w:type="dxa"/>
          <w:right w:w="70" w:type="dxa"/>
        </w:tblCellMar>
        <w:tblLook w:val="04A0" w:firstRow="1" w:lastRow="0" w:firstColumn="1" w:lastColumn="0" w:noHBand="0" w:noVBand="1"/>
      </w:tblPr>
      <w:tblGrid>
        <w:gridCol w:w="645"/>
        <w:gridCol w:w="2552"/>
        <w:gridCol w:w="2268"/>
        <w:gridCol w:w="2126"/>
        <w:gridCol w:w="1765"/>
      </w:tblGrid>
      <w:tr w:rsidR="0083299F" w:rsidRPr="0083299F" w:rsidTr="00E33C2B">
        <w:trPr>
          <w:cantSplit/>
          <w:trHeight w:val="1109"/>
        </w:trPr>
        <w:tc>
          <w:tcPr>
            <w:tcW w:w="645" w:type="dxa"/>
            <w:tcBorders>
              <w:top w:val="single" w:sz="6" w:space="0" w:color="auto"/>
              <w:left w:val="single" w:sz="6" w:space="0" w:color="auto"/>
              <w:bottom w:val="single" w:sz="6" w:space="0" w:color="auto"/>
              <w:right w:val="single" w:sz="6" w:space="0" w:color="auto"/>
            </w:tcBorders>
            <w:hideMark/>
          </w:tcPr>
          <w:p w:rsidR="00C26EA4" w:rsidRPr="0083299F" w:rsidRDefault="00C26EA4" w:rsidP="00155492">
            <w:pPr>
              <w:spacing w:after="0" w:line="240" w:lineRule="auto"/>
              <w:jc w:val="center"/>
              <w:rPr>
                <w:rFonts w:ascii="Times New Roman" w:hAnsi="Times New Roman" w:cs="Times New Roman"/>
                <w:sz w:val="28"/>
                <w:szCs w:val="28"/>
              </w:rPr>
            </w:pPr>
            <w:r w:rsidRPr="0083299F">
              <w:rPr>
                <w:rFonts w:ascii="Times New Roman" w:hAnsi="Times New Roman" w:cs="Times New Roman"/>
                <w:sz w:val="28"/>
                <w:szCs w:val="28"/>
              </w:rPr>
              <w:t>№</w:t>
            </w:r>
            <w:r w:rsidRPr="0083299F">
              <w:rPr>
                <w:rFonts w:ascii="Times New Roman" w:hAnsi="Times New Roman" w:cs="Times New Roman"/>
                <w:sz w:val="28"/>
                <w:szCs w:val="28"/>
              </w:rPr>
              <w:br/>
              <w:t>п/п</w:t>
            </w:r>
          </w:p>
        </w:tc>
        <w:tc>
          <w:tcPr>
            <w:tcW w:w="2552" w:type="dxa"/>
            <w:tcBorders>
              <w:top w:val="single" w:sz="6" w:space="0" w:color="auto"/>
              <w:left w:val="single" w:sz="6" w:space="0" w:color="auto"/>
              <w:bottom w:val="single" w:sz="6" w:space="0" w:color="auto"/>
              <w:right w:val="single" w:sz="6" w:space="0" w:color="auto"/>
            </w:tcBorders>
            <w:hideMark/>
          </w:tcPr>
          <w:p w:rsidR="00C26EA4" w:rsidRPr="0083299F" w:rsidRDefault="00C26EA4" w:rsidP="00155492">
            <w:pPr>
              <w:spacing w:after="0" w:line="240" w:lineRule="auto"/>
              <w:jc w:val="center"/>
              <w:rPr>
                <w:rFonts w:ascii="Times New Roman" w:hAnsi="Times New Roman" w:cs="Times New Roman"/>
                <w:sz w:val="28"/>
                <w:szCs w:val="28"/>
              </w:rPr>
            </w:pPr>
            <w:r w:rsidRPr="0083299F">
              <w:rPr>
                <w:rFonts w:ascii="Times New Roman" w:hAnsi="Times New Roman" w:cs="Times New Roman"/>
                <w:sz w:val="28"/>
                <w:szCs w:val="28"/>
              </w:rPr>
              <w:t>Порода, вид зеленых</w:t>
            </w:r>
            <w:r w:rsidRPr="0083299F">
              <w:rPr>
                <w:rFonts w:ascii="Times New Roman" w:hAnsi="Times New Roman" w:cs="Times New Roman"/>
                <w:sz w:val="28"/>
                <w:szCs w:val="28"/>
              </w:rPr>
              <w:br/>
              <w:t xml:space="preserve">насаждений </w:t>
            </w:r>
          </w:p>
        </w:tc>
        <w:tc>
          <w:tcPr>
            <w:tcW w:w="2268" w:type="dxa"/>
            <w:tcBorders>
              <w:top w:val="single" w:sz="6" w:space="0" w:color="auto"/>
              <w:left w:val="single" w:sz="6" w:space="0" w:color="auto"/>
              <w:bottom w:val="single" w:sz="6" w:space="0" w:color="auto"/>
              <w:right w:val="single" w:sz="6" w:space="0" w:color="auto"/>
            </w:tcBorders>
            <w:hideMark/>
          </w:tcPr>
          <w:p w:rsidR="00C26EA4" w:rsidRPr="0083299F" w:rsidRDefault="00C26EA4" w:rsidP="00155492">
            <w:pPr>
              <w:spacing w:after="0" w:line="240" w:lineRule="auto"/>
              <w:jc w:val="center"/>
              <w:rPr>
                <w:rFonts w:ascii="Times New Roman" w:hAnsi="Times New Roman" w:cs="Times New Roman"/>
                <w:sz w:val="28"/>
                <w:szCs w:val="28"/>
              </w:rPr>
            </w:pPr>
            <w:r w:rsidRPr="0083299F">
              <w:rPr>
                <w:rFonts w:ascii="Times New Roman" w:hAnsi="Times New Roman" w:cs="Times New Roman"/>
                <w:sz w:val="28"/>
                <w:szCs w:val="28"/>
              </w:rPr>
              <w:t xml:space="preserve">Диаметр ствола (для деревьев – на высоте 1,3 м), </w:t>
            </w:r>
            <w:r w:rsidRPr="0083299F">
              <w:rPr>
                <w:rFonts w:ascii="Times New Roman" w:hAnsi="Times New Roman" w:cs="Times New Roman"/>
                <w:sz w:val="28"/>
                <w:szCs w:val="28"/>
              </w:rPr>
              <w:br/>
              <w:t xml:space="preserve">см   </w:t>
            </w:r>
          </w:p>
        </w:tc>
        <w:tc>
          <w:tcPr>
            <w:tcW w:w="2126" w:type="dxa"/>
            <w:tcBorders>
              <w:top w:val="single" w:sz="6" w:space="0" w:color="auto"/>
              <w:left w:val="single" w:sz="6" w:space="0" w:color="auto"/>
              <w:bottom w:val="single" w:sz="6" w:space="0" w:color="auto"/>
              <w:right w:val="single" w:sz="6" w:space="0" w:color="auto"/>
            </w:tcBorders>
            <w:hideMark/>
          </w:tcPr>
          <w:p w:rsidR="00C26EA4" w:rsidRPr="0083299F" w:rsidRDefault="00C26EA4" w:rsidP="00155492">
            <w:pPr>
              <w:spacing w:after="0" w:line="240" w:lineRule="auto"/>
              <w:jc w:val="center"/>
              <w:rPr>
                <w:rFonts w:ascii="Times New Roman" w:hAnsi="Times New Roman" w:cs="Times New Roman"/>
                <w:sz w:val="28"/>
                <w:szCs w:val="28"/>
              </w:rPr>
            </w:pPr>
            <w:r w:rsidRPr="0083299F">
              <w:rPr>
                <w:rFonts w:ascii="Times New Roman" w:hAnsi="Times New Roman" w:cs="Times New Roman"/>
                <w:sz w:val="28"/>
                <w:szCs w:val="28"/>
              </w:rPr>
              <w:t xml:space="preserve">Характеристика </w:t>
            </w:r>
            <w:r w:rsidRPr="0083299F">
              <w:rPr>
                <w:rFonts w:ascii="Times New Roman" w:hAnsi="Times New Roman" w:cs="Times New Roman"/>
                <w:sz w:val="28"/>
                <w:szCs w:val="28"/>
              </w:rPr>
              <w:br/>
              <w:t xml:space="preserve">состояния   </w:t>
            </w:r>
            <w:r w:rsidRPr="0083299F">
              <w:rPr>
                <w:rFonts w:ascii="Times New Roman" w:hAnsi="Times New Roman" w:cs="Times New Roman"/>
                <w:sz w:val="28"/>
                <w:szCs w:val="28"/>
              </w:rPr>
              <w:br/>
              <w:t xml:space="preserve">зеленых насаждений  </w:t>
            </w:r>
          </w:p>
        </w:tc>
        <w:tc>
          <w:tcPr>
            <w:tcW w:w="1765" w:type="dxa"/>
            <w:tcBorders>
              <w:top w:val="single" w:sz="6" w:space="0" w:color="auto"/>
              <w:left w:val="single" w:sz="6" w:space="0" w:color="auto"/>
              <w:bottom w:val="single" w:sz="6" w:space="0" w:color="auto"/>
              <w:right w:val="single" w:sz="6" w:space="0" w:color="auto"/>
            </w:tcBorders>
            <w:hideMark/>
          </w:tcPr>
          <w:p w:rsidR="00C26EA4" w:rsidRPr="0083299F" w:rsidRDefault="00C26EA4" w:rsidP="00155492">
            <w:pPr>
              <w:spacing w:after="0" w:line="240" w:lineRule="auto"/>
              <w:jc w:val="center"/>
              <w:rPr>
                <w:rFonts w:ascii="Times New Roman" w:hAnsi="Times New Roman" w:cs="Times New Roman"/>
                <w:sz w:val="28"/>
                <w:szCs w:val="28"/>
              </w:rPr>
            </w:pPr>
            <w:r w:rsidRPr="0083299F">
              <w:rPr>
                <w:rFonts w:ascii="Times New Roman" w:hAnsi="Times New Roman" w:cs="Times New Roman"/>
                <w:sz w:val="28"/>
                <w:szCs w:val="28"/>
              </w:rPr>
              <w:t xml:space="preserve">Примечание </w:t>
            </w:r>
          </w:p>
        </w:tc>
      </w:tr>
      <w:tr w:rsidR="0083299F" w:rsidRPr="0083299F" w:rsidTr="00E33C2B">
        <w:trPr>
          <w:cantSplit/>
          <w:trHeight w:val="221"/>
        </w:trPr>
        <w:tc>
          <w:tcPr>
            <w:tcW w:w="645" w:type="dxa"/>
            <w:tcBorders>
              <w:top w:val="single" w:sz="6" w:space="0" w:color="auto"/>
              <w:left w:val="single" w:sz="6" w:space="0" w:color="auto"/>
              <w:bottom w:val="single" w:sz="6" w:space="0" w:color="auto"/>
              <w:right w:val="single" w:sz="6" w:space="0" w:color="auto"/>
            </w:tcBorders>
          </w:tcPr>
          <w:p w:rsidR="00C26EA4" w:rsidRPr="0083299F" w:rsidRDefault="00C26EA4" w:rsidP="00155492">
            <w:pPr>
              <w:spacing w:after="0" w:line="240" w:lineRule="auto"/>
              <w:jc w:val="center"/>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C26EA4" w:rsidRPr="0083299F" w:rsidRDefault="00C26EA4" w:rsidP="00155492">
            <w:pPr>
              <w:spacing w:after="0" w:line="240" w:lineRule="auto"/>
              <w:jc w:val="center"/>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26EA4" w:rsidRPr="0083299F" w:rsidRDefault="00C26EA4" w:rsidP="00155492">
            <w:pPr>
              <w:spacing w:after="0" w:line="240" w:lineRule="auto"/>
              <w:jc w:val="center"/>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26EA4" w:rsidRPr="0083299F" w:rsidRDefault="00C26EA4" w:rsidP="00155492">
            <w:pPr>
              <w:spacing w:after="0" w:line="240" w:lineRule="auto"/>
              <w:jc w:val="center"/>
              <w:rPr>
                <w:rFonts w:ascii="Times New Roman" w:hAnsi="Times New Roman" w:cs="Times New Roman"/>
                <w:sz w:val="28"/>
                <w:szCs w:val="28"/>
              </w:rPr>
            </w:pPr>
          </w:p>
        </w:tc>
        <w:tc>
          <w:tcPr>
            <w:tcW w:w="1765" w:type="dxa"/>
            <w:tcBorders>
              <w:top w:val="single" w:sz="6" w:space="0" w:color="auto"/>
              <w:left w:val="single" w:sz="6" w:space="0" w:color="auto"/>
              <w:bottom w:val="single" w:sz="6" w:space="0" w:color="auto"/>
              <w:right w:val="single" w:sz="6" w:space="0" w:color="auto"/>
            </w:tcBorders>
          </w:tcPr>
          <w:p w:rsidR="00C26EA4" w:rsidRPr="0083299F" w:rsidRDefault="00C26EA4" w:rsidP="00155492">
            <w:pPr>
              <w:spacing w:after="0" w:line="240" w:lineRule="auto"/>
              <w:jc w:val="center"/>
              <w:rPr>
                <w:rFonts w:ascii="Times New Roman" w:hAnsi="Times New Roman" w:cs="Times New Roman"/>
                <w:sz w:val="28"/>
                <w:szCs w:val="28"/>
              </w:rPr>
            </w:pPr>
          </w:p>
        </w:tc>
      </w:tr>
    </w:tbl>
    <w:p w:rsidR="00C26EA4" w:rsidRPr="0083299F" w:rsidRDefault="00C26EA4" w:rsidP="00155492">
      <w:pPr>
        <w:spacing w:after="0" w:line="240" w:lineRule="auto"/>
        <w:jc w:val="center"/>
        <w:rPr>
          <w:rFonts w:ascii="Times New Roman" w:hAnsi="Times New Roman" w:cs="Times New Roman"/>
          <w:sz w:val="28"/>
          <w:szCs w:val="28"/>
        </w:rPr>
      </w:pPr>
    </w:p>
    <w:p w:rsidR="00C26EA4" w:rsidRPr="0083299F" w:rsidRDefault="00C26EA4" w:rsidP="00155492">
      <w:pPr>
        <w:spacing w:after="0" w:line="240" w:lineRule="auto"/>
        <w:ind w:firstLine="708"/>
        <w:rPr>
          <w:rFonts w:ascii="Times New Roman" w:hAnsi="Times New Roman" w:cs="Times New Roman"/>
          <w:sz w:val="28"/>
          <w:szCs w:val="28"/>
        </w:rPr>
      </w:pPr>
      <w:r w:rsidRPr="0083299F">
        <w:rPr>
          <w:rFonts w:ascii="Times New Roman" w:hAnsi="Times New Roman" w:cs="Times New Roman"/>
          <w:sz w:val="28"/>
          <w:szCs w:val="28"/>
        </w:rPr>
        <w:t>Приложение: фотографии на ____ л.</w:t>
      </w:r>
    </w:p>
    <w:p w:rsidR="00C26EA4" w:rsidRPr="0083299F" w:rsidRDefault="00C26EA4" w:rsidP="00155492">
      <w:pPr>
        <w:spacing w:after="0" w:line="240" w:lineRule="auto"/>
        <w:jc w:val="center"/>
        <w:rPr>
          <w:rFonts w:ascii="Times New Roman" w:hAnsi="Times New Roman" w:cs="Times New Roman"/>
          <w:sz w:val="28"/>
          <w:szCs w:val="28"/>
        </w:rPr>
      </w:pPr>
    </w:p>
    <w:p w:rsidR="00B56BAF" w:rsidRPr="0083299F" w:rsidRDefault="00C26EA4" w:rsidP="00155492">
      <w:pPr>
        <w:spacing w:after="0" w:line="240" w:lineRule="auto"/>
        <w:rPr>
          <w:rFonts w:ascii="Times New Roman" w:hAnsi="Times New Roman" w:cs="Times New Roman"/>
          <w:sz w:val="28"/>
          <w:szCs w:val="28"/>
          <w:lang w:val="x-none"/>
        </w:rPr>
      </w:pPr>
      <w:r w:rsidRPr="0083299F">
        <w:rPr>
          <w:rFonts w:ascii="Times New Roman" w:hAnsi="Times New Roman" w:cs="Times New Roman"/>
          <w:sz w:val="28"/>
          <w:szCs w:val="28"/>
          <w:lang w:val="x-none"/>
        </w:rPr>
        <w:t xml:space="preserve">Заключение:   </w:t>
      </w:r>
    </w:p>
    <w:tbl>
      <w:tblPr>
        <w:tblStyle w:val="af0"/>
        <w:tblpPr w:leftFromText="180" w:rightFromText="180" w:vertAnchor="text" w:horzAnchor="margin" w:tblpY="2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3683"/>
        <w:gridCol w:w="3122"/>
      </w:tblGrid>
      <w:tr w:rsidR="0083299F" w:rsidRPr="0083299F" w:rsidTr="000E367F">
        <w:trPr>
          <w:trHeight w:val="711"/>
        </w:trPr>
        <w:tc>
          <w:tcPr>
            <w:tcW w:w="2552" w:type="dxa"/>
            <w:vAlign w:val="center"/>
          </w:tcPr>
          <w:p w:rsidR="00E33C2B" w:rsidRPr="0083299F" w:rsidRDefault="0014446D" w:rsidP="00155492">
            <w:pPr>
              <w:rPr>
                <w:rFonts w:ascii="Times New Roman" w:hAnsi="Times New Roman" w:cs="Times New Roman"/>
                <w:sz w:val="27"/>
                <w:szCs w:val="27"/>
              </w:rPr>
            </w:pPr>
            <w:r w:rsidRPr="0083299F">
              <w:rPr>
                <w:rFonts w:ascii="Times New Roman" w:hAnsi="Times New Roman" w:cs="Times New Roman"/>
                <w:i/>
                <w:sz w:val="27"/>
                <w:szCs w:val="27"/>
              </w:rPr>
              <w:t>Выдать/не выдать</w:t>
            </w:r>
          </w:p>
        </w:tc>
        <w:tc>
          <w:tcPr>
            <w:tcW w:w="6804" w:type="dxa"/>
            <w:gridSpan w:val="2"/>
            <w:tcBorders>
              <w:bottom w:val="single" w:sz="4" w:space="0" w:color="auto"/>
            </w:tcBorders>
          </w:tcPr>
          <w:p w:rsidR="00E33C2B" w:rsidRPr="0083299F" w:rsidRDefault="00E33C2B" w:rsidP="00155492">
            <w:pPr>
              <w:rPr>
                <w:rFonts w:ascii="Times New Roman" w:hAnsi="Times New Roman" w:cs="Times New Roman"/>
                <w:sz w:val="27"/>
                <w:szCs w:val="27"/>
              </w:rPr>
            </w:pPr>
            <w:r w:rsidRPr="0083299F">
              <w:rPr>
                <w:rFonts w:ascii="Times New Roman" w:hAnsi="Times New Roman" w:cs="Times New Roman"/>
                <w:sz w:val="27"/>
                <w:szCs w:val="27"/>
              </w:rPr>
              <w:t>□ разрешение на право вырубки зеленых насаждений;</w:t>
            </w:r>
          </w:p>
          <w:p w:rsidR="00E33C2B" w:rsidRPr="0083299F" w:rsidRDefault="00E33C2B" w:rsidP="00155492">
            <w:pPr>
              <w:rPr>
                <w:rFonts w:ascii="Times New Roman" w:hAnsi="Times New Roman" w:cs="Times New Roman"/>
                <w:sz w:val="27"/>
                <w:szCs w:val="27"/>
              </w:rPr>
            </w:pPr>
            <w:r w:rsidRPr="0083299F">
              <w:rPr>
                <w:rFonts w:ascii="Times New Roman" w:hAnsi="Times New Roman" w:cs="Times New Roman"/>
                <w:sz w:val="27"/>
                <w:szCs w:val="27"/>
              </w:rPr>
              <w:t>□ разрешение на право пересадки зеленых насаждений.</w:t>
            </w:r>
          </w:p>
        </w:tc>
      </w:tr>
      <w:tr w:rsidR="0083299F" w:rsidRPr="0083299F" w:rsidTr="000E367F">
        <w:tc>
          <w:tcPr>
            <w:tcW w:w="2552" w:type="dxa"/>
          </w:tcPr>
          <w:p w:rsidR="00E33C2B" w:rsidRPr="0083299F" w:rsidRDefault="00E33C2B" w:rsidP="00155492">
            <w:pPr>
              <w:rPr>
                <w:rFonts w:ascii="Times New Roman" w:hAnsi="Times New Roman" w:cs="Times New Roman"/>
                <w:i/>
                <w:sz w:val="27"/>
                <w:szCs w:val="27"/>
              </w:rPr>
            </w:pPr>
          </w:p>
        </w:tc>
        <w:tc>
          <w:tcPr>
            <w:tcW w:w="6804" w:type="dxa"/>
            <w:gridSpan w:val="2"/>
            <w:tcBorders>
              <w:top w:val="single" w:sz="4" w:space="0" w:color="auto"/>
            </w:tcBorders>
          </w:tcPr>
          <w:p w:rsidR="00E33C2B" w:rsidRPr="0083299F" w:rsidRDefault="00E33C2B" w:rsidP="00155492">
            <w:pPr>
              <w:jc w:val="center"/>
              <w:rPr>
                <w:rFonts w:ascii="Times New Roman" w:hAnsi="Times New Roman" w:cs="Times New Roman"/>
                <w:i/>
                <w:sz w:val="27"/>
                <w:szCs w:val="27"/>
              </w:rPr>
            </w:pPr>
            <w:r w:rsidRPr="0083299F">
              <w:rPr>
                <w:rFonts w:ascii="Times New Roman" w:hAnsi="Times New Roman" w:cs="Times New Roman"/>
                <w:i/>
                <w:sz w:val="27"/>
                <w:szCs w:val="27"/>
              </w:rPr>
              <w:t>(выбрать нужное)</w:t>
            </w:r>
          </w:p>
        </w:tc>
      </w:tr>
      <w:tr w:rsidR="000623C2" w:rsidRPr="0083299F" w:rsidTr="000E367F">
        <w:tc>
          <w:tcPr>
            <w:tcW w:w="2552" w:type="dxa"/>
          </w:tcPr>
          <w:p w:rsidR="000623C2" w:rsidRPr="0083299F" w:rsidRDefault="000623C2" w:rsidP="00155492">
            <w:pPr>
              <w:rPr>
                <w:rFonts w:ascii="Times New Roman" w:hAnsi="Times New Roman" w:cs="Times New Roman"/>
                <w:i/>
                <w:sz w:val="27"/>
                <w:szCs w:val="27"/>
              </w:rPr>
            </w:pPr>
          </w:p>
        </w:tc>
        <w:tc>
          <w:tcPr>
            <w:tcW w:w="6804" w:type="dxa"/>
            <w:gridSpan w:val="2"/>
          </w:tcPr>
          <w:p w:rsidR="000623C2" w:rsidRPr="0083299F" w:rsidRDefault="000623C2" w:rsidP="00155492">
            <w:pPr>
              <w:jc w:val="center"/>
              <w:rPr>
                <w:rFonts w:ascii="Times New Roman" w:hAnsi="Times New Roman" w:cs="Times New Roman"/>
                <w:i/>
                <w:sz w:val="27"/>
                <w:szCs w:val="27"/>
              </w:rPr>
            </w:pPr>
          </w:p>
        </w:tc>
      </w:tr>
      <w:tr w:rsidR="0083299F" w:rsidRPr="0083299F" w:rsidTr="00AB5A65">
        <w:trPr>
          <w:trHeight w:val="190"/>
        </w:trPr>
        <w:tc>
          <w:tcPr>
            <w:tcW w:w="2552" w:type="dxa"/>
          </w:tcPr>
          <w:p w:rsidR="00AB5A65" w:rsidRPr="0083299F" w:rsidRDefault="00AB5A65" w:rsidP="00155492">
            <w:pPr>
              <w:rPr>
                <w:rFonts w:ascii="Times New Roman" w:hAnsi="Times New Roman" w:cs="Times New Roman"/>
                <w:i/>
                <w:sz w:val="27"/>
                <w:szCs w:val="27"/>
              </w:rPr>
            </w:pPr>
          </w:p>
        </w:tc>
        <w:tc>
          <w:tcPr>
            <w:tcW w:w="3681" w:type="dxa"/>
          </w:tcPr>
          <w:p w:rsidR="00AB5A65" w:rsidRPr="0083299F" w:rsidRDefault="00AB5A65" w:rsidP="00155492">
            <w:pPr>
              <w:jc w:val="center"/>
              <w:rPr>
                <w:rFonts w:ascii="Times New Roman" w:hAnsi="Times New Roman" w:cs="Times New Roman"/>
                <w:i/>
                <w:sz w:val="27"/>
                <w:szCs w:val="27"/>
              </w:rPr>
            </w:pPr>
          </w:p>
        </w:tc>
        <w:tc>
          <w:tcPr>
            <w:tcW w:w="3123" w:type="dxa"/>
            <w:tcBorders>
              <w:bottom w:val="single" w:sz="4" w:space="0" w:color="auto"/>
            </w:tcBorders>
          </w:tcPr>
          <w:p w:rsidR="00AB5A65" w:rsidRPr="0083299F" w:rsidRDefault="00AB5A65" w:rsidP="00155492">
            <w:pPr>
              <w:jc w:val="center"/>
              <w:rPr>
                <w:rFonts w:ascii="Times New Roman" w:hAnsi="Times New Roman" w:cs="Times New Roman"/>
                <w:i/>
                <w:sz w:val="27"/>
                <w:szCs w:val="27"/>
              </w:rPr>
            </w:pPr>
          </w:p>
        </w:tc>
      </w:tr>
      <w:tr w:rsidR="0083299F" w:rsidRPr="0083299F" w:rsidTr="00AB5A65">
        <w:tc>
          <w:tcPr>
            <w:tcW w:w="2552" w:type="dxa"/>
          </w:tcPr>
          <w:p w:rsidR="007E6B2D" w:rsidRPr="0083299F" w:rsidRDefault="007E6B2D" w:rsidP="00155492">
            <w:pPr>
              <w:rPr>
                <w:rFonts w:ascii="Times New Roman" w:hAnsi="Times New Roman" w:cs="Times New Roman"/>
                <w:i/>
                <w:sz w:val="27"/>
                <w:szCs w:val="27"/>
              </w:rPr>
            </w:pPr>
          </w:p>
        </w:tc>
        <w:tc>
          <w:tcPr>
            <w:tcW w:w="3685" w:type="dxa"/>
          </w:tcPr>
          <w:p w:rsidR="007E6B2D" w:rsidRPr="0083299F" w:rsidRDefault="007E6B2D" w:rsidP="00155492">
            <w:pPr>
              <w:jc w:val="right"/>
              <w:rPr>
                <w:rFonts w:ascii="Times New Roman" w:hAnsi="Times New Roman" w:cs="Times New Roman"/>
                <w:i/>
                <w:sz w:val="27"/>
                <w:szCs w:val="27"/>
              </w:rPr>
            </w:pPr>
          </w:p>
        </w:tc>
        <w:tc>
          <w:tcPr>
            <w:tcW w:w="3119" w:type="dxa"/>
            <w:tcBorders>
              <w:top w:val="single" w:sz="4" w:space="0" w:color="auto"/>
            </w:tcBorders>
          </w:tcPr>
          <w:p w:rsidR="007E6B2D" w:rsidRPr="0083299F" w:rsidRDefault="007E6B2D" w:rsidP="00155492">
            <w:pPr>
              <w:jc w:val="center"/>
              <w:rPr>
                <w:rFonts w:ascii="Times New Roman" w:hAnsi="Times New Roman" w:cs="Times New Roman"/>
                <w:i/>
                <w:sz w:val="27"/>
                <w:szCs w:val="27"/>
              </w:rPr>
            </w:pPr>
            <w:r w:rsidRPr="0083299F">
              <w:rPr>
                <w:rFonts w:ascii="Times New Roman" w:hAnsi="Times New Roman" w:cs="Times New Roman"/>
                <w:sz w:val="28"/>
                <w:szCs w:val="28"/>
              </w:rPr>
              <w:t>(Ф.И.О., подпись)</w:t>
            </w:r>
          </w:p>
        </w:tc>
      </w:tr>
      <w:tr w:rsidR="0083299F" w:rsidRPr="0083299F" w:rsidTr="00AB5A65">
        <w:tc>
          <w:tcPr>
            <w:tcW w:w="2552" w:type="dxa"/>
          </w:tcPr>
          <w:p w:rsidR="007E6B2D" w:rsidRPr="0083299F" w:rsidRDefault="007E6B2D" w:rsidP="00155492">
            <w:pPr>
              <w:rPr>
                <w:rFonts w:ascii="Times New Roman" w:hAnsi="Times New Roman" w:cs="Times New Roman"/>
                <w:i/>
                <w:sz w:val="27"/>
                <w:szCs w:val="27"/>
              </w:rPr>
            </w:pPr>
          </w:p>
        </w:tc>
        <w:tc>
          <w:tcPr>
            <w:tcW w:w="3685" w:type="dxa"/>
          </w:tcPr>
          <w:p w:rsidR="007E6B2D" w:rsidRPr="0083299F" w:rsidRDefault="007E6B2D" w:rsidP="00155492">
            <w:pPr>
              <w:jc w:val="right"/>
              <w:rPr>
                <w:rFonts w:ascii="Times New Roman" w:hAnsi="Times New Roman" w:cs="Times New Roman"/>
                <w:i/>
                <w:sz w:val="27"/>
                <w:szCs w:val="27"/>
              </w:rPr>
            </w:pPr>
          </w:p>
        </w:tc>
        <w:tc>
          <w:tcPr>
            <w:tcW w:w="3119" w:type="dxa"/>
            <w:tcBorders>
              <w:bottom w:val="single" w:sz="4" w:space="0" w:color="auto"/>
            </w:tcBorders>
          </w:tcPr>
          <w:p w:rsidR="007E6B2D" w:rsidRPr="0083299F" w:rsidRDefault="007E6B2D" w:rsidP="00155492">
            <w:pPr>
              <w:jc w:val="center"/>
              <w:rPr>
                <w:rFonts w:ascii="Times New Roman" w:hAnsi="Times New Roman" w:cs="Times New Roman"/>
                <w:i/>
                <w:sz w:val="27"/>
                <w:szCs w:val="27"/>
              </w:rPr>
            </w:pPr>
          </w:p>
        </w:tc>
      </w:tr>
      <w:tr w:rsidR="0083299F" w:rsidRPr="0083299F" w:rsidTr="00AB5A65">
        <w:tc>
          <w:tcPr>
            <w:tcW w:w="2552" w:type="dxa"/>
          </w:tcPr>
          <w:p w:rsidR="007E6B2D" w:rsidRPr="0083299F" w:rsidRDefault="007E6B2D" w:rsidP="00155492">
            <w:pPr>
              <w:rPr>
                <w:rFonts w:ascii="Times New Roman" w:hAnsi="Times New Roman" w:cs="Times New Roman"/>
                <w:i/>
                <w:sz w:val="27"/>
                <w:szCs w:val="27"/>
              </w:rPr>
            </w:pPr>
          </w:p>
        </w:tc>
        <w:tc>
          <w:tcPr>
            <w:tcW w:w="3685" w:type="dxa"/>
          </w:tcPr>
          <w:p w:rsidR="007E6B2D" w:rsidRPr="0083299F" w:rsidRDefault="007E6B2D" w:rsidP="00155492">
            <w:pPr>
              <w:jc w:val="right"/>
              <w:rPr>
                <w:rFonts w:ascii="Times New Roman" w:hAnsi="Times New Roman" w:cs="Times New Roman"/>
                <w:i/>
                <w:sz w:val="27"/>
                <w:szCs w:val="27"/>
              </w:rPr>
            </w:pPr>
          </w:p>
        </w:tc>
        <w:tc>
          <w:tcPr>
            <w:tcW w:w="3119" w:type="dxa"/>
            <w:tcBorders>
              <w:top w:val="single" w:sz="4" w:space="0" w:color="auto"/>
            </w:tcBorders>
          </w:tcPr>
          <w:p w:rsidR="007E6B2D" w:rsidRPr="0083299F" w:rsidRDefault="007E6B2D" w:rsidP="00155492">
            <w:pPr>
              <w:jc w:val="center"/>
              <w:rPr>
                <w:rFonts w:ascii="Times New Roman" w:hAnsi="Times New Roman" w:cs="Times New Roman"/>
                <w:i/>
                <w:sz w:val="27"/>
                <w:szCs w:val="27"/>
              </w:rPr>
            </w:pPr>
            <w:r w:rsidRPr="0083299F">
              <w:rPr>
                <w:rFonts w:ascii="Times New Roman" w:hAnsi="Times New Roman" w:cs="Times New Roman"/>
                <w:sz w:val="28"/>
                <w:szCs w:val="28"/>
              </w:rPr>
              <w:t>(Ф.И.О., подпись)</w:t>
            </w:r>
          </w:p>
        </w:tc>
      </w:tr>
      <w:tr w:rsidR="0083299F" w:rsidRPr="0083299F" w:rsidTr="00AB5A65">
        <w:tc>
          <w:tcPr>
            <w:tcW w:w="2552" w:type="dxa"/>
          </w:tcPr>
          <w:p w:rsidR="007E6B2D" w:rsidRPr="0083299F" w:rsidRDefault="007E6B2D" w:rsidP="00155492">
            <w:pPr>
              <w:rPr>
                <w:rFonts w:ascii="Times New Roman" w:hAnsi="Times New Roman" w:cs="Times New Roman"/>
                <w:i/>
                <w:sz w:val="27"/>
                <w:szCs w:val="27"/>
              </w:rPr>
            </w:pPr>
          </w:p>
        </w:tc>
        <w:tc>
          <w:tcPr>
            <w:tcW w:w="3685" w:type="dxa"/>
          </w:tcPr>
          <w:p w:rsidR="007E6B2D" w:rsidRPr="0083299F" w:rsidRDefault="007E6B2D" w:rsidP="00155492">
            <w:pPr>
              <w:jc w:val="right"/>
              <w:rPr>
                <w:rFonts w:ascii="Times New Roman" w:hAnsi="Times New Roman" w:cs="Times New Roman"/>
                <w:i/>
                <w:sz w:val="27"/>
                <w:szCs w:val="27"/>
              </w:rPr>
            </w:pPr>
          </w:p>
        </w:tc>
        <w:tc>
          <w:tcPr>
            <w:tcW w:w="3119" w:type="dxa"/>
            <w:tcBorders>
              <w:bottom w:val="single" w:sz="4" w:space="0" w:color="auto"/>
            </w:tcBorders>
          </w:tcPr>
          <w:p w:rsidR="007E6B2D" w:rsidRPr="0083299F" w:rsidRDefault="007E6B2D" w:rsidP="00155492">
            <w:pPr>
              <w:jc w:val="center"/>
              <w:rPr>
                <w:rFonts w:ascii="Times New Roman" w:hAnsi="Times New Roman" w:cs="Times New Roman"/>
                <w:i/>
                <w:sz w:val="27"/>
                <w:szCs w:val="27"/>
              </w:rPr>
            </w:pPr>
          </w:p>
        </w:tc>
      </w:tr>
      <w:tr w:rsidR="0083299F" w:rsidRPr="0083299F" w:rsidTr="00AB5A65">
        <w:tc>
          <w:tcPr>
            <w:tcW w:w="2552" w:type="dxa"/>
          </w:tcPr>
          <w:p w:rsidR="007E6B2D" w:rsidRPr="0083299F" w:rsidRDefault="007E6B2D" w:rsidP="00155492">
            <w:pPr>
              <w:rPr>
                <w:rFonts w:ascii="Times New Roman" w:hAnsi="Times New Roman" w:cs="Times New Roman"/>
                <w:i/>
                <w:sz w:val="27"/>
                <w:szCs w:val="27"/>
              </w:rPr>
            </w:pPr>
          </w:p>
        </w:tc>
        <w:tc>
          <w:tcPr>
            <w:tcW w:w="3685" w:type="dxa"/>
          </w:tcPr>
          <w:p w:rsidR="007E6B2D" w:rsidRPr="0083299F" w:rsidRDefault="007E6B2D" w:rsidP="00155492">
            <w:pPr>
              <w:jc w:val="right"/>
              <w:rPr>
                <w:rFonts w:ascii="Times New Roman" w:hAnsi="Times New Roman" w:cs="Times New Roman"/>
                <w:i/>
                <w:sz w:val="27"/>
                <w:szCs w:val="27"/>
              </w:rPr>
            </w:pPr>
          </w:p>
        </w:tc>
        <w:tc>
          <w:tcPr>
            <w:tcW w:w="3119" w:type="dxa"/>
            <w:tcBorders>
              <w:top w:val="single" w:sz="4" w:space="0" w:color="auto"/>
            </w:tcBorders>
          </w:tcPr>
          <w:p w:rsidR="007E6B2D" w:rsidRPr="0083299F" w:rsidRDefault="007E6B2D" w:rsidP="00155492">
            <w:pPr>
              <w:jc w:val="center"/>
              <w:rPr>
                <w:rFonts w:ascii="Times New Roman" w:hAnsi="Times New Roman" w:cs="Times New Roman"/>
                <w:i/>
                <w:sz w:val="27"/>
                <w:szCs w:val="27"/>
              </w:rPr>
            </w:pPr>
            <w:r w:rsidRPr="0083299F">
              <w:rPr>
                <w:rFonts w:ascii="Times New Roman" w:hAnsi="Times New Roman" w:cs="Times New Roman"/>
                <w:sz w:val="28"/>
                <w:szCs w:val="28"/>
              </w:rPr>
              <w:t>(Ф.И.О., подпись)</w:t>
            </w:r>
          </w:p>
        </w:tc>
      </w:tr>
      <w:tr w:rsidR="0083299F" w:rsidRPr="0083299F" w:rsidTr="00AB5A65">
        <w:tc>
          <w:tcPr>
            <w:tcW w:w="2552" w:type="dxa"/>
          </w:tcPr>
          <w:p w:rsidR="007E6B2D" w:rsidRPr="0083299F" w:rsidRDefault="007E6B2D" w:rsidP="00155492">
            <w:pPr>
              <w:rPr>
                <w:rFonts w:ascii="Times New Roman" w:hAnsi="Times New Roman" w:cs="Times New Roman"/>
                <w:i/>
                <w:sz w:val="27"/>
                <w:szCs w:val="27"/>
              </w:rPr>
            </w:pPr>
          </w:p>
        </w:tc>
        <w:tc>
          <w:tcPr>
            <w:tcW w:w="3685" w:type="dxa"/>
          </w:tcPr>
          <w:p w:rsidR="007E6B2D" w:rsidRPr="0083299F" w:rsidRDefault="007E6B2D" w:rsidP="00155492">
            <w:pPr>
              <w:jc w:val="right"/>
              <w:rPr>
                <w:rFonts w:ascii="Times New Roman" w:hAnsi="Times New Roman" w:cs="Times New Roman"/>
                <w:i/>
                <w:sz w:val="27"/>
                <w:szCs w:val="27"/>
              </w:rPr>
            </w:pPr>
          </w:p>
        </w:tc>
        <w:tc>
          <w:tcPr>
            <w:tcW w:w="3119" w:type="dxa"/>
            <w:tcBorders>
              <w:bottom w:val="single" w:sz="4" w:space="0" w:color="auto"/>
            </w:tcBorders>
          </w:tcPr>
          <w:p w:rsidR="007E6B2D" w:rsidRPr="0083299F" w:rsidRDefault="007E6B2D" w:rsidP="00155492">
            <w:pPr>
              <w:jc w:val="center"/>
              <w:rPr>
                <w:rFonts w:ascii="Times New Roman" w:hAnsi="Times New Roman" w:cs="Times New Roman"/>
                <w:i/>
                <w:sz w:val="27"/>
                <w:szCs w:val="27"/>
              </w:rPr>
            </w:pPr>
          </w:p>
        </w:tc>
      </w:tr>
      <w:tr w:rsidR="0083299F" w:rsidRPr="0083299F" w:rsidTr="00AB5A65">
        <w:tc>
          <w:tcPr>
            <w:tcW w:w="2552" w:type="dxa"/>
          </w:tcPr>
          <w:p w:rsidR="007E6B2D" w:rsidRPr="0083299F" w:rsidRDefault="007E6B2D" w:rsidP="00155492">
            <w:pPr>
              <w:rPr>
                <w:rFonts w:ascii="Times New Roman" w:hAnsi="Times New Roman" w:cs="Times New Roman"/>
                <w:i/>
                <w:sz w:val="27"/>
                <w:szCs w:val="27"/>
              </w:rPr>
            </w:pPr>
          </w:p>
        </w:tc>
        <w:tc>
          <w:tcPr>
            <w:tcW w:w="3685" w:type="dxa"/>
          </w:tcPr>
          <w:p w:rsidR="007E6B2D" w:rsidRPr="0083299F" w:rsidRDefault="007E6B2D" w:rsidP="00155492">
            <w:pPr>
              <w:jc w:val="right"/>
              <w:rPr>
                <w:rFonts w:ascii="Times New Roman" w:hAnsi="Times New Roman" w:cs="Times New Roman"/>
                <w:i/>
                <w:sz w:val="27"/>
                <w:szCs w:val="27"/>
              </w:rPr>
            </w:pPr>
          </w:p>
        </w:tc>
        <w:tc>
          <w:tcPr>
            <w:tcW w:w="3119" w:type="dxa"/>
            <w:tcBorders>
              <w:top w:val="single" w:sz="4" w:space="0" w:color="auto"/>
            </w:tcBorders>
          </w:tcPr>
          <w:p w:rsidR="007E6B2D" w:rsidRPr="0083299F" w:rsidRDefault="007E6B2D" w:rsidP="00155492">
            <w:pPr>
              <w:jc w:val="center"/>
              <w:rPr>
                <w:rFonts w:ascii="Times New Roman" w:hAnsi="Times New Roman" w:cs="Times New Roman"/>
                <w:i/>
                <w:sz w:val="27"/>
                <w:szCs w:val="27"/>
              </w:rPr>
            </w:pPr>
            <w:r w:rsidRPr="0083299F">
              <w:rPr>
                <w:rFonts w:ascii="Times New Roman" w:hAnsi="Times New Roman" w:cs="Times New Roman"/>
                <w:sz w:val="28"/>
                <w:szCs w:val="28"/>
              </w:rPr>
              <w:t>(Ф.И.О., подпись)</w:t>
            </w:r>
          </w:p>
        </w:tc>
      </w:tr>
    </w:tbl>
    <w:p w:rsidR="00C26EA4" w:rsidRPr="0083299F" w:rsidRDefault="00C26EA4" w:rsidP="00155492">
      <w:pPr>
        <w:spacing w:after="0" w:line="240" w:lineRule="auto"/>
        <w:jc w:val="center"/>
        <w:rPr>
          <w:rFonts w:ascii="Times New Roman" w:hAnsi="Times New Roman" w:cs="Times New Roman"/>
          <w:bCs/>
          <w:sz w:val="28"/>
          <w:szCs w:val="28"/>
        </w:rPr>
      </w:pPr>
      <w:r w:rsidRPr="0083299F">
        <w:rPr>
          <w:rFonts w:ascii="Times New Roman" w:hAnsi="Times New Roman" w:cs="Times New Roman"/>
          <w:bCs/>
          <w:sz w:val="28"/>
          <w:szCs w:val="28"/>
        </w:rPr>
        <w:t>_________________</w:t>
      </w:r>
    </w:p>
    <w:p w:rsidR="00504CF7" w:rsidRPr="0083299F" w:rsidRDefault="00504CF7" w:rsidP="00155492">
      <w:pPr>
        <w:spacing w:after="0" w:line="240" w:lineRule="auto"/>
        <w:jc w:val="center"/>
        <w:rPr>
          <w:rFonts w:ascii="Times New Roman" w:hAnsi="Times New Roman" w:cs="Times New Roman"/>
          <w:sz w:val="28"/>
          <w:szCs w:val="28"/>
        </w:rPr>
      </w:pPr>
    </w:p>
    <w:p w:rsidR="00504CF7" w:rsidRDefault="00504CF7"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F82C3C" w:rsidRDefault="00F82C3C" w:rsidP="00155492">
      <w:pPr>
        <w:spacing w:after="0" w:line="240" w:lineRule="auto"/>
        <w:jc w:val="center"/>
        <w:rPr>
          <w:rFonts w:ascii="Times New Roman" w:hAnsi="Times New Roman" w:cs="Times New Roman"/>
          <w:sz w:val="28"/>
          <w:szCs w:val="28"/>
        </w:rPr>
      </w:pPr>
    </w:p>
    <w:p w:rsidR="00154B17" w:rsidRDefault="00154B17" w:rsidP="00155492">
      <w:pPr>
        <w:spacing w:after="0" w:line="240" w:lineRule="auto"/>
        <w:jc w:val="center"/>
        <w:rPr>
          <w:rFonts w:ascii="Times New Roman" w:hAnsi="Times New Roman" w:cs="Times New Roman"/>
          <w:sz w:val="28"/>
          <w:szCs w:val="28"/>
        </w:rPr>
      </w:pPr>
    </w:p>
    <w:p w:rsidR="00154B17" w:rsidRDefault="00154B17" w:rsidP="00155492">
      <w:pPr>
        <w:spacing w:after="0" w:line="240" w:lineRule="auto"/>
        <w:jc w:val="center"/>
        <w:rPr>
          <w:rFonts w:ascii="Times New Roman" w:hAnsi="Times New Roman" w:cs="Times New Roman"/>
          <w:sz w:val="28"/>
          <w:szCs w:val="28"/>
        </w:rPr>
      </w:pPr>
    </w:p>
    <w:p w:rsidR="00865897" w:rsidRPr="00D267B4" w:rsidRDefault="00865897" w:rsidP="00A96B95">
      <w:pPr>
        <w:spacing w:after="0" w:line="240" w:lineRule="auto"/>
        <w:ind w:left="4678"/>
        <w:rPr>
          <w:rFonts w:ascii="Times New Roman" w:hAnsi="Times New Roman" w:cs="Times New Roman"/>
          <w:bCs/>
          <w:sz w:val="28"/>
          <w:szCs w:val="28"/>
        </w:rPr>
      </w:pPr>
      <w:r w:rsidRPr="00D267B4">
        <w:rPr>
          <w:rFonts w:ascii="Times New Roman" w:hAnsi="Times New Roman" w:cs="Times New Roman"/>
          <w:bCs/>
          <w:sz w:val="28"/>
          <w:szCs w:val="28"/>
        </w:rPr>
        <w:lastRenderedPageBreak/>
        <w:t xml:space="preserve">Приложение № </w:t>
      </w:r>
      <w:r w:rsidR="00EA3D22" w:rsidRPr="00D267B4">
        <w:rPr>
          <w:rFonts w:ascii="Times New Roman" w:hAnsi="Times New Roman" w:cs="Times New Roman"/>
          <w:bCs/>
          <w:sz w:val="28"/>
          <w:szCs w:val="28"/>
        </w:rPr>
        <w:t>3</w:t>
      </w:r>
    </w:p>
    <w:p w:rsidR="00865897" w:rsidRPr="0083299F" w:rsidRDefault="00865897" w:rsidP="00A96B95">
      <w:pPr>
        <w:spacing w:after="0" w:line="240" w:lineRule="auto"/>
        <w:ind w:left="4678"/>
        <w:rPr>
          <w:rFonts w:ascii="Times New Roman" w:hAnsi="Times New Roman" w:cs="Times New Roman"/>
          <w:sz w:val="28"/>
          <w:szCs w:val="28"/>
          <w:shd w:val="clear" w:color="auto" w:fill="FFFFFF"/>
        </w:rPr>
      </w:pPr>
      <w:r w:rsidRPr="00D267B4">
        <w:rPr>
          <w:rFonts w:ascii="Times New Roman" w:hAnsi="Times New Roman" w:cs="Times New Roman"/>
          <w:bCs/>
          <w:sz w:val="28"/>
          <w:szCs w:val="28"/>
        </w:rPr>
        <w:t xml:space="preserve">к Административному регламенту </w:t>
      </w:r>
      <w:r w:rsidRPr="00D267B4">
        <w:rPr>
          <w:rFonts w:ascii="Times New Roman" w:hAnsi="Times New Roman" w:cs="Times New Roman"/>
          <w:sz w:val="28"/>
          <w:szCs w:val="28"/>
          <w:shd w:val="clear" w:color="auto" w:fill="FFFFFF"/>
        </w:rPr>
        <w:t>предоставления муниципальным казенным учреждением «Благоустройство муниципального образования «Город Майкоп» муниципальной услуги «Выдача разрешения на право вырубки зеленых насаждений»</w:t>
      </w:r>
    </w:p>
    <w:p w:rsidR="00504CF7" w:rsidRPr="0083299F" w:rsidRDefault="00504CF7" w:rsidP="00155492">
      <w:pPr>
        <w:spacing w:after="0" w:line="240" w:lineRule="auto"/>
        <w:jc w:val="center"/>
        <w:rPr>
          <w:rFonts w:ascii="Times New Roman" w:hAnsi="Times New Roman" w:cs="Times New Roman"/>
          <w:sz w:val="28"/>
          <w:szCs w:val="28"/>
        </w:rPr>
      </w:pPr>
    </w:p>
    <w:p w:rsidR="00504CF7" w:rsidRDefault="00AA725E" w:rsidP="00294634">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Утверждаю</w:t>
      </w:r>
    </w:p>
    <w:p w:rsidR="00AA725E" w:rsidRDefault="00AA725E" w:rsidP="00294634">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Директор муниципального казенного учреждения «Благоустройство муниципального образования «Город Майкоп»</w:t>
      </w:r>
    </w:p>
    <w:p w:rsidR="00AA725E" w:rsidRDefault="00AA725E" w:rsidP="00294634">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________________________________________________________20 __ г.</w:t>
      </w:r>
    </w:p>
    <w:p w:rsidR="00AA725E" w:rsidRDefault="00AA725E" w:rsidP="00155492">
      <w:pPr>
        <w:spacing w:after="0" w:line="240" w:lineRule="auto"/>
        <w:ind w:left="4962"/>
        <w:rPr>
          <w:rFonts w:ascii="Times New Roman" w:hAnsi="Times New Roman" w:cs="Times New Roman"/>
          <w:sz w:val="28"/>
          <w:szCs w:val="28"/>
        </w:rPr>
      </w:pPr>
    </w:p>
    <w:p w:rsidR="00504CF7" w:rsidRDefault="00107093" w:rsidP="001554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РАЗРЕШЕНИЕ</w:t>
      </w:r>
    </w:p>
    <w:p w:rsidR="00DD4F4C" w:rsidRDefault="00DD4F4C" w:rsidP="001554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право вырубки зеленых насаждений</w:t>
      </w:r>
    </w:p>
    <w:p w:rsidR="005879FA" w:rsidRPr="0083299F" w:rsidRDefault="005879FA" w:rsidP="00155492">
      <w:pPr>
        <w:spacing w:after="0" w:line="240" w:lineRule="auto"/>
        <w:jc w:val="center"/>
        <w:rPr>
          <w:rFonts w:ascii="Times New Roman" w:hAnsi="Times New Roman" w:cs="Times New Roman"/>
          <w:sz w:val="28"/>
          <w:szCs w:val="28"/>
        </w:rPr>
      </w:pPr>
    </w:p>
    <w:tbl>
      <w:tblPr>
        <w:tblStyle w:val="af0"/>
        <w:tblW w:w="9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42"/>
        <w:gridCol w:w="284"/>
        <w:gridCol w:w="283"/>
        <w:gridCol w:w="1134"/>
        <w:gridCol w:w="2128"/>
        <w:gridCol w:w="56"/>
        <w:gridCol w:w="202"/>
        <w:gridCol w:w="281"/>
        <w:gridCol w:w="276"/>
        <w:gridCol w:w="1406"/>
        <w:gridCol w:w="2228"/>
      </w:tblGrid>
      <w:tr w:rsidR="00107093" w:rsidTr="00F80398">
        <w:tc>
          <w:tcPr>
            <w:tcW w:w="5363" w:type="dxa"/>
            <w:gridSpan w:val="8"/>
          </w:tcPr>
          <w:p w:rsidR="00107093" w:rsidRDefault="00107093" w:rsidP="00155492">
            <w:pPr>
              <w:rPr>
                <w:rFonts w:ascii="Times New Roman" w:hAnsi="Times New Roman" w:cs="Times New Roman"/>
                <w:sz w:val="28"/>
                <w:szCs w:val="28"/>
              </w:rPr>
            </w:pPr>
          </w:p>
        </w:tc>
        <w:tc>
          <w:tcPr>
            <w:tcW w:w="4191" w:type="dxa"/>
            <w:gridSpan w:val="4"/>
          </w:tcPr>
          <w:p w:rsidR="00107093" w:rsidRDefault="00107093" w:rsidP="00155492">
            <w:pPr>
              <w:rPr>
                <w:rFonts w:ascii="Times New Roman" w:hAnsi="Times New Roman" w:cs="Times New Roman"/>
                <w:sz w:val="28"/>
                <w:szCs w:val="28"/>
              </w:rPr>
            </w:pPr>
          </w:p>
        </w:tc>
      </w:tr>
      <w:tr w:rsidR="00107093" w:rsidTr="00F80398">
        <w:tc>
          <w:tcPr>
            <w:tcW w:w="5363" w:type="dxa"/>
            <w:gridSpan w:val="8"/>
          </w:tcPr>
          <w:p w:rsidR="00107093" w:rsidRDefault="00F44DC9" w:rsidP="00155492">
            <w:pPr>
              <w:rPr>
                <w:rFonts w:ascii="Times New Roman" w:hAnsi="Times New Roman" w:cs="Times New Roman"/>
                <w:sz w:val="28"/>
                <w:szCs w:val="28"/>
              </w:rPr>
            </w:pPr>
            <w:r>
              <w:rPr>
                <w:rFonts w:ascii="Times New Roman" w:hAnsi="Times New Roman" w:cs="Times New Roman"/>
                <w:sz w:val="28"/>
                <w:szCs w:val="28"/>
              </w:rPr>
              <w:t>от _______ 20__ г.</w:t>
            </w:r>
          </w:p>
        </w:tc>
        <w:tc>
          <w:tcPr>
            <w:tcW w:w="4191" w:type="dxa"/>
            <w:gridSpan w:val="4"/>
          </w:tcPr>
          <w:p w:rsidR="00107093" w:rsidRDefault="00F44DC9" w:rsidP="00155492">
            <w:pPr>
              <w:jc w:val="right"/>
              <w:rPr>
                <w:rFonts w:ascii="Times New Roman" w:hAnsi="Times New Roman" w:cs="Times New Roman"/>
                <w:sz w:val="28"/>
                <w:szCs w:val="28"/>
              </w:rPr>
            </w:pPr>
            <w:r>
              <w:rPr>
                <w:rFonts w:ascii="Times New Roman" w:hAnsi="Times New Roman" w:cs="Times New Roman"/>
                <w:sz w:val="28"/>
                <w:szCs w:val="28"/>
              </w:rPr>
              <w:t>№ ____</w:t>
            </w:r>
          </w:p>
        </w:tc>
      </w:tr>
      <w:tr w:rsidR="00CE6ADA" w:rsidTr="00561A39">
        <w:tc>
          <w:tcPr>
            <w:tcW w:w="9554" w:type="dxa"/>
            <w:gridSpan w:val="12"/>
          </w:tcPr>
          <w:p w:rsidR="00CE6ADA" w:rsidRDefault="00CE6ADA" w:rsidP="00155492">
            <w:pPr>
              <w:rPr>
                <w:rFonts w:ascii="Times New Roman" w:hAnsi="Times New Roman" w:cs="Times New Roman"/>
                <w:sz w:val="28"/>
                <w:szCs w:val="28"/>
              </w:rPr>
            </w:pPr>
          </w:p>
        </w:tc>
      </w:tr>
      <w:tr w:rsidR="00CE6ADA" w:rsidTr="00561A39">
        <w:tc>
          <w:tcPr>
            <w:tcW w:w="9554" w:type="dxa"/>
            <w:gridSpan w:val="12"/>
          </w:tcPr>
          <w:p w:rsidR="00CE6ADA" w:rsidRDefault="00CE6ADA" w:rsidP="00155492">
            <w:pPr>
              <w:rPr>
                <w:rFonts w:ascii="Times New Roman" w:hAnsi="Times New Roman" w:cs="Times New Roman"/>
                <w:sz w:val="28"/>
                <w:szCs w:val="28"/>
              </w:rPr>
            </w:pPr>
            <w:r>
              <w:rPr>
                <w:rFonts w:ascii="Times New Roman" w:hAnsi="Times New Roman" w:cs="Times New Roman"/>
                <w:sz w:val="28"/>
                <w:szCs w:val="28"/>
              </w:rPr>
              <w:t>На основании акта обследования зеленых насаждений от _________ № ____</w:t>
            </w:r>
          </w:p>
        </w:tc>
      </w:tr>
      <w:tr w:rsidR="00E22C23" w:rsidTr="00F80398">
        <w:tc>
          <w:tcPr>
            <w:tcW w:w="1276" w:type="dxa"/>
            <w:gridSpan w:val="2"/>
          </w:tcPr>
          <w:p w:rsidR="00E22C23" w:rsidRDefault="00E22C23" w:rsidP="00155492">
            <w:pPr>
              <w:rPr>
                <w:rFonts w:ascii="Times New Roman" w:hAnsi="Times New Roman" w:cs="Times New Roman"/>
                <w:sz w:val="28"/>
                <w:szCs w:val="28"/>
              </w:rPr>
            </w:pPr>
            <w:r>
              <w:rPr>
                <w:rFonts w:ascii="Times New Roman" w:hAnsi="Times New Roman" w:cs="Times New Roman"/>
                <w:sz w:val="28"/>
                <w:szCs w:val="28"/>
              </w:rPr>
              <w:t xml:space="preserve">выдать: </w:t>
            </w:r>
          </w:p>
        </w:tc>
        <w:tc>
          <w:tcPr>
            <w:tcW w:w="8278" w:type="dxa"/>
            <w:gridSpan w:val="10"/>
          </w:tcPr>
          <w:p w:rsidR="00E22C23" w:rsidRDefault="0051300F" w:rsidP="00155492">
            <w:pPr>
              <w:rPr>
                <w:rFonts w:ascii="Times New Roman" w:hAnsi="Times New Roman" w:cs="Times New Roman"/>
                <w:sz w:val="28"/>
                <w:szCs w:val="28"/>
              </w:rPr>
            </w:pPr>
            <w:r w:rsidRPr="0051300F">
              <w:rPr>
                <w:rFonts w:ascii="Times New Roman" w:hAnsi="Times New Roman" w:cs="Times New Roman"/>
                <w:sz w:val="28"/>
                <w:szCs w:val="28"/>
              </w:rPr>
              <w:t>□</w:t>
            </w:r>
            <w:r>
              <w:rPr>
                <w:rFonts w:ascii="Times New Roman" w:hAnsi="Times New Roman" w:cs="Times New Roman"/>
                <w:sz w:val="28"/>
                <w:szCs w:val="28"/>
              </w:rPr>
              <w:t xml:space="preserve"> </w:t>
            </w:r>
            <w:r w:rsidR="00E22C23">
              <w:rPr>
                <w:rFonts w:ascii="Times New Roman" w:hAnsi="Times New Roman" w:cs="Times New Roman"/>
                <w:sz w:val="28"/>
                <w:szCs w:val="28"/>
              </w:rPr>
              <w:t>разрешение на право вырубки зеленых насаждений</w:t>
            </w:r>
          </w:p>
        </w:tc>
      </w:tr>
      <w:tr w:rsidR="00E22C23" w:rsidTr="00F80398">
        <w:tc>
          <w:tcPr>
            <w:tcW w:w="1276" w:type="dxa"/>
            <w:gridSpan w:val="2"/>
          </w:tcPr>
          <w:p w:rsidR="00E22C23" w:rsidRDefault="00E22C23" w:rsidP="00155492">
            <w:pPr>
              <w:rPr>
                <w:rFonts w:ascii="Times New Roman" w:hAnsi="Times New Roman" w:cs="Times New Roman"/>
                <w:sz w:val="28"/>
                <w:szCs w:val="28"/>
              </w:rPr>
            </w:pPr>
          </w:p>
        </w:tc>
        <w:tc>
          <w:tcPr>
            <w:tcW w:w="8278" w:type="dxa"/>
            <w:gridSpan w:val="10"/>
          </w:tcPr>
          <w:p w:rsidR="00E22C23" w:rsidRDefault="0051300F" w:rsidP="00155492">
            <w:pPr>
              <w:rPr>
                <w:rFonts w:ascii="Times New Roman" w:hAnsi="Times New Roman" w:cs="Times New Roman"/>
                <w:sz w:val="28"/>
                <w:szCs w:val="28"/>
              </w:rPr>
            </w:pPr>
            <w:r>
              <w:rPr>
                <w:rFonts w:ascii="Times New Roman" w:hAnsi="Times New Roman" w:cs="Times New Roman"/>
                <w:sz w:val="27"/>
                <w:szCs w:val="27"/>
              </w:rPr>
              <w:t xml:space="preserve">□ </w:t>
            </w:r>
            <w:r w:rsidR="00E22C23">
              <w:rPr>
                <w:rFonts w:ascii="Times New Roman" w:hAnsi="Times New Roman" w:cs="Times New Roman"/>
                <w:sz w:val="28"/>
                <w:szCs w:val="28"/>
              </w:rPr>
              <w:t>разрешение на право пересадки зеленых насаждений</w:t>
            </w:r>
          </w:p>
        </w:tc>
      </w:tr>
      <w:tr w:rsidR="00E22C23" w:rsidTr="00F80398">
        <w:tc>
          <w:tcPr>
            <w:tcW w:w="1276" w:type="dxa"/>
            <w:gridSpan w:val="2"/>
          </w:tcPr>
          <w:p w:rsidR="00E22C23" w:rsidRPr="00E22C23" w:rsidRDefault="00E22C23" w:rsidP="00155492">
            <w:pPr>
              <w:rPr>
                <w:rFonts w:ascii="Times New Roman" w:hAnsi="Times New Roman" w:cs="Times New Roman"/>
                <w:i/>
                <w:sz w:val="28"/>
                <w:szCs w:val="28"/>
              </w:rPr>
            </w:pPr>
          </w:p>
        </w:tc>
        <w:tc>
          <w:tcPr>
            <w:tcW w:w="8278" w:type="dxa"/>
            <w:gridSpan w:val="10"/>
          </w:tcPr>
          <w:p w:rsidR="00E22C23" w:rsidRPr="00F67015" w:rsidRDefault="00E22C23" w:rsidP="00155492">
            <w:pPr>
              <w:ind w:right="1162"/>
              <w:jc w:val="center"/>
              <w:rPr>
                <w:rFonts w:ascii="Times New Roman" w:hAnsi="Times New Roman" w:cs="Times New Roman"/>
                <w:i/>
              </w:rPr>
            </w:pPr>
            <w:r w:rsidRPr="00F67015">
              <w:rPr>
                <w:rFonts w:ascii="Times New Roman" w:hAnsi="Times New Roman" w:cs="Times New Roman"/>
                <w:i/>
              </w:rPr>
              <w:t>(выбрать нужное)</w:t>
            </w:r>
          </w:p>
        </w:tc>
      </w:tr>
      <w:tr w:rsidR="00BC1643" w:rsidTr="00F80398">
        <w:tc>
          <w:tcPr>
            <w:tcW w:w="1134" w:type="dxa"/>
          </w:tcPr>
          <w:p w:rsidR="00BC1643" w:rsidRDefault="00BC1643" w:rsidP="00155492">
            <w:pP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8420" w:type="dxa"/>
            <w:gridSpan w:val="11"/>
            <w:tcBorders>
              <w:bottom w:val="single" w:sz="4" w:space="0" w:color="auto"/>
            </w:tcBorders>
          </w:tcPr>
          <w:p w:rsidR="00BC1643" w:rsidRDefault="00BC1643" w:rsidP="00155492">
            <w:pPr>
              <w:rPr>
                <w:rFonts w:ascii="Times New Roman" w:hAnsi="Times New Roman" w:cs="Times New Roman"/>
                <w:sz w:val="28"/>
                <w:szCs w:val="28"/>
              </w:rPr>
            </w:pPr>
          </w:p>
        </w:tc>
      </w:tr>
      <w:tr w:rsidR="008B1E47" w:rsidTr="00F80398">
        <w:tc>
          <w:tcPr>
            <w:tcW w:w="1134" w:type="dxa"/>
            <w:tcBorders>
              <w:bottom w:val="single" w:sz="4" w:space="0" w:color="auto"/>
            </w:tcBorders>
          </w:tcPr>
          <w:p w:rsidR="008B1E47" w:rsidRDefault="008B1E47" w:rsidP="00155492">
            <w:pPr>
              <w:rPr>
                <w:rFonts w:ascii="Times New Roman" w:hAnsi="Times New Roman" w:cs="Times New Roman"/>
                <w:sz w:val="28"/>
                <w:szCs w:val="28"/>
              </w:rPr>
            </w:pPr>
          </w:p>
        </w:tc>
        <w:tc>
          <w:tcPr>
            <w:tcW w:w="8420" w:type="dxa"/>
            <w:gridSpan w:val="11"/>
            <w:tcBorders>
              <w:top w:val="single" w:sz="4" w:space="0" w:color="auto"/>
              <w:bottom w:val="single" w:sz="4" w:space="0" w:color="auto"/>
            </w:tcBorders>
          </w:tcPr>
          <w:p w:rsidR="008B1E47" w:rsidRDefault="008B1E47" w:rsidP="00155492">
            <w:pPr>
              <w:rPr>
                <w:rFonts w:ascii="Times New Roman" w:hAnsi="Times New Roman" w:cs="Times New Roman"/>
                <w:sz w:val="28"/>
                <w:szCs w:val="28"/>
              </w:rPr>
            </w:pPr>
          </w:p>
        </w:tc>
      </w:tr>
      <w:tr w:rsidR="00BC1643" w:rsidTr="00F80398">
        <w:tc>
          <w:tcPr>
            <w:tcW w:w="1560" w:type="dxa"/>
            <w:gridSpan w:val="3"/>
            <w:tcBorders>
              <w:top w:val="single" w:sz="4" w:space="0" w:color="auto"/>
            </w:tcBorders>
          </w:tcPr>
          <w:p w:rsidR="00BC1643" w:rsidRDefault="00BC1643" w:rsidP="00155492">
            <w:pPr>
              <w:rPr>
                <w:rFonts w:ascii="Times New Roman" w:hAnsi="Times New Roman" w:cs="Times New Roman"/>
                <w:sz w:val="28"/>
                <w:szCs w:val="28"/>
              </w:rPr>
            </w:pPr>
            <w:r w:rsidRPr="00750127">
              <w:rPr>
                <w:rFonts w:ascii="Times New Roman" w:hAnsi="Times New Roman" w:cs="Times New Roman"/>
                <w:sz w:val="28"/>
                <w:szCs w:val="28"/>
              </w:rPr>
              <w:t>Вид работ:</w:t>
            </w:r>
          </w:p>
        </w:tc>
        <w:tc>
          <w:tcPr>
            <w:tcW w:w="7994" w:type="dxa"/>
            <w:gridSpan w:val="9"/>
            <w:tcBorders>
              <w:top w:val="single" w:sz="4" w:space="0" w:color="auto"/>
              <w:bottom w:val="single" w:sz="4" w:space="0" w:color="auto"/>
            </w:tcBorders>
          </w:tcPr>
          <w:p w:rsidR="00BC1643" w:rsidRDefault="00BC1643" w:rsidP="00155492">
            <w:pPr>
              <w:rPr>
                <w:rFonts w:ascii="Times New Roman" w:hAnsi="Times New Roman" w:cs="Times New Roman"/>
                <w:sz w:val="28"/>
                <w:szCs w:val="28"/>
              </w:rPr>
            </w:pPr>
          </w:p>
        </w:tc>
      </w:tr>
      <w:tr w:rsidR="008B1E47" w:rsidTr="00F80398">
        <w:tc>
          <w:tcPr>
            <w:tcW w:w="1560" w:type="dxa"/>
            <w:gridSpan w:val="3"/>
            <w:tcBorders>
              <w:bottom w:val="single" w:sz="4" w:space="0" w:color="auto"/>
            </w:tcBorders>
          </w:tcPr>
          <w:p w:rsidR="008B1E47" w:rsidRPr="00F67015" w:rsidRDefault="008B1E47" w:rsidP="00155492">
            <w:pPr>
              <w:rPr>
                <w:rFonts w:ascii="Times New Roman" w:hAnsi="Times New Roman" w:cs="Times New Roman"/>
                <w:i/>
                <w:sz w:val="28"/>
                <w:szCs w:val="28"/>
              </w:rPr>
            </w:pPr>
          </w:p>
        </w:tc>
        <w:tc>
          <w:tcPr>
            <w:tcW w:w="7994" w:type="dxa"/>
            <w:gridSpan w:val="9"/>
            <w:tcBorders>
              <w:top w:val="single" w:sz="4" w:space="0" w:color="auto"/>
              <w:bottom w:val="single" w:sz="4" w:space="0" w:color="auto"/>
            </w:tcBorders>
          </w:tcPr>
          <w:p w:rsidR="008B1E47" w:rsidRPr="00F67015" w:rsidRDefault="008B1E47" w:rsidP="00155492">
            <w:pPr>
              <w:rPr>
                <w:rFonts w:ascii="Times New Roman" w:hAnsi="Times New Roman" w:cs="Times New Roman"/>
                <w:i/>
                <w:sz w:val="28"/>
                <w:szCs w:val="28"/>
              </w:rPr>
            </w:pPr>
          </w:p>
        </w:tc>
      </w:tr>
      <w:tr w:rsidR="00F67015" w:rsidTr="00561A39">
        <w:tc>
          <w:tcPr>
            <w:tcW w:w="9554" w:type="dxa"/>
            <w:gridSpan w:val="12"/>
            <w:tcBorders>
              <w:top w:val="single" w:sz="4" w:space="0" w:color="auto"/>
            </w:tcBorders>
          </w:tcPr>
          <w:p w:rsidR="00F67015" w:rsidRPr="00631912" w:rsidRDefault="00BF2F64" w:rsidP="00155492">
            <w:pPr>
              <w:rPr>
                <w:rFonts w:ascii="Times New Roman" w:hAnsi="Times New Roman" w:cs="Times New Roman"/>
                <w:sz w:val="28"/>
                <w:szCs w:val="28"/>
              </w:rPr>
            </w:pPr>
            <w:r w:rsidRPr="00631912">
              <w:rPr>
                <w:rFonts w:ascii="Times New Roman" w:hAnsi="Times New Roman" w:cs="Times New Roman"/>
                <w:sz w:val="28"/>
                <w:szCs w:val="28"/>
              </w:rPr>
              <w:t>Разрешается:</w:t>
            </w:r>
          </w:p>
        </w:tc>
      </w:tr>
      <w:tr w:rsidR="004A14C4" w:rsidTr="00F80398">
        <w:tc>
          <w:tcPr>
            <w:tcW w:w="2977" w:type="dxa"/>
            <w:gridSpan w:val="5"/>
          </w:tcPr>
          <w:p w:rsidR="004A14C4" w:rsidRPr="00631912" w:rsidRDefault="004351C2" w:rsidP="00155492">
            <w:pPr>
              <w:rPr>
                <w:rFonts w:ascii="Times New Roman" w:hAnsi="Times New Roman" w:cs="Times New Roman"/>
                <w:sz w:val="28"/>
                <w:szCs w:val="28"/>
              </w:rPr>
            </w:pPr>
            <w:r>
              <w:rPr>
                <w:rFonts w:ascii="Times New Roman" w:hAnsi="Times New Roman" w:cs="Times New Roman"/>
                <w:sz w:val="28"/>
                <w:szCs w:val="28"/>
              </w:rPr>
              <w:t>в</w:t>
            </w:r>
            <w:r w:rsidR="004A14C4" w:rsidRPr="00631912">
              <w:rPr>
                <w:rFonts w:ascii="Times New Roman" w:hAnsi="Times New Roman" w:cs="Times New Roman"/>
                <w:sz w:val="28"/>
                <w:szCs w:val="28"/>
              </w:rPr>
              <w:t>ырубить</w:t>
            </w:r>
            <w:r w:rsidR="004A14C4">
              <w:rPr>
                <w:rFonts w:ascii="Times New Roman" w:hAnsi="Times New Roman" w:cs="Times New Roman"/>
                <w:sz w:val="28"/>
                <w:szCs w:val="28"/>
              </w:rPr>
              <w:t>/пересадить</w:t>
            </w:r>
            <w:r w:rsidR="00F80398">
              <w:rPr>
                <w:rFonts w:ascii="Times New Roman" w:hAnsi="Times New Roman" w:cs="Times New Roman"/>
                <w:sz w:val="28"/>
                <w:szCs w:val="28"/>
              </w:rPr>
              <w:t>:</w:t>
            </w:r>
          </w:p>
        </w:tc>
        <w:tc>
          <w:tcPr>
            <w:tcW w:w="4349" w:type="dxa"/>
            <w:gridSpan w:val="6"/>
            <w:tcBorders>
              <w:bottom w:val="single" w:sz="4" w:space="0" w:color="auto"/>
            </w:tcBorders>
          </w:tcPr>
          <w:p w:rsidR="004A14C4" w:rsidRPr="00631912" w:rsidRDefault="004A14C4" w:rsidP="00155492">
            <w:pPr>
              <w:rPr>
                <w:rFonts w:ascii="Times New Roman" w:hAnsi="Times New Roman" w:cs="Times New Roman"/>
                <w:sz w:val="28"/>
                <w:szCs w:val="28"/>
              </w:rPr>
            </w:pPr>
          </w:p>
        </w:tc>
        <w:tc>
          <w:tcPr>
            <w:tcW w:w="2228" w:type="dxa"/>
          </w:tcPr>
          <w:p w:rsidR="004A14C4" w:rsidRPr="00631912" w:rsidRDefault="004A14C4" w:rsidP="00155492">
            <w:pPr>
              <w:jc w:val="right"/>
              <w:rPr>
                <w:rFonts w:ascii="Times New Roman" w:hAnsi="Times New Roman" w:cs="Times New Roman"/>
                <w:sz w:val="28"/>
                <w:szCs w:val="28"/>
              </w:rPr>
            </w:pPr>
            <w:r w:rsidRPr="00631912">
              <w:rPr>
                <w:rFonts w:ascii="Times New Roman" w:hAnsi="Times New Roman" w:cs="Times New Roman"/>
                <w:sz w:val="28"/>
                <w:szCs w:val="28"/>
              </w:rPr>
              <w:t>шт. деревьев</w:t>
            </w:r>
          </w:p>
        </w:tc>
      </w:tr>
      <w:tr w:rsidR="00155492" w:rsidTr="00F80398">
        <w:tc>
          <w:tcPr>
            <w:tcW w:w="2977" w:type="dxa"/>
            <w:gridSpan w:val="5"/>
          </w:tcPr>
          <w:p w:rsidR="004A14C4" w:rsidRPr="004B6E64" w:rsidRDefault="004A14C4" w:rsidP="00155492">
            <w:pPr>
              <w:rPr>
                <w:rFonts w:ascii="Times New Roman" w:hAnsi="Times New Roman" w:cs="Times New Roman"/>
                <w:i/>
              </w:rPr>
            </w:pPr>
            <w:r>
              <w:rPr>
                <w:rFonts w:ascii="Times New Roman" w:hAnsi="Times New Roman" w:cs="Times New Roman"/>
                <w:i/>
              </w:rPr>
              <w:t xml:space="preserve">      </w:t>
            </w:r>
            <w:r w:rsidRPr="004B6E64">
              <w:rPr>
                <w:rFonts w:ascii="Times New Roman" w:hAnsi="Times New Roman" w:cs="Times New Roman"/>
                <w:i/>
              </w:rPr>
              <w:t>(выбрать нужное)</w:t>
            </w:r>
          </w:p>
        </w:tc>
        <w:tc>
          <w:tcPr>
            <w:tcW w:w="4349" w:type="dxa"/>
            <w:gridSpan w:val="6"/>
            <w:tcBorders>
              <w:top w:val="single" w:sz="4" w:space="0" w:color="auto"/>
              <w:bottom w:val="single" w:sz="4" w:space="0" w:color="auto"/>
            </w:tcBorders>
          </w:tcPr>
          <w:p w:rsidR="004A14C4" w:rsidRPr="004B6E64" w:rsidRDefault="004A14C4" w:rsidP="00155492">
            <w:pPr>
              <w:rPr>
                <w:rFonts w:ascii="Times New Roman" w:hAnsi="Times New Roman" w:cs="Times New Roman"/>
                <w:i/>
              </w:rPr>
            </w:pPr>
          </w:p>
        </w:tc>
        <w:tc>
          <w:tcPr>
            <w:tcW w:w="2228" w:type="dxa"/>
          </w:tcPr>
          <w:p w:rsidR="004A14C4" w:rsidRPr="00631912" w:rsidRDefault="004A14C4" w:rsidP="00155492">
            <w:pPr>
              <w:jc w:val="right"/>
              <w:rPr>
                <w:rFonts w:ascii="Times New Roman" w:hAnsi="Times New Roman" w:cs="Times New Roman"/>
                <w:sz w:val="28"/>
                <w:szCs w:val="28"/>
              </w:rPr>
            </w:pPr>
            <w:r w:rsidRPr="00631912">
              <w:rPr>
                <w:rFonts w:ascii="Times New Roman" w:hAnsi="Times New Roman" w:cs="Times New Roman"/>
                <w:sz w:val="28"/>
                <w:szCs w:val="28"/>
              </w:rPr>
              <w:t>шт. кустарников</w:t>
            </w:r>
          </w:p>
        </w:tc>
      </w:tr>
      <w:tr w:rsidR="004A14C4" w:rsidTr="00F80398">
        <w:tc>
          <w:tcPr>
            <w:tcW w:w="2977" w:type="dxa"/>
            <w:gridSpan w:val="5"/>
          </w:tcPr>
          <w:p w:rsidR="004A14C4" w:rsidRPr="00631912" w:rsidRDefault="004A14C4" w:rsidP="00155492">
            <w:pPr>
              <w:rPr>
                <w:rFonts w:ascii="Times New Roman" w:hAnsi="Times New Roman" w:cs="Times New Roman"/>
                <w:sz w:val="28"/>
                <w:szCs w:val="28"/>
              </w:rPr>
            </w:pPr>
            <w:r w:rsidRPr="00631912">
              <w:rPr>
                <w:rFonts w:ascii="Times New Roman" w:hAnsi="Times New Roman" w:cs="Times New Roman"/>
                <w:sz w:val="28"/>
                <w:szCs w:val="28"/>
              </w:rPr>
              <w:t>Произвести обрезку:</w:t>
            </w:r>
            <w:r>
              <w:rPr>
                <w:rFonts w:ascii="Times New Roman" w:hAnsi="Times New Roman" w:cs="Times New Roman"/>
                <w:sz w:val="28"/>
                <w:szCs w:val="28"/>
              </w:rPr>
              <w:t xml:space="preserve"> </w:t>
            </w:r>
          </w:p>
        </w:tc>
        <w:tc>
          <w:tcPr>
            <w:tcW w:w="4349" w:type="dxa"/>
            <w:gridSpan w:val="6"/>
            <w:tcBorders>
              <w:top w:val="single" w:sz="4" w:space="0" w:color="auto"/>
              <w:bottom w:val="single" w:sz="4" w:space="0" w:color="auto"/>
            </w:tcBorders>
          </w:tcPr>
          <w:p w:rsidR="004A14C4" w:rsidRPr="00631912" w:rsidRDefault="004A14C4" w:rsidP="00155492">
            <w:pPr>
              <w:rPr>
                <w:rFonts w:ascii="Times New Roman" w:hAnsi="Times New Roman" w:cs="Times New Roman"/>
                <w:sz w:val="28"/>
                <w:szCs w:val="28"/>
              </w:rPr>
            </w:pPr>
          </w:p>
        </w:tc>
        <w:tc>
          <w:tcPr>
            <w:tcW w:w="2228" w:type="dxa"/>
          </w:tcPr>
          <w:p w:rsidR="004A14C4" w:rsidRPr="00631912" w:rsidRDefault="004A14C4" w:rsidP="00155492">
            <w:pPr>
              <w:jc w:val="right"/>
              <w:rPr>
                <w:rFonts w:ascii="Times New Roman" w:hAnsi="Times New Roman" w:cs="Times New Roman"/>
                <w:sz w:val="28"/>
                <w:szCs w:val="28"/>
              </w:rPr>
            </w:pPr>
            <w:r>
              <w:rPr>
                <w:rFonts w:ascii="Times New Roman" w:hAnsi="Times New Roman" w:cs="Times New Roman"/>
                <w:sz w:val="28"/>
                <w:szCs w:val="28"/>
              </w:rPr>
              <w:t>шт. деревьев</w:t>
            </w:r>
          </w:p>
        </w:tc>
      </w:tr>
      <w:tr w:rsidR="004A14C4" w:rsidTr="00F80398">
        <w:tc>
          <w:tcPr>
            <w:tcW w:w="2977" w:type="dxa"/>
            <w:gridSpan w:val="5"/>
          </w:tcPr>
          <w:p w:rsidR="004A14C4" w:rsidRPr="00631912" w:rsidRDefault="004A14C4" w:rsidP="00155492">
            <w:pPr>
              <w:rPr>
                <w:rFonts w:ascii="Times New Roman" w:hAnsi="Times New Roman" w:cs="Times New Roman"/>
                <w:sz w:val="28"/>
                <w:szCs w:val="28"/>
              </w:rPr>
            </w:pPr>
          </w:p>
        </w:tc>
        <w:tc>
          <w:tcPr>
            <w:tcW w:w="4349" w:type="dxa"/>
            <w:gridSpan w:val="6"/>
            <w:tcBorders>
              <w:top w:val="single" w:sz="4" w:space="0" w:color="auto"/>
              <w:bottom w:val="single" w:sz="4" w:space="0" w:color="auto"/>
            </w:tcBorders>
          </w:tcPr>
          <w:p w:rsidR="004A14C4" w:rsidRPr="00631912" w:rsidRDefault="004A14C4" w:rsidP="00155492">
            <w:pPr>
              <w:rPr>
                <w:rFonts w:ascii="Times New Roman" w:hAnsi="Times New Roman" w:cs="Times New Roman"/>
                <w:sz w:val="28"/>
                <w:szCs w:val="28"/>
              </w:rPr>
            </w:pPr>
          </w:p>
        </w:tc>
        <w:tc>
          <w:tcPr>
            <w:tcW w:w="2228" w:type="dxa"/>
          </w:tcPr>
          <w:p w:rsidR="004A14C4" w:rsidRPr="00631912" w:rsidRDefault="004A14C4" w:rsidP="00155492">
            <w:pPr>
              <w:jc w:val="right"/>
              <w:rPr>
                <w:rFonts w:ascii="Times New Roman" w:hAnsi="Times New Roman" w:cs="Times New Roman"/>
                <w:sz w:val="28"/>
                <w:szCs w:val="28"/>
              </w:rPr>
            </w:pPr>
            <w:r>
              <w:rPr>
                <w:rFonts w:ascii="Times New Roman" w:hAnsi="Times New Roman" w:cs="Times New Roman"/>
                <w:sz w:val="28"/>
                <w:szCs w:val="28"/>
              </w:rPr>
              <w:t>шт. кустарников</w:t>
            </w:r>
          </w:p>
        </w:tc>
      </w:tr>
      <w:tr w:rsidR="00AE302E" w:rsidTr="00F80398">
        <w:tc>
          <w:tcPr>
            <w:tcW w:w="9554" w:type="dxa"/>
            <w:gridSpan w:val="12"/>
          </w:tcPr>
          <w:p w:rsidR="00AE302E" w:rsidRDefault="00AE302E" w:rsidP="00155492">
            <w:pPr>
              <w:jc w:val="right"/>
              <w:rPr>
                <w:rFonts w:ascii="Times New Roman" w:hAnsi="Times New Roman" w:cs="Times New Roman"/>
                <w:sz w:val="28"/>
                <w:szCs w:val="28"/>
              </w:rPr>
            </w:pPr>
          </w:p>
        </w:tc>
      </w:tr>
      <w:tr w:rsidR="00561A39" w:rsidTr="00F80398">
        <w:tc>
          <w:tcPr>
            <w:tcW w:w="5161" w:type="dxa"/>
            <w:gridSpan w:val="7"/>
          </w:tcPr>
          <w:p w:rsidR="00561A39" w:rsidRDefault="00561A39" w:rsidP="00155492">
            <w:pPr>
              <w:rPr>
                <w:rFonts w:ascii="Times New Roman" w:hAnsi="Times New Roman" w:cs="Times New Roman"/>
                <w:sz w:val="28"/>
                <w:szCs w:val="28"/>
              </w:rPr>
            </w:pPr>
            <w:r w:rsidRPr="00EB10E2">
              <w:rPr>
                <w:rFonts w:ascii="Times New Roman" w:hAnsi="Times New Roman" w:cs="Times New Roman"/>
                <w:sz w:val="28"/>
                <w:szCs w:val="28"/>
              </w:rPr>
              <w:t>Форма компенсационного озеленения:</w:t>
            </w:r>
          </w:p>
        </w:tc>
        <w:tc>
          <w:tcPr>
            <w:tcW w:w="4393" w:type="dxa"/>
            <w:gridSpan w:val="5"/>
            <w:tcBorders>
              <w:bottom w:val="single" w:sz="4" w:space="0" w:color="auto"/>
            </w:tcBorders>
          </w:tcPr>
          <w:p w:rsidR="00561A39" w:rsidRDefault="00561A39" w:rsidP="00155492">
            <w:pPr>
              <w:rPr>
                <w:rFonts w:ascii="Times New Roman" w:hAnsi="Times New Roman" w:cs="Times New Roman"/>
                <w:sz w:val="28"/>
                <w:szCs w:val="28"/>
              </w:rPr>
            </w:pPr>
          </w:p>
        </w:tc>
      </w:tr>
      <w:tr w:rsidR="00561A39" w:rsidTr="00F80398">
        <w:tc>
          <w:tcPr>
            <w:tcW w:w="5161" w:type="dxa"/>
            <w:gridSpan w:val="7"/>
          </w:tcPr>
          <w:p w:rsidR="00561A39" w:rsidRDefault="00561A39" w:rsidP="00155492">
            <w:pPr>
              <w:rPr>
                <w:rFonts w:ascii="Times New Roman" w:hAnsi="Times New Roman" w:cs="Times New Roman"/>
                <w:sz w:val="28"/>
                <w:szCs w:val="28"/>
              </w:rPr>
            </w:pPr>
          </w:p>
        </w:tc>
        <w:tc>
          <w:tcPr>
            <w:tcW w:w="4393" w:type="dxa"/>
            <w:gridSpan w:val="5"/>
            <w:tcBorders>
              <w:top w:val="single" w:sz="4" w:space="0" w:color="auto"/>
            </w:tcBorders>
          </w:tcPr>
          <w:p w:rsidR="00561A39" w:rsidRPr="005879FA" w:rsidRDefault="005879FA" w:rsidP="00155492">
            <w:pPr>
              <w:jc w:val="center"/>
              <w:rPr>
                <w:rFonts w:ascii="Times New Roman" w:hAnsi="Times New Roman" w:cs="Times New Roman"/>
                <w:i/>
              </w:rPr>
            </w:pPr>
            <w:r w:rsidRPr="005879FA">
              <w:rPr>
                <w:rFonts w:ascii="Times New Roman" w:hAnsi="Times New Roman" w:cs="Times New Roman"/>
                <w:i/>
              </w:rPr>
              <w:t xml:space="preserve">(в натуральном виде/ </w:t>
            </w:r>
            <w:r w:rsidR="00BD7369">
              <w:rPr>
                <w:rFonts w:ascii="Times New Roman" w:hAnsi="Times New Roman" w:cs="Times New Roman"/>
                <w:i/>
              </w:rPr>
              <w:t xml:space="preserve">в виде перечисления платы </w:t>
            </w:r>
            <w:r>
              <w:rPr>
                <w:rFonts w:ascii="Times New Roman" w:hAnsi="Times New Roman" w:cs="Times New Roman"/>
                <w:i/>
              </w:rPr>
              <w:t xml:space="preserve">за </w:t>
            </w:r>
            <w:r w:rsidR="00BD7369">
              <w:rPr>
                <w:rFonts w:ascii="Times New Roman" w:hAnsi="Times New Roman" w:cs="Times New Roman"/>
                <w:i/>
              </w:rPr>
              <w:t>компенсационное озеленение</w:t>
            </w:r>
            <w:r w:rsidRPr="005879FA">
              <w:rPr>
                <w:rFonts w:ascii="Times New Roman" w:hAnsi="Times New Roman" w:cs="Times New Roman"/>
                <w:i/>
              </w:rPr>
              <w:t>)</w:t>
            </w:r>
          </w:p>
        </w:tc>
      </w:tr>
      <w:tr w:rsidR="00561A39" w:rsidTr="00793955">
        <w:tc>
          <w:tcPr>
            <w:tcW w:w="1843" w:type="dxa"/>
            <w:gridSpan w:val="4"/>
          </w:tcPr>
          <w:p w:rsidR="00561A39" w:rsidRDefault="00561A39" w:rsidP="00155492">
            <w:pPr>
              <w:rPr>
                <w:rFonts w:ascii="Times New Roman" w:hAnsi="Times New Roman" w:cs="Times New Roman"/>
                <w:sz w:val="28"/>
                <w:szCs w:val="28"/>
              </w:rPr>
            </w:pPr>
            <w:r w:rsidRPr="00EB10E2">
              <w:rPr>
                <w:rFonts w:ascii="Times New Roman" w:hAnsi="Times New Roman" w:cs="Times New Roman"/>
                <w:sz w:val="28"/>
                <w:szCs w:val="28"/>
              </w:rPr>
              <w:t>Примечание:</w:t>
            </w:r>
          </w:p>
        </w:tc>
        <w:tc>
          <w:tcPr>
            <w:tcW w:w="7711" w:type="dxa"/>
            <w:gridSpan w:val="8"/>
            <w:tcBorders>
              <w:bottom w:val="single" w:sz="4" w:space="0" w:color="auto"/>
            </w:tcBorders>
          </w:tcPr>
          <w:p w:rsidR="00561A39" w:rsidRDefault="00561A39" w:rsidP="00155492">
            <w:pPr>
              <w:rPr>
                <w:rFonts w:ascii="Times New Roman" w:hAnsi="Times New Roman" w:cs="Times New Roman"/>
                <w:sz w:val="28"/>
                <w:szCs w:val="28"/>
              </w:rPr>
            </w:pPr>
          </w:p>
        </w:tc>
      </w:tr>
      <w:tr w:rsidR="00561A39" w:rsidTr="00793955">
        <w:tc>
          <w:tcPr>
            <w:tcW w:w="1843" w:type="dxa"/>
            <w:gridSpan w:val="4"/>
          </w:tcPr>
          <w:p w:rsidR="00561A39" w:rsidRDefault="00561A39" w:rsidP="00155492">
            <w:pPr>
              <w:rPr>
                <w:rFonts w:ascii="Times New Roman" w:hAnsi="Times New Roman" w:cs="Times New Roman"/>
                <w:sz w:val="28"/>
                <w:szCs w:val="28"/>
              </w:rPr>
            </w:pPr>
          </w:p>
        </w:tc>
        <w:tc>
          <w:tcPr>
            <w:tcW w:w="7711" w:type="dxa"/>
            <w:gridSpan w:val="8"/>
            <w:tcBorders>
              <w:top w:val="single" w:sz="4" w:space="0" w:color="auto"/>
            </w:tcBorders>
          </w:tcPr>
          <w:p w:rsidR="00561A39" w:rsidRDefault="00561A39" w:rsidP="00155492">
            <w:pPr>
              <w:rPr>
                <w:rFonts w:ascii="Times New Roman" w:hAnsi="Times New Roman" w:cs="Times New Roman"/>
                <w:sz w:val="28"/>
                <w:szCs w:val="28"/>
              </w:rPr>
            </w:pPr>
          </w:p>
        </w:tc>
      </w:tr>
      <w:tr w:rsidR="00561A39" w:rsidTr="0095638E">
        <w:tc>
          <w:tcPr>
            <w:tcW w:w="5105" w:type="dxa"/>
            <w:gridSpan w:val="6"/>
          </w:tcPr>
          <w:p w:rsidR="00561A39" w:rsidRDefault="00561A39" w:rsidP="00155492">
            <w:pPr>
              <w:rPr>
                <w:rFonts w:ascii="Times New Roman" w:hAnsi="Times New Roman" w:cs="Times New Roman"/>
                <w:sz w:val="28"/>
                <w:szCs w:val="28"/>
              </w:rPr>
            </w:pPr>
            <w:r w:rsidRPr="00F67015">
              <w:rPr>
                <w:rFonts w:ascii="Times New Roman" w:hAnsi="Times New Roman" w:cs="Times New Roman"/>
                <w:sz w:val="28"/>
                <w:szCs w:val="28"/>
              </w:rPr>
              <w:t>Оплата компенсационной стоимости:</w:t>
            </w:r>
          </w:p>
        </w:tc>
        <w:tc>
          <w:tcPr>
            <w:tcW w:w="4449" w:type="dxa"/>
            <w:gridSpan w:val="6"/>
            <w:tcBorders>
              <w:bottom w:val="single" w:sz="4" w:space="0" w:color="auto"/>
            </w:tcBorders>
          </w:tcPr>
          <w:p w:rsidR="00561A39" w:rsidRDefault="00561A39" w:rsidP="00155492">
            <w:pPr>
              <w:rPr>
                <w:rFonts w:ascii="Times New Roman" w:hAnsi="Times New Roman" w:cs="Times New Roman"/>
                <w:sz w:val="28"/>
                <w:szCs w:val="28"/>
              </w:rPr>
            </w:pPr>
          </w:p>
        </w:tc>
      </w:tr>
      <w:tr w:rsidR="00561A39" w:rsidTr="0095638E">
        <w:tc>
          <w:tcPr>
            <w:tcW w:w="5105" w:type="dxa"/>
            <w:gridSpan w:val="6"/>
          </w:tcPr>
          <w:p w:rsidR="00561A39" w:rsidRPr="00F67015" w:rsidRDefault="00561A39" w:rsidP="00155492">
            <w:pPr>
              <w:rPr>
                <w:rFonts w:ascii="Times New Roman" w:hAnsi="Times New Roman" w:cs="Times New Roman"/>
                <w:i/>
                <w:sz w:val="28"/>
                <w:szCs w:val="28"/>
              </w:rPr>
            </w:pPr>
          </w:p>
        </w:tc>
        <w:tc>
          <w:tcPr>
            <w:tcW w:w="4449" w:type="dxa"/>
            <w:gridSpan w:val="6"/>
            <w:tcBorders>
              <w:top w:val="single" w:sz="4" w:space="0" w:color="auto"/>
            </w:tcBorders>
          </w:tcPr>
          <w:p w:rsidR="00561A39" w:rsidRPr="00561A39" w:rsidRDefault="00561A39" w:rsidP="00155492">
            <w:pPr>
              <w:jc w:val="center"/>
              <w:rPr>
                <w:rFonts w:ascii="Times New Roman" w:hAnsi="Times New Roman" w:cs="Times New Roman"/>
                <w:i/>
              </w:rPr>
            </w:pPr>
            <w:r w:rsidRPr="00561A39">
              <w:rPr>
                <w:rFonts w:ascii="Times New Roman" w:hAnsi="Times New Roman" w:cs="Times New Roman"/>
                <w:i/>
              </w:rPr>
              <w:t>(без оплаты /</w:t>
            </w:r>
          </w:p>
          <w:p w:rsidR="00561A39" w:rsidRPr="00F67015" w:rsidRDefault="00561A39" w:rsidP="00155492">
            <w:pPr>
              <w:jc w:val="center"/>
              <w:rPr>
                <w:rFonts w:ascii="Times New Roman" w:hAnsi="Times New Roman" w:cs="Times New Roman"/>
                <w:i/>
                <w:sz w:val="28"/>
                <w:szCs w:val="28"/>
              </w:rPr>
            </w:pPr>
            <w:r w:rsidRPr="00561A39">
              <w:rPr>
                <w:rFonts w:ascii="Times New Roman" w:hAnsi="Times New Roman" w:cs="Times New Roman"/>
                <w:i/>
              </w:rPr>
              <w:lastRenderedPageBreak/>
              <w:t>реквизиты платежного поручения)</w:t>
            </w:r>
          </w:p>
        </w:tc>
      </w:tr>
      <w:tr w:rsidR="00844ACC" w:rsidTr="00F80398">
        <w:tc>
          <w:tcPr>
            <w:tcW w:w="5920" w:type="dxa"/>
            <w:gridSpan w:val="10"/>
          </w:tcPr>
          <w:p w:rsidR="00844ACC" w:rsidRPr="00CB22D1" w:rsidRDefault="00844ACC" w:rsidP="00155492">
            <w:pPr>
              <w:rPr>
                <w:rFonts w:ascii="Times New Roman" w:hAnsi="Times New Roman" w:cs="Times New Roman"/>
                <w:sz w:val="28"/>
                <w:szCs w:val="28"/>
              </w:rPr>
            </w:pPr>
            <w:r w:rsidRPr="00CB22D1">
              <w:rPr>
                <w:rFonts w:ascii="Times New Roman" w:hAnsi="Times New Roman" w:cs="Times New Roman"/>
                <w:sz w:val="28"/>
                <w:szCs w:val="28"/>
              </w:rPr>
              <w:lastRenderedPageBreak/>
              <w:t>Срок действия разрешения (при пересадке):</w:t>
            </w:r>
          </w:p>
        </w:tc>
        <w:tc>
          <w:tcPr>
            <w:tcW w:w="3634" w:type="dxa"/>
            <w:gridSpan w:val="2"/>
            <w:tcBorders>
              <w:bottom w:val="single" w:sz="4" w:space="0" w:color="auto"/>
            </w:tcBorders>
          </w:tcPr>
          <w:p w:rsidR="00844ACC" w:rsidRPr="00CB22D1" w:rsidRDefault="00844ACC" w:rsidP="00155492">
            <w:pPr>
              <w:rPr>
                <w:rFonts w:ascii="Times New Roman" w:hAnsi="Times New Roman" w:cs="Times New Roman"/>
                <w:sz w:val="28"/>
                <w:szCs w:val="28"/>
              </w:rPr>
            </w:pPr>
          </w:p>
        </w:tc>
      </w:tr>
      <w:tr w:rsidR="00F900ED" w:rsidTr="00F80398">
        <w:tc>
          <w:tcPr>
            <w:tcW w:w="5920" w:type="dxa"/>
            <w:gridSpan w:val="10"/>
          </w:tcPr>
          <w:p w:rsidR="00F900ED" w:rsidRPr="00F67015" w:rsidRDefault="00F900ED" w:rsidP="00155492">
            <w:pPr>
              <w:rPr>
                <w:rFonts w:ascii="Times New Roman" w:hAnsi="Times New Roman" w:cs="Times New Roman"/>
                <w:i/>
                <w:sz w:val="28"/>
                <w:szCs w:val="28"/>
              </w:rPr>
            </w:pPr>
          </w:p>
        </w:tc>
        <w:tc>
          <w:tcPr>
            <w:tcW w:w="3634" w:type="dxa"/>
            <w:gridSpan w:val="2"/>
            <w:tcBorders>
              <w:top w:val="single" w:sz="4" w:space="0" w:color="auto"/>
            </w:tcBorders>
          </w:tcPr>
          <w:p w:rsidR="00F900ED" w:rsidRPr="00F67015" w:rsidRDefault="00F900ED" w:rsidP="00155492">
            <w:pPr>
              <w:rPr>
                <w:rFonts w:ascii="Times New Roman" w:hAnsi="Times New Roman" w:cs="Times New Roman"/>
                <w:i/>
                <w:sz w:val="28"/>
                <w:szCs w:val="28"/>
              </w:rPr>
            </w:pPr>
          </w:p>
        </w:tc>
      </w:tr>
      <w:tr w:rsidR="003510C4" w:rsidTr="00561A39">
        <w:tc>
          <w:tcPr>
            <w:tcW w:w="9554" w:type="dxa"/>
            <w:gridSpan w:val="12"/>
          </w:tcPr>
          <w:p w:rsidR="003510C4" w:rsidRDefault="003510C4" w:rsidP="00155492">
            <w:pPr>
              <w:ind w:firstLine="709"/>
              <w:jc w:val="both"/>
              <w:rPr>
                <w:rFonts w:ascii="Times New Roman" w:hAnsi="Times New Roman" w:cs="Times New Roman"/>
                <w:sz w:val="28"/>
                <w:szCs w:val="28"/>
              </w:rPr>
            </w:pPr>
            <w:r w:rsidRPr="00714226">
              <w:rPr>
                <w:rFonts w:ascii="Times New Roman" w:hAnsi="Times New Roman" w:cs="Times New Roman"/>
                <w:sz w:val="28"/>
                <w:szCs w:val="28"/>
              </w:rPr>
              <w:t>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w:t>
            </w:r>
            <w:r>
              <w:rPr>
                <w:rFonts w:ascii="Times New Roman" w:hAnsi="Times New Roman" w:cs="Times New Roman"/>
                <w:sz w:val="28"/>
                <w:szCs w:val="28"/>
              </w:rPr>
              <w:t xml:space="preserve">нтой) или запрещающими знаками. </w:t>
            </w:r>
            <w:r w:rsidRPr="00714226">
              <w:rPr>
                <w:rFonts w:ascii="Times New Roman" w:hAnsi="Times New Roman" w:cs="Times New Roman"/>
                <w:sz w:val="28"/>
                <w:szCs w:val="28"/>
              </w:rPr>
              <w:t xml:space="preserve">Данные работы не производить при неблагоприятных метеорологических условиях.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 </w:t>
            </w:r>
          </w:p>
          <w:p w:rsidR="003510C4" w:rsidRPr="00714226" w:rsidRDefault="002E0730" w:rsidP="002E0730">
            <w:pPr>
              <w:ind w:firstLine="709"/>
              <w:jc w:val="both"/>
              <w:rPr>
                <w:rFonts w:ascii="Times New Roman" w:hAnsi="Times New Roman" w:cs="Times New Roman"/>
                <w:sz w:val="28"/>
                <w:szCs w:val="28"/>
              </w:rPr>
            </w:pPr>
            <w:r>
              <w:rPr>
                <w:rFonts w:ascii="Times New Roman" w:hAnsi="Times New Roman" w:cs="Times New Roman"/>
                <w:sz w:val="28"/>
                <w:szCs w:val="28"/>
              </w:rPr>
              <w:t>При выполнении работ по пересадке</w:t>
            </w:r>
            <w:r w:rsidR="003510C4" w:rsidRPr="0034367B">
              <w:rPr>
                <w:rFonts w:ascii="Times New Roman" w:hAnsi="Times New Roman" w:cs="Times New Roman"/>
                <w:sz w:val="28"/>
                <w:szCs w:val="28"/>
              </w:rPr>
              <w:t xml:space="preserve"> </w:t>
            </w:r>
            <w:r>
              <w:rPr>
                <w:rFonts w:ascii="Times New Roman" w:hAnsi="Times New Roman" w:cs="Times New Roman"/>
                <w:sz w:val="28"/>
                <w:szCs w:val="28"/>
              </w:rPr>
              <w:t>зеленых насаждений обеспечить соблюдение требований, установленных</w:t>
            </w:r>
            <w:r w:rsidR="003510C4">
              <w:rPr>
                <w:rFonts w:ascii="Times New Roman" w:hAnsi="Times New Roman" w:cs="Times New Roman"/>
                <w:sz w:val="28"/>
                <w:szCs w:val="28"/>
              </w:rPr>
              <w:t xml:space="preserve"> Правил</w:t>
            </w:r>
            <w:r>
              <w:rPr>
                <w:rFonts w:ascii="Times New Roman" w:hAnsi="Times New Roman" w:cs="Times New Roman"/>
                <w:sz w:val="28"/>
                <w:szCs w:val="28"/>
              </w:rPr>
              <w:t>ами</w:t>
            </w:r>
            <w:r w:rsidR="003510C4" w:rsidRPr="0034367B">
              <w:rPr>
                <w:rFonts w:ascii="Times New Roman" w:hAnsi="Times New Roman" w:cs="Times New Roman"/>
                <w:sz w:val="28"/>
                <w:szCs w:val="28"/>
              </w:rPr>
              <w:t xml:space="preserve"> создания, охраны и содержания зеленых насаждений в городах Российской Федерации МДС 13-5.2000, утвержденным</w:t>
            </w:r>
            <w:r>
              <w:rPr>
                <w:rFonts w:ascii="Times New Roman" w:hAnsi="Times New Roman" w:cs="Times New Roman"/>
                <w:sz w:val="28"/>
                <w:szCs w:val="28"/>
              </w:rPr>
              <w:t>и</w:t>
            </w:r>
            <w:r w:rsidR="003510C4" w:rsidRPr="0034367B">
              <w:rPr>
                <w:rFonts w:ascii="Times New Roman" w:hAnsi="Times New Roman" w:cs="Times New Roman"/>
                <w:sz w:val="28"/>
                <w:szCs w:val="28"/>
              </w:rPr>
              <w:t xml:space="preserve"> приказом Госстроя РФ</w:t>
            </w:r>
            <w:r w:rsidR="003510C4">
              <w:rPr>
                <w:rFonts w:ascii="Times New Roman" w:hAnsi="Times New Roman" w:cs="Times New Roman"/>
                <w:sz w:val="28"/>
                <w:szCs w:val="28"/>
              </w:rPr>
              <w:t xml:space="preserve"> от 15.12.</w:t>
            </w:r>
            <w:r w:rsidR="004B2491">
              <w:rPr>
                <w:rFonts w:ascii="Times New Roman" w:hAnsi="Times New Roman" w:cs="Times New Roman"/>
                <w:sz w:val="28"/>
                <w:szCs w:val="28"/>
              </w:rPr>
              <w:t>1999 № 153, а также Строительными</w:t>
            </w:r>
            <w:r w:rsidR="003510C4">
              <w:rPr>
                <w:rFonts w:ascii="Times New Roman" w:hAnsi="Times New Roman" w:cs="Times New Roman"/>
                <w:sz w:val="28"/>
                <w:szCs w:val="28"/>
              </w:rPr>
              <w:t xml:space="preserve"> норм</w:t>
            </w:r>
            <w:r w:rsidR="004B2491">
              <w:rPr>
                <w:rFonts w:ascii="Times New Roman" w:hAnsi="Times New Roman" w:cs="Times New Roman"/>
                <w:sz w:val="28"/>
                <w:szCs w:val="28"/>
              </w:rPr>
              <w:t>ами</w:t>
            </w:r>
            <w:r w:rsidR="003510C4" w:rsidRPr="0034367B">
              <w:rPr>
                <w:rFonts w:ascii="Times New Roman" w:hAnsi="Times New Roman" w:cs="Times New Roman"/>
                <w:sz w:val="28"/>
                <w:szCs w:val="28"/>
              </w:rPr>
              <w:t xml:space="preserve"> и пр</w:t>
            </w:r>
            <w:r w:rsidR="003510C4">
              <w:rPr>
                <w:rFonts w:ascii="Times New Roman" w:hAnsi="Times New Roman" w:cs="Times New Roman"/>
                <w:sz w:val="28"/>
                <w:szCs w:val="28"/>
              </w:rPr>
              <w:t>авил</w:t>
            </w:r>
            <w:r w:rsidR="004B2491">
              <w:rPr>
                <w:rFonts w:ascii="Times New Roman" w:hAnsi="Times New Roman" w:cs="Times New Roman"/>
                <w:sz w:val="28"/>
                <w:szCs w:val="28"/>
              </w:rPr>
              <w:t>ами</w:t>
            </w:r>
            <w:r w:rsidR="003510C4" w:rsidRPr="0034367B">
              <w:rPr>
                <w:rFonts w:ascii="Times New Roman" w:hAnsi="Times New Roman" w:cs="Times New Roman"/>
                <w:sz w:val="28"/>
                <w:szCs w:val="28"/>
              </w:rPr>
              <w:t xml:space="preserve"> СНиП III-10-75 «Б</w:t>
            </w:r>
            <w:r w:rsidR="003510C4">
              <w:rPr>
                <w:rFonts w:ascii="Times New Roman" w:hAnsi="Times New Roman" w:cs="Times New Roman"/>
                <w:sz w:val="28"/>
                <w:szCs w:val="28"/>
              </w:rPr>
              <w:t>лагоустр</w:t>
            </w:r>
            <w:r w:rsidR="004B2491">
              <w:rPr>
                <w:rFonts w:ascii="Times New Roman" w:hAnsi="Times New Roman" w:cs="Times New Roman"/>
                <w:sz w:val="28"/>
                <w:szCs w:val="28"/>
              </w:rPr>
              <w:t>ойство территорий», утвержденными</w:t>
            </w:r>
            <w:r w:rsidR="003510C4" w:rsidRPr="0034367B">
              <w:rPr>
                <w:rFonts w:ascii="Times New Roman" w:hAnsi="Times New Roman" w:cs="Times New Roman"/>
                <w:sz w:val="28"/>
                <w:szCs w:val="28"/>
              </w:rPr>
              <w:t xml:space="preserve"> постановлением Госстроя СССР от 25.09.1975 № 158.</w:t>
            </w:r>
          </w:p>
        </w:tc>
      </w:tr>
      <w:tr w:rsidR="00D57212" w:rsidTr="00561A39">
        <w:tc>
          <w:tcPr>
            <w:tcW w:w="9554" w:type="dxa"/>
            <w:gridSpan w:val="12"/>
          </w:tcPr>
          <w:p w:rsidR="00D57212" w:rsidRPr="00714226" w:rsidRDefault="00D57212" w:rsidP="00155492">
            <w:pPr>
              <w:jc w:val="both"/>
              <w:rPr>
                <w:rFonts w:ascii="Times New Roman" w:hAnsi="Times New Roman" w:cs="Times New Roman"/>
                <w:sz w:val="28"/>
                <w:szCs w:val="28"/>
              </w:rPr>
            </w:pPr>
          </w:p>
        </w:tc>
      </w:tr>
      <w:tr w:rsidR="003510C4" w:rsidTr="00F80398">
        <w:tc>
          <w:tcPr>
            <w:tcW w:w="5644" w:type="dxa"/>
            <w:gridSpan w:val="9"/>
          </w:tcPr>
          <w:p w:rsidR="003510C4" w:rsidRPr="00477B3E" w:rsidRDefault="00353462" w:rsidP="00155492">
            <w:pPr>
              <w:rPr>
                <w:rFonts w:ascii="Times New Roman" w:hAnsi="Times New Roman" w:cs="Times New Roman"/>
                <w:sz w:val="28"/>
                <w:szCs w:val="28"/>
              </w:rPr>
            </w:pPr>
            <w:r>
              <w:rPr>
                <w:rFonts w:ascii="Times New Roman" w:hAnsi="Times New Roman" w:cs="Times New Roman"/>
                <w:sz w:val="28"/>
                <w:szCs w:val="28"/>
              </w:rPr>
              <w:t>Разрешение</w:t>
            </w:r>
            <w:r w:rsidR="003510C4" w:rsidRPr="00477B3E">
              <w:rPr>
                <w:rFonts w:ascii="Times New Roman" w:hAnsi="Times New Roman" w:cs="Times New Roman"/>
                <w:sz w:val="28"/>
                <w:szCs w:val="28"/>
              </w:rPr>
              <w:t xml:space="preserve"> получил, с правилами проведения работ ознакомлен</w:t>
            </w:r>
          </w:p>
        </w:tc>
        <w:tc>
          <w:tcPr>
            <w:tcW w:w="3910" w:type="dxa"/>
            <w:gridSpan w:val="3"/>
            <w:tcBorders>
              <w:bottom w:val="single" w:sz="4" w:space="0" w:color="auto"/>
            </w:tcBorders>
          </w:tcPr>
          <w:p w:rsidR="003510C4" w:rsidRPr="00477B3E" w:rsidRDefault="003510C4" w:rsidP="00155492">
            <w:pPr>
              <w:jc w:val="both"/>
              <w:rPr>
                <w:rFonts w:ascii="Times New Roman" w:hAnsi="Times New Roman" w:cs="Times New Roman"/>
                <w:sz w:val="28"/>
                <w:szCs w:val="28"/>
              </w:rPr>
            </w:pPr>
          </w:p>
        </w:tc>
      </w:tr>
      <w:tr w:rsidR="00844ACC" w:rsidTr="00F80398">
        <w:trPr>
          <w:trHeight w:val="416"/>
        </w:trPr>
        <w:tc>
          <w:tcPr>
            <w:tcW w:w="5644" w:type="dxa"/>
            <w:gridSpan w:val="9"/>
          </w:tcPr>
          <w:p w:rsidR="00844ACC" w:rsidRPr="00D30433" w:rsidRDefault="00844ACC" w:rsidP="00155492">
            <w:pPr>
              <w:jc w:val="right"/>
              <w:rPr>
                <w:rFonts w:ascii="Times New Roman" w:hAnsi="Times New Roman" w:cs="Times New Roman"/>
                <w:i/>
              </w:rPr>
            </w:pPr>
          </w:p>
        </w:tc>
        <w:tc>
          <w:tcPr>
            <w:tcW w:w="3910" w:type="dxa"/>
            <w:gridSpan w:val="3"/>
            <w:tcBorders>
              <w:top w:val="single" w:sz="4" w:space="0" w:color="auto"/>
            </w:tcBorders>
          </w:tcPr>
          <w:p w:rsidR="00844ACC" w:rsidRPr="00D30433" w:rsidRDefault="00844ACC" w:rsidP="00155492">
            <w:pPr>
              <w:jc w:val="center"/>
              <w:rPr>
                <w:rFonts w:ascii="Times New Roman" w:hAnsi="Times New Roman" w:cs="Times New Roman"/>
                <w:i/>
              </w:rPr>
            </w:pPr>
            <w:r w:rsidRPr="00D30433">
              <w:rPr>
                <w:rFonts w:ascii="Times New Roman" w:hAnsi="Times New Roman" w:cs="Times New Roman"/>
                <w:i/>
              </w:rPr>
              <w:t>(Ф</w:t>
            </w:r>
            <w:r w:rsidR="00BA7E8A">
              <w:rPr>
                <w:rFonts w:ascii="Times New Roman" w:hAnsi="Times New Roman" w:cs="Times New Roman"/>
                <w:i/>
              </w:rPr>
              <w:t>.</w:t>
            </w:r>
            <w:r w:rsidRPr="00D30433">
              <w:rPr>
                <w:rFonts w:ascii="Times New Roman" w:hAnsi="Times New Roman" w:cs="Times New Roman"/>
                <w:i/>
              </w:rPr>
              <w:t>И</w:t>
            </w:r>
            <w:r w:rsidR="00BA7E8A">
              <w:rPr>
                <w:rFonts w:ascii="Times New Roman" w:hAnsi="Times New Roman" w:cs="Times New Roman"/>
                <w:i/>
              </w:rPr>
              <w:t>.</w:t>
            </w:r>
            <w:r w:rsidRPr="00D30433">
              <w:rPr>
                <w:rFonts w:ascii="Times New Roman" w:hAnsi="Times New Roman" w:cs="Times New Roman"/>
                <w:i/>
              </w:rPr>
              <w:t>О</w:t>
            </w:r>
            <w:r w:rsidR="00BA7E8A">
              <w:rPr>
                <w:rFonts w:ascii="Times New Roman" w:hAnsi="Times New Roman" w:cs="Times New Roman"/>
                <w:i/>
              </w:rPr>
              <w:t>.</w:t>
            </w:r>
            <w:r w:rsidRPr="00D30433">
              <w:rPr>
                <w:rFonts w:ascii="Times New Roman" w:hAnsi="Times New Roman" w:cs="Times New Roman"/>
                <w:i/>
              </w:rPr>
              <w:t>, подпись, телефон)</w:t>
            </w:r>
          </w:p>
        </w:tc>
      </w:tr>
      <w:tr w:rsidR="00F900ED" w:rsidTr="00F80398">
        <w:trPr>
          <w:trHeight w:val="416"/>
        </w:trPr>
        <w:tc>
          <w:tcPr>
            <w:tcW w:w="5644" w:type="dxa"/>
            <w:gridSpan w:val="9"/>
          </w:tcPr>
          <w:p w:rsidR="00F900ED" w:rsidRPr="00CB22D1" w:rsidRDefault="00F900ED" w:rsidP="00155492">
            <w:pPr>
              <w:rPr>
                <w:rFonts w:ascii="Times New Roman" w:hAnsi="Times New Roman" w:cs="Times New Roman"/>
                <w:sz w:val="28"/>
                <w:szCs w:val="28"/>
              </w:rPr>
            </w:pPr>
            <w:r w:rsidRPr="00CB22D1">
              <w:rPr>
                <w:rFonts w:ascii="Times New Roman" w:hAnsi="Times New Roman" w:cs="Times New Roman"/>
                <w:sz w:val="28"/>
                <w:szCs w:val="28"/>
              </w:rPr>
              <w:t>Разрешение закрыто (при пересадке)</w:t>
            </w:r>
            <w:r>
              <w:rPr>
                <w:rFonts w:ascii="Times New Roman" w:hAnsi="Times New Roman" w:cs="Times New Roman"/>
                <w:sz w:val="28"/>
                <w:szCs w:val="28"/>
              </w:rPr>
              <w:t>:</w:t>
            </w:r>
          </w:p>
        </w:tc>
        <w:tc>
          <w:tcPr>
            <w:tcW w:w="3910" w:type="dxa"/>
            <w:gridSpan w:val="3"/>
            <w:tcBorders>
              <w:bottom w:val="single" w:sz="4" w:space="0" w:color="auto"/>
            </w:tcBorders>
          </w:tcPr>
          <w:p w:rsidR="00F900ED" w:rsidRPr="00CB22D1" w:rsidRDefault="00F900ED" w:rsidP="00155492">
            <w:pPr>
              <w:rPr>
                <w:rFonts w:ascii="Times New Roman" w:hAnsi="Times New Roman" w:cs="Times New Roman"/>
                <w:sz w:val="28"/>
                <w:szCs w:val="28"/>
              </w:rPr>
            </w:pPr>
          </w:p>
        </w:tc>
      </w:tr>
      <w:tr w:rsidR="00F900ED" w:rsidTr="00F80398">
        <w:trPr>
          <w:trHeight w:val="416"/>
        </w:trPr>
        <w:tc>
          <w:tcPr>
            <w:tcW w:w="5644" w:type="dxa"/>
            <w:gridSpan w:val="9"/>
          </w:tcPr>
          <w:p w:rsidR="00F900ED" w:rsidRPr="00CB22D1" w:rsidRDefault="00F900ED" w:rsidP="00155492">
            <w:pPr>
              <w:rPr>
                <w:rFonts w:ascii="Times New Roman" w:hAnsi="Times New Roman" w:cs="Times New Roman"/>
                <w:sz w:val="28"/>
                <w:szCs w:val="28"/>
              </w:rPr>
            </w:pPr>
          </w:p>
        </w:tc>
        <w:tc>
          <w:tcPr>
            <w:tcW w:w="3910" w:type="dxa"/>
            <w:gridSpan w:val="3"/>
            <w:tcBorders>
              <w:top w:val="single" w:sz="4" w:space="0" w:color="auto"/>
            </w:tcBorders>
          </w:tcPr>
          <w:p w:rsidR="00F900ED" w:rsidRPr="00F900ED" w:rsidRDefault="00F900ED" w:rsidP="00155492">
            <w:pPr>
              <w:jc w:val="center"/>
              <w:rPr>
                <w:rFonts w:ascii="Times New Roman" w:hAnsi="Times New Roman" w:cs="Times New Roman"/>
                <w:i/>
              </w:rPr>
            </w:pPr>
            <w:r w:rsidRPr="00F900ED">
              <w:rPr>
                <w:rFonts w:ascii="Times New Roman" w:hAnsi="Times New Roman" w:cs="Times New Roman"/>
                <w:i/>
              </w:rPr>
              <w:t>(дата, подпись)</w:t>
            </w:r>
          </w:p>
        </w:tc>
      </w:tr>
    </w:tbl>
    <w:p w:rsidR="007F5AB1" w:rsidRDefault="007F5AB1" w:rsidP="001167EF">
      <w:pPr>
        <w:spacing w:after="0" w:line="240" w:lineRule="auto"/>
        <w:jc w:val="center"/>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134"/>
        <w:gridCol w:w="1106"/>
        <w:gridCol w:w="1871"/>
        <w:gridCol w:w="1134"/>
      </w:tblGrid>
      <w:tr w:rsidR="007D2909" w:rsidTr="007D2909">
        <w:trPr>
          <w:trHeight w:val="140"/>
        </w:trPr>
        <w:tc>
          <w:tcPr>
            <w:tcW w:w="4253" w:type="dxa"/>
            <w:tcBorders>
              <w:bottom w:val="single" w:sz="4" w:space="0" w:color="auto"/>
            </w:tcBorders>
          </w:tcPr>
          <w:p w:rsidR="007D2909" w:rsidRDefault="007D2909" w:rsidP="00AC08D2">
            <w:pPr>
              <w:jc w:val="both"/>
              <w:rPr>
                <w:rFonts w:ascii="Times New Roman" w:hAnsi="Times New Roman" w:cs="Times New Roman"/>
                <w:sz w:val="28"/>
                <w:szCs w:val="28"/>
              </w:rPr>
            </w:pPr>
          </w:p>
        </w:tc>
        <w:tc>
          <w:tcPr>
            <w:tcW w:w="1134" w:type="dxa"/>
          </w:tcPr>
          <w:p w:rsidR="007D2909" w:rsidRDefault="007D2909" w:rsidP="00AC08D2">
            <w:pPr>
              <w:jc w:val="both"/>
              <w:rPr>
                <w:rFonts w:ascii="Times New Roman" w:hAnsi="Times New Roman" w:cs="Times New Roman"/>
                <w:sz w:val="28"/>
                <w:szCs w:val="28"/>
              </w:rPr>
            </w:pPr>
          </w:p>
        </w:tc>
        <w:tc>
          <w:tcPr>
            <w:tcW w:w="4111" w:type="dxa"/>
            <w:gridSpan w:val="3"/>
            <w:tcBorders>
              <w:left w:val="nil"/>
              <w:bottom w:val="single" w:sz="4" w:space="0" w:color="auto"/>
            </w:tcBorders>
          </w:tcPr>
          <w:p w:rsidR="007D2909" w:rsidRDefault="007D2909" w:rsidP="00AC08D2">
            <w:pPr>
              <w:jc w:val="both"/>
              <w:rPr>
                <w:rFonts w:ascii="Times New Roman" w:hAnsi="Times New Roman" w:cs="Times New Roman"/>
                <w:sz w:val="28"/>
                <w:szCs w:val="28"/>
              </w:rPr>
            </w:pPr>
          </w:p>
        </w:tc>
      </w:tr>
      <w:tr w:rsidR="007D2909" w:rsidTr="007D2909">
        <w:tc>
          <w:tcPr>
            <w:tcW w:w="4253" w:type="dxa"/>
            <w:tcBorders>
              <w:top w:val="single" w:sz="4" w:space="0" w:color="auto"/>
            </w:tcBorders>
          </w:tcPr>
          <w:p w:rsidR="007D2909" w:rsidRDefault="007D2909" w:rsidP="007D2909">
            <w:pPr>
              <w:jc w:val="center"/>
              <w:rPr>
                <w:rFonts w:ascii="Times New Roman" w:hAnsi="Times New Roman" w:cs="Times New Roman"/>
                <w:i/>
                <w:sz w:val="28"/>
                <w:szCs w:val="28"/>
              </w:rPr>
            </w:pPr>
            <w:r>
              <w:rPr>
                <w:rFonts w:ascii="Times New Roman" w:hAnsi="Times New Roman" w:cs="Times New Roman"/>
                <w:i/>
                <w:sz w:val="28"/>
                <w:szCs w:val="28"/>
              </w:rPr>
              <w:t>{Ф.И.О.</w:t>
            </w:r>
          </w:p>
          <w:p w:rsidR="007D2909" w:rsidRPr="00C02328" w:rsidRDefault="007D2909" w:rsidP="007D2909">
            <w:pPr>
              <w:jc w:val="center"/>
              <w:rPr>
                <w:rFonts w:ascii="Times New Roman" w:hAnsi="Times New Roman" w:cs="Times New Roman"/>
                <w:i/>
                <w:sz w:val="28"/>
                <w:szCs w:val="28"/>
              </w:rPr>
            </w:pPr>
            <w:r>
              <w:rPr>
                <w:rFonts w:ascii="Times New Roman" w:hAnsi="Times New Roman" w:cs="Times New Roman"/>
                <w:i/>
                <w:sz w:val="28"/>
                <w:szCs w:val="28"/>
              </w:rPr>
              <w:t xml:space="preserve">Начальник </w:t>
            </w:r>
            <w:r w:rsidRPr="007D2909">
              <w:rPr>
                <w:rFonts w:ascii="Times New Roman" w:hAnsi="Times New Roman" w:cs="Times New Roman"/>
                <w:i/>
                <w:sz w:val="28"/>
                <w:szCs w:val="28"/>
              </w:rPr>
              <w:t>отдела озеленения и художественного оформления города</w:t>
            </w:r>
            <w:r w:rsidRPr="00C02328">
              <w:rPr>
                <w:rFonts w:ascii="Times New Roman" w:hAnsi="Times New Roman" w:cs="Times New Roman"/>
                <w:i/>
                <w:sz w:val="28"/>
                <w:szCs w:val="28"/>
              </w:rPr>
              <w:t>}</w:t>
            </w:r>
          </w:p>
        </w:tc>
        <w:tc>
          <w:tcPr>
            <w:tcW w:w="1134" w:type="dxa"/>
            <w:tcBorders>
              <w:right w:val="single" w:sz="4" w:space="0" w:color="auto"/>
            </w:tcBorders>
          </w:tcPr>
          <w:p w:rsidR="007D2909" w:rsidRDefault="007D2909" w:rsidP="00AC08D2">
            <w:pPr>
              <w:jc w:val="center"/>
              <w:rPr>
                <w:rFonts w:ascii="Times New Roman" w:hAnsi="Times New Roman" w:cs="Times New Roman"/>
                <w:sz w:val="28"/>
                <w:szCs w:val="28"/>
              </w:rPr>
            </w:pPr>
          </w:p>
        </w:tc>
        <w:tc>
          <w:tcPr>
            <w:tcW w:w="1106" w:type="dxa"/>
            <w:tcBorders>
              <w:top w:val="single" w:sz="4" w:space="0" w:color="auto"/>
              <w:left w:val="single" w:sz="4" w:space="0" w:color="auto"/>
              <w:bottom w:val="single" w:sz="4" w:space="0" w:color="auto"/>
            </w:tcBorders>
          </w:tcPr>
          <w:p w:rsidR="007D2909" w:rsidRDefault="007D2909" w:rsidP="00AC08D2">
            <w:pPr>
              <w:jc w:val="center"/>
              <w:rPr>
                <w:rFonts w:ascii="Times New Roman" w:hAnsi="Times New Roman" w:cs="Times New Roman"/>
                <w:sz w:val="28"/>
                <w:szCs w:val="28"/>
              </w:rPr>
            </w:pPr>
          </w:p>
        </w:tc>
        <w:tc>
          <w:tcPr>
            <w:tcW w:w="1871" w:type="dxa"/>
            <w:tcBorders>
              <w:top w:val="single" w:sz="4" w:space="0" w:color="auto"/>
              <w:bottom w:val="single" w:sz="4" w:space="0" w:color="auto"/>
            </w:tcBorders>
          </w:tcPr>
          <w:p w:rsidR="007D2909" w:rsidRDefault="007D2909" w:rsidP="00AC08D2">
            <w:pPr>
              <w:jc w:val="center"/>
              <w:rPr>
                <w:rFonts w:ascii="Times New Roman" w:hAnsi="Times New Roman" w:cs="Times New Roman"/>
                <w:sz w:val="28"/>
                <w:szCs w:val="28"/>
              </w:rPr>
            </w:pPr>
            <w:r>
              <w:rPr>
                <w:rFonts w:ascii="Times New Roman" w:hAnsi="Times New Roman" w:cs="Times New Roman"/>
                <w:sz w:val="28"/>
                <w:szCs w:val="28"/>
              </w:rPr>
              <w:t>Сведения об электронной подписи</w:t>
            </w:r>
          </w:p>
        </w:tc>
        <w:tc>
          <w:tcPr>
            <w:tcW w:w="1134" w:type="dxa"/>
            <w:tcBorders>
              <w:top w:val="single" w:sz="4" w:space="0" w:color="auto"/>
              <w:bottom w:val="single" w:sz="4" w:space="0" w:color="auto"/>
              <w:right w:val="single" w:sz="4" w:space="0" w:color="auto"/>
            </w:tcBorders>
          </w:tcPr>
          <w:p w:rsidR="007D2909" w:rsidRDefault="007D2909" w:rsidP="00AC08D2">
            <w:pPr>
              <w:jc w:val="center"/>
              <w:rPr>
                <w:rFonts w:ascii="Times New Roman" w:hAnsi="Times New Roman" w:cs="Times New Roman"/>
                <w:sz w:val="28"/>
                <w:szCs w:val="28"/>
              </w:rPr>
            </w:pPr>
          </w:p>
        </w:tc>
      </w:tr>
    </w:tbl>
    <w:p w:rsidR="007D2909" w:rsidRDefault="007D2909" w:rsidP="001167EF">
      <w:pPr>
        <w:spacing w:after="0" w:line="240" w:lineRule="auto"/>
        <w:jc w:val="center"/>
        <w:rPr>
          <w:rFonts w:ascii="Times New Roman" w:hAnsi="Times New Roman" w:cs="Times New Roman"/>
          <w:sz w:val="28"/>
          <w:szCs w:val="28"/>
        </w:rPr>
      </w:pPr>
    </w:p>
    <w:p w:rsidR="007F5AB1" w:rsidRDefault="007F5AB1" w:rsidP="001167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7F5AB1" w:rsidRDefault="007F5AB1" w:rsidP="001167EF">
      <w:pPr>
        <w:spacing w:after="0" w:line="240" w:lineRule="auto"/>
        <w:jc w:val="center"/>
        <w:rPr>
          <w:rFonts w:ascii="Times New Roman" w:hAnsi="Times New Roman" w:cs="Times New Roman"/>
          <w:sz w:val="28"/>
          <w:szCs w:val="28"/>
        </w:rPr>
      </w:pPr>
    </w:p>
    <w:p w:rsidR="007F5AB1" w:rsidRDefault="007F5AB1" w:rsidP="001167EF">
      <w:pPr>
        <w:spacing w:after="0" w:line="240" w:lineRule="auto"/>
        <w:jc w:val="center"/>
        <w:rPr>
          <w:rFonts w:ascii="Times New Roman" w:hAnsi="Times New Roman" w:cs="Times New Roman"/>
          <w:sz w:val="28"/>
          <w:szCs w:val="28"/>
        </w:rPr>
      </w:pPr>
    </w:p>
    <w:p w:rsidR="007F5AB1" w:rsidRDefault="007F5AB1" w:rsidP="001167EF">
      <w:pPr>
        <w:spacing w:after="0" w:line="240" w:lineRule="auto"/>
        <w:jc w:val="center"/>
        <w:rPr>
          <w:rFonts w:ascii="Times New Roman" w:hAnsi="Times New Roman" w:cs="Times New Roman"/>
          <w:sz w:val="28"/>
          <w:szCs w:val="28"/>
        </w:rPr>
      </w:pPr>
    </w:p>
    <w:p w:rsidR="007F5AB1" w:rsidRDefault="007F5AB1" w:rsidP="001167EF">
      <w:pPr>
        <w:spacing w:after="0" w:line="240" w:lineRule="auto"/>
        <w:jc w:val="center"/>
        <w:rPr>
          <w:rFonts w:ascii="Times New Roman" w:hAnsi="Times New Roman" w:cs="Times New Roman"/>
          <w:sz w:val="28"/>
          <w:szCs w:val="28"/>
        </w:rPr>
      </w:pPr>
    </w:p>
    <w:p w:rsidR="007F5AB1" w:rsidRDefault="007F5AB1" w:rsidP="001167EF">
      <w:pPr>
        <w:spacing w:after="0" w:line="240" w:lineRule="auto"/>
        <w:jc w:val="center"/>
        <w:rPr>
          <w:rFonts w:ascii="Times New Roman" w:hAnsi="Times New Roman" w:cs="Times New Roman"/>
          <w:sz w:val="28"/>
          <w:szCs w:val="28"/>
        </w:rPr>
      </w:pPr>
    </w:p>
    <w:p w:rsidR="007F5AB1" w:rsidRDefault="007F5AB1" w:rsidP="001167EF">
      <w:pPr>
        <w:spacing w:after="0" w:line="240" w:lineRule="auto"/>
        <w:jc w:val="center"/>
        <w:rPr>
          <w:rFonts w:ascii="Times New Roman" w:hAnsi="Times New Roman" w:cs="Times New Roman"/>
          <w:sz w:val="28"/>
          <w:szCs w:val="28"/>
        </w:rPr>
      </w:pPr>
    </w:p>
    <w:p w:rsidR="007F5AB1" w:rsidRDefault="007F5AB1" w:rsidP="001167EF">
      <w:pPr>
        <w:spacing w:after="0" w:line="240" w:lineRule="auto"/>
        <w:jc w:val="center"/>
        <w:rPr>
          <w:rFonts w:ascii="Times New Roman" w:hAnsi="Times New Roman" w:cs="Times New Roman"/>
          <w:sz w:val="28"/>
          <w:szCs w:val="28"/>
        </w:rPr>
      </w:pPr>
    </w:p>
    <w:p w:rsidR="007F5AB1" w:rsidRDefault="007F5AB1" w:rsidP="001167EF">
      <w:pPr>
        <w:spacing w:after="0" w:line="240" w:lineRule="auto"/>
        <w:jc w:val="center"/>
        <w:rPr>
          <w:rFonts w:ascii="Times New Roman" w:hAnsi="Times New Roman" w:cs="Times New Roman"/>
          <w:sz w:val="28"/>
          <w:szCs w:val="28"/>
        </w:rPr>
      </w:pPr>
    </w:p>
    <w:p w:rsidR="005C64F5" w:rsidRPr="0066185F" w:rsidRDefault="005C64F5" w:rsidP="005C64F5">
      <w:pPr>
        <w:spacing w:after="0" w:line="240" w:lineRule="auto"/>
        <w:ind w:left="4820"/>
        <w:rPr>
          <w:rFonts w:ascii="Times New Roman" w:hAnsi="Times New Roman" w:cs="Times New Roman"/>
          <w:sz w:val="28"/>
          <w:szCs w:val="28"/>
        </w:rPr>
      </w:pPr>
      <w:r w:rsidRPr="0066185F">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5C64F5" w:rsidRDefault="005C64F5" w:rsidP="005C64F5">
      <w:pPr>
        <w:spacing w:after="0" w:line="240" w:lineRule="auto"/>
        <w:ind w:left="4820"/>
        <w:rPr>
          <w:rFonts w:ascii="Times New Roman" w:hAnsi="Times New Roman" w:cs="Times New Roman"/>
          <w:sz w:val="28"/>
          <w:szCs w:val="28"/>
        </w:rPr>
      </w:pPr>
      <w:r w:rsidRPr="0066185F">
        <w:rPr>
          <w:rFonts w:ascii="Times New Roman" w:hAnsi="Times New Roman" w:cs="Times New Roman"/>
          <w:sz w:val="28"/>
          <w:szCs w:val="28"/>
        </w:rPr>
        <w:t>к Административному регламенту предоставления муниципальным казенным учреждением «Благоустройство муниципального образования «Город Майкоп» муниципальной услуги «Выдача разрешения на право вырубки зеленых насаждений»</w:t>
      </w:r>
    </w:p>
    <w:p w:rsidR="00D615CA" w:rsidRDefault="00D615CA" w:rsidP="00955E07">
      <w:pPr>
        <w:spacing w:after="0" w:line="240" w:lineRule="auto"/>
        <w:rPr>
          <w:rFonts w:ascii="Times New Roman" w:hAnsi="Times New Roman" w:cs="Times New Roman"/>
          <w:sz w:val="28"/>
          <w:szCs w:val="28"/>
        </w:rPr>
      </w:pPr>
    </w:p>
    <w:p w:rsidR="00955E07" w:rsidRDefault="00955E07" w:rsidP="00955E07">
      <w:pPr>
        <w:spacing w:after="0" w:line="240" w:lineRule="auto"/>
        <w:jc w:val="center"/>
        <w:rPr>
          <w:rFonts w:ascii="Times New Roman" w:hAnsi="Times New Roman" w:cs="Times New Roman"/>
          <w:b/>
          <w:sz w:val="28"/>
          <w:szCs w:val="28"/>
        </w:rPr>
      </w:pPr>
      <w:r w:rsidRPr="00955E07">
        <w:rPr>
          <w:rFonts w:ascii="Times New Roman" w:hAnsi="Times New Roman" w:cs="Times New Roman"/>
          <w:b/>
          <w:sz w:val="28"/>
          <w:szCs w:val="28"/>
        </w:rPr>
        <w:t>Форма решения об отказе в приеме документов, необходимых для предоставления муниципальной услуги</w:t>
      </w:r>
    </w:p>
    <w:p w:rsidR="00955E07" w:rsidRDefault="00955E07" w:rsidP="00955E07">
      <w:pPr>
        <w:spacing w:after="0" w:line="240" w:lineRule="auto"/>
        <w:jc w:val="center"/>
        <w:rPr>
          <w:rFonts w:ascii="Times New Roman" w:hAnsi="Times New Roman" w:cs="Times New Roman"/>
          <w:b/>
          <w:sz w:val="28"/>
          <w:szCs w:val="28"/>
        </w:rPr>
      </w:pPr>
    </w:p>
    <w:tbl>
      <w:tblPr>
        <w:tblW w:w="5254" w:type="dxa"/>
        <w:tblInd w:w="4253" w:type="dxa"/>
        <w:tblLayout w:type="fixed"/>
        <w:tblLook w:val="0000" w:firstRow="0" w:lastRow="0" w:firstColumn="0" w:lastColumn="0" w:noHBand="0" w:noVBand="0"/>
      </w:tblPr>
      <w:tblGrid>
        <w:gridCol w:w="992"/>
        <w:gridCol w:w="4262"/>
      </w:tblGrid>
      <w:tr w:rsidR="00BA7E8A" w:rsidRPr="0083299F" w:rsidTr="00AD1804">
        <w:trPr>
          <w:trHeight w:val="271"/>
        </w:trPr>
        <w:tc>
          <w:tcPr>
            <w:tcW w:w="992" w:type="dxa"/>
          </w:tcPr>
          <w:p w:rsidR="00BA7E8A" w:rsidRPr="0083299F" w:rsidRDefault="00BA7E8A" w:rsidP="00AD1804">
            <w:pPr>
              <w:pStyle w:val="ae"/>
              <w:ind w:right="-1"/>
              <w:jc w:val="right"/>
              <w:rPr>
                <w:rFonts w:ascii="Times New Roman" w:hAnsi="Times New Roman" w:cs="Times New Roman"/>
                <w:sz w:val="28"/>
                <w:szCs w:val="28"/>
              </w:rPr>
            </w:pPr>
            <w:r>
              <w:rPr>
                <w:rFonts w:ascii="Times New Roman" w:eastAsia="Calibri" w:hAnsi="Times New Roman" w:cs="Times New Roman"/>
                <w:sz w:val="28"/>
                <w:szCs w:val="28"/>
                <w:lang w:eastAsia="en-US"/>
              </w:rPr>
              <w:t>Кому</w:t>
            </w:r>
          </w:p>
        </w:tc>
        <w:tc>
          <w:tcPr>
            <w:tcW w:w="4262" w:type="dxa"/>
            <w:tcBorders>
              <w:left w:val="nil"/>
              <w:bottom w:val="single" w:sz="4" w:space="0" w:color="auto"/>
            </w:tcBorders>
          </w:tcPr>
          <w:p w:rsidR="00BA7E8A" w:rsidRPr="0083299F" w:rsidRDefault="00BA7E8A" w:rsidP="00BA7E8A">
            <w:pPr>
              <w:pStyle w:val="ae"/>
              <w:ind w:right="-1"/>
              <w:rPr>
                <w:rFonts w:ascii="Times New Roman" w:hAnsi="Times New Roman" w:cs="Times New Roman"/>
                <w:sz w:val="28"/>
                <w:szCs w:val="28"/>
              </w:rPr>
            </w:pPr>
          </w:p>
        </w:tc>
      </w:tr>
      <w:tr w:rsidR="00BA7E8A" w:rsidRPr="0083299F" w:rsidTr="00AD1804">
        <w:trPr>
          <w:trHeight w:val="271"/>
        </w:trPr>
        <w:tc>
          <w:tcPr>
            <w:tcW w:w="992" w:type="dxa"/>
          </w:tcPr>
          <w:p w:rsidR="00BA7E8A" w:rsidRPr="0083299F" w:rsidRDefault="00BA7E8A" w:rsidP="00AD1804">
            <w:pPr>
              <w:pStyle w:val="ae"/>
              <w:ind w:right="-1"/>
              <w:jc w:val="right"/>
              <w:rPr>
                <w:rFonts w:ascii="Times New Roman" w:hAnsi="Times New Roman" w:cs="Times New Roman"/>
                <w:sz w:val="28"/>
                <w:szCs w:val="28"/>
              </w:rPr>
            </w:pPr>
          </w:p>
        </w:tc>
        <w:tc>
          <w:tcPr>
            <w:tcW w:w="4262" w:type="dxa"/>
            <w:tcBorders>
              <w:top w:val="single" w:sz="4" w:space="0" w:color="auto"/>
              <w:left w:val="nil"/>
              <w:bottom w:val="single" w:sz="4" w:space="0" w:color="auto"/>
            </w:tcBorders>
          </w:tcPr>
          <w:p w:rsidR="00BA7E8A" w:rsidRPr="00EB0ECC" w:rsidRDefault="00BA7E8A" w:rsidP="00BA7E8A">
            <w:pPr>
              <w:pStyle w:val="ae"/>
              <w:ind w:right="-1"/>
              <w:rPr>
                <w:rFonts w:ascii="Times New Roman" w:hAnsi="Times New Roman" w:cs="Times New Roman"/>
                <w:i/>
                <w:sz w:val="22"/>
                <w:szCs w:val="22"/>
              </w:rPr>
            </w:pPr>
          </w:p>
        </w:tc>
      </w:tr>
      <w:tr w:rsidR="00BA7E8A" w:rsidRPr="0083299F" w:rsidTr="00AD1804">
        <w:trPr>
          <w:trHeight w:val="271"/>
        </w:trPr>
        <w:tc>
          <w:tcPr>
            <w:tcW w:w="992" w:type="dxa"/>
          </w:tcPr>
          <w:p w:rsidR="00BA7E8A" w:rsidRPr="0083299F" w:rsidRDefault="00BA7E8A" w:rsidP="00AD1804">
            <w:pPr>
              <w:pStyle w:val="ae"/>
              <w:ind w:right="-1"/>
              <w:jc w:val="right"/>
              <w:rPr>
                <w:rFonts w:ascii="Times New Roman" w:hAnsi="Times New Roman" w:cs="Times New Roman"/>
                <w:sz w:val="28"/>
                <w:szCs w:val="28"/>
              </w:rPr>
            </w:pPr>
          </w:p>
        </w:tc>
        <w:tc>
          <w:tcPr>
            <w:tcW w:w="4262" w:type="dxa"/>
            <w:tcBorders>
              <w:top w:val="single" w:sz="4" w:space="0" w:color="auto"/>
              <w:left w:val="nil"/>
            </w:tcBorders>
          </w:tcPr>
          <w:p w:rsidR="00BA7E8A" w:rsidRPr="0083299F" w:rsidRDefault="00EB0ECC" w:rsidP="00A72776">
            <w:pPr>
              <w:pStyle w:val="ae"/>
              <w:ind w:right="-1"/>
              <w:rPr>
                <w:rFonts w:ascii="Times New Roman" w:hAnsi="Times New Roman" w:cs="Times New Roman"/>
                <w:sz w:val="28"/>
                <w:szCs w:val="28"/>
              </w:rPr>
            </w:pPr>
            <w:r w:rsidRPr="00EB0ECC">
              <w:rPr>
                <w:rFonts w:ascii="Times New Roman" w:hAnsi="Times New Roman" w:cs="Times New Roman"/>
                <w:i/>
                <w:sz w:val="22"/>
                <w:szCs w:val="22"/>
              </w:rPr>
              <w:t>(Ф.И.О. – для граждан и ИП или полное наименование – для юридических лиц)</w:t>
            </w:r>
          </w:p>
        </w:tc>
      </w:tr>
      <w:tr w:rsidR="00BA7E8A" w:rsidRPr="0083299F" w:rsidTr="00AD1804">
        <w:trPr>
          <w:trHeight w:val="271"/>
        </w:trPr>
        <w:tc>
          <w:tcPr>
            <w:tcW w:w="992" w:type="dxa"/>
          </w:tcPr>
          <w:p w:rsidR="00BA7E8A" w:rsidRPr="0083299F" w:rsidRDefault="00BA7E8A" w:rsidP="00AD1804">
            <w:pPr>
              <w:pStyle w:val="ae"/>
              <w:ind w:right="-1"/>
              <w:jc w:val="right"/>
              <w:rPr>
                <w:rFonts w:ascii="Times New Roman" w:hAnsi="Times New Roman" w:cs="Times New Roman"/>
                <w:sz w:val="28"/>
                <w:szCs w:val="28"/>
              </w:rPr>
            </w:pPr>
          </w:p>
        </w:tc>
        <w:tc>
          <w:tcPr>
            <w:tcW w:w="4262" w:type="dxa"/>
            <w:tcBorders>
              <w:left w:val="nil"/>
            </w:tcBorders>
          </w:tcPr>
          <w:p w:rsidR="00BA7E8A" w:rsidRPr="0083299F" w:rsidRDefault="00BA7E8A" w:rsidP="00A72776">
            <w:pPr>
              <w:pStyle w:val="ae"/>
              <w:ind w:right="-1"/>
              <w:rPr>
                <w:rFonts w:ascii="Times New Roman" w:hAnsi="Times New Roman" w:cs="Times New Roman"/>
                <w:sz w:val="28"/>
                <w:szCs w:val="28"/>
              </w:rPr>
            </w:pPr>
          </w:p>
        </w:tc>
      </w:tr>
      <w:tr w:rsidR="00BA7E8A" w:rsidRPr="0083299F" w:rsidTr="00AD1804">
        <w:trPr>
          <w:trHeight w:val="271"/>
        </w:trPr>
        <w:tc>
          <w:tcPr>
            <w:tcW w:w="992" w:type="dxa"/>
          </w:tcPr>
          <w:p w:rsidR="00BA7E8A" w:rsidRPr="0083299F" w:rsidRDefault="00BA7E8A" w:rsidP="00AD1804">
            <w:pPr>
              <w:pStyle w:val="ae"/>
              <w:ind w:right="-1"/>
              <w:jc w:val="right"/>
              <w:rPr>
                <w:rFonts w:ascii="Times New Roman" w:hAnsi="Times New Roman" w:cs="Times New Roman"/>
                <w:sz w:val="28"/>
                <w:szCs w:val="28"/>
              </w:rPr>
            </w:pPr>
          </w:p>
        </w:tc>
        <w:tc>
          <w:tcPr>
            <w:tcW w:w="4262" w:type="dxa"/>
            <w:tcBorders>
              <w:left w:val="nil"/>
              <w:bottom w:val="single" w:sz="4" w:space="0" w:color="auto"/>
            </w:tcBorders>
          </w:tcPr>
          <w:p w:rsidR="00BA7E8A" w:rsidRPr="0083299F" w:rsidRDefault="00BA7E8A" w:rsidP="00BA7E8A">
            <w:pPr>
              <w:pStyle w:val="ae"/>
              <w:ind w:right="-1"/>
              <w:rPr>
                <w:rFonts w:ascii="Times New Roman" w:hAnsi="Times New Roman" w:cs="Times New Roman"/>
                <w:sz w:val="28"/>
                <w:szCs w:val="28"/>
              </w:rPr>
            </w:pPr>
          </w:p>
        </w:tc>
      </w:tr>
      <w:tr w:rsidR="00BA7E8A" w:rsidRPr="0083299F" w:rsidTr="00071E25">
        <w:trPr>
          <w:trHeight w:val="271"/>
        </w:trPr>
        <w:tc>
          <w:tcPr>
            <w:tcW w:w="992" w:type="dxa"/>
          </w:tcPr>
          <w:p w:rsidR="00BA7E8A" w:rsidRPr="0083299F" w:rsidRDefault="00BA7E8A" w:rsidP="00AD1804">
            <w:pPr>
              <w:pStyle w:val="ae"/>
              <w:ind w:right="-1"/>
              <w:jc w:val="right"/>
              <w:rPr>
                <w:rFonts w:ascii="Times New Roman" w:hAnsi="Times New Roman" w:cs="Times New Roman"/>
                <w:sz w:val="28"/>
                <w:szCs w:val="28"/>
              </w:rPr>
            </w:pPr>
          </w:p>
        </w:tc>
        <w:tc>
          <w:tcPr>
            <w:tcW w:w="4262" w:type="dxa"/>
            <w:tcBorders>
              <w:top w:val="single" w:sz="4" w:space="0" w:color="auto"/>
              <w:left w:val="nil"/>
            </w:tcBorders>
          </w:tcPr>
          <w:p w:rsidR="00BA7E8A" w:rsidRPr="00EB0ECC" w:rsidRDefault="00EB0ECC" w:rsidP="00EB0ECC">
            <w:pPr>
              <w:pStyle w:val="ae"/>
              <w:ind w:right="-1"/>
              <w:jc w:val="center"/>
              <w:rPr>
                <w:rFonts w:ascii="Times New Roman" w:hAnsi="Times New Roman" w:cs="Times New Roman"/>
                <w:i/>
                <w:sz w:val="22"/>
                <w:szCs w:val="22"/>
              </w:rPr>
            </w:pPr>
            <w:r w:rsidRPr="00EB0ECC">
              <w:rPr>
                <w:rFonts w:ascii="Times New Roman" w:hAnsi="Times New Roman" w:cs="Times New Roman"/>
                <w:i/>
                <w:sz w:val="22"/>
                <w:szCs w:val="22"/>
              </w:rPr>
              <w:t>(почтовый индекс и адрес, адрес электронной почты)</w:t>
            </w:r>
          </w:p>
        </w:tc>
      </w:tr>
      <w:tr w:rsidR="00071E25" w:rsidRPr="0083299F" w:rsidTr="00071E25">
        <w:trPr>
          <w:trHeight w:val="271"/>
        </w:trPr>
        <w:tc>
          <w:tcPr>
            <w:tcW w:w="992" w:type="dxa"/>
          </w:tcPr>
          <w:p w:rsidR="00071E25" w:rsidRPr="0083299F" w:rsidRDefault="00071E25" w:rsidP="00AD1804">
            <w:pPr>
              <w:pStyle w:val="ae"/>
              <w:ind w:right="-1"/>
              <w:jc w:val="right"/>
              <w:rPr>
                <w:rFonts w:ascii="Times New Roman" w:hAnsi="Times New Roman" w:cs="Times New Roman"/>
                <w:sz w:val="28"/>
                <w:szCs w:val="28"/>
              </w:rPr>
            </w:pPr>
          </w:p>
        </w:tc>
        <w:tc>
          <w:tcPr>
            <w:tcW w:w="4262" w:type="dxa"/>
            <w:tcBorders>
              <w:left w:val="nil"/>
            </w:tcBorders>
          </w:tcPr>
          <w:p w:rsidR="00071E25" w:rsidRPr="00EB0ECC" w:rsidRDefault="00071E25" w:rsidP="00EB0ECC">
            <w:pPr>
              <w:pStyle w:val="ae"/>
              <w:ind w:right="-1"/>
              <w:jc w:val="center"/>
              <w:rPr>
                <w:rFonts w:ascii="Times New Roman" w:hAnsi="Times New Roman" w:cs="Times New Roman"/>
                <w:i/>
                <w:sz w:val="22"/>
                <w:szCs w:val="22"/>
              </w:rPr>
            </w:pPr>
          </w:p>
        </w:tc>
      </w:tr>
      <w:tr w:rsidR="00EB0ECC" w:rsidRPr="0083299F" w:rsidTr="00AD1804">
        <w:trPr>
          <w:trHeight w:val="271"/>
        </w:trPr>
        <w:tc>
          <w:tcPr>
            <w:tcW w:w="992" w:type="dxa"/>
          </w:tcPr>
          <w:p w:rsidR="00EB0ECC" w:rsidRPr="0083299F" w:rsidRDefault="00EB0ECC" w:rsidP="00AD1804">
            <w:pPr>
              <w:pStyle w:val="ae"/>
              <w:ind w:right="-1"/>
              <w:jc w:val="right"/>
              <w:rPr>
                <w:rFonts w:ascii="Times New Roman" w:hAnsi="Times New Roman" w:cs="Times New Roman"/>
                <w:sz w:val="28"/>
                <w:szCs w:val="28"/>
              </w:rPr>
            </w:pPr>
            <w:r w:rsidRPr="0083299F">
              <w:rPr>
                <w:rFonts w:ascii="Times New Roman" w:hAnsi="Times New Roman" w:cs="Times New Roman"/>
                <w:sz w:val="28"/>
                <w:szCs w:val="28"/>
              </w:rPr>
              <w:t xml:space="preserve">от </w:t>
            </w:r>
          </w:p>
        </w:tc>
        <w:tc>
          <w:tcPr>
            <w:tcW w:w="4262" w:type="dxa"/>
            <w:tcBorders>
              <w:left w:val="nil"/>
            </w:tcBorders>
          </w:tcPr>
          <w:p w:rsidR="00EB0ECC" w:rsidRPr="0083299F" w:rsidRDefault="00AD1804" w:rsidP="00AD1804">
            <w:pPr>
              <w:pStyle w:val="ae"/>
              <w:ind w:right="-1"/>
              <w:jc w:val="left"/>
              <w:rPr>
                <w:rFonts w:ascii="Times New Roman" w:hAnsi="Times New Roman" w:cs="Times New Roman"/>
                <w:sz w:val="28"/>
                <w:szCs w:val="28"/>
              </w:rPr>
            </w:pPr>
            <w:r>
              <w:rPr>
                <w:rFonts w:ascii="Times New Roman" w:hAnsi="Times New Roman" w:cs="Times New Roman"/>
                <w:sz w:val="28"/>
                <w:szCs w:val="28"/>
              </w:rPr>
              <w:t>Муниципального казенного учреждения «Благоустройство муниципального образования «Город Майкоп»</w:t>
            </w:r>
          </w:p>
        </w:tc>
      </w:tr>
    </w:tbl>
    <w:p w:rsidR="00416490" w:rsidRDefault="00416490" w:rsidP="00955E07">
      <w:pPr>
        <w:spacing w:after="0" w:line="240" w:lineRule="auto"/>
        <w:jc w:val="center"/>
        <w:rPr>
          <w:rFonts w:ascii="Times New Roman" w:hAnsi="Times New Roman" w:cs="Times New Roman"/>
          <w:b/>
          <w:sz w:val="28"/>
          <w:szCs w:val="28"/>
        </w:rPr>
      </w:pPr>
    </w:p>
    <w:p w:rsidR="00955E07" w:rsidRDefault="00955E07" w:rsidP="00955E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955E07" w:rsidRDefault="00955E07" w:rsidP="00955E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w:t>
      </w:r>
      <w:r w:rsidRPr="00955E07">
        <w:rPr>
          <w:rFonts w:ascii="Times New Roman" w:hAnsi="Times New Roman" w:cs="Times New Roman"/>
          <w:b/>
          <w:sz w:val="28"/>
          <w:szCs w:val="28"/>
        </w:rPr>
        <w:t xml:space="preserve"> </w:t>
      </w:r>
      <w:r>
        <w:rPr>
          <w:rFonts w:ascii="Times New Roman" w:hAnsi="Times New Roman" w:cs="Times New Roman"/>
          <w:b/>
          <w:sz w:val="28"/>
          <w:szCs w:val="28"/>
        </w:rPr>
        <w:t>о</w:t>
      </w:r>
      <w:r w:rsidRPr="00955E07">
        <w:rPr>
          <w:rFonts w:ascii="Times New Roman" w:hAnsi="Times New Roman" w:cs="Times New Roman"/>
          <w:b/>
          <w:sz w:val="28"/>
          <w:szCs w:val="28"/>
        </w:rPr>
        <w:t>тказе в приеме документов, необходимых для предоставления муниципальной услуги</w:t>
      </w:r>
    </w:p>
    <w:p w:rsidR="00955E07" w:rsidRDefault="00955E07" w:rsidP="00955E07">
      <w:pPr>
        <w:spacing w:after="0" w:line="240" w:lineRule="auto"/>
        <w:jc w:val="center"/>
        <w:rPr>
          <w:rFonts w:ascii="Times New Roman" w:hAnsi="Times New Roman" w:cs="Times New Roman"/>
          <w:b/>
          <w:sz w:val="28"/>
          <w:szCs w:val="28"/>
        </w:rPr>
      </w:pPr>
    </w:p>
    <w:p w:rsidR="00955E07" w:rsidRPr="0083299F" w:rsidRDefault="00955E07" w:rsidP="00955E07">
      <w:pPr>
        <w:spacing w:after="0" w:line="240" w:lineRule="auto"/>
        <w:jc w:val="center"/>
        <w:rPr>
          <w:rFonts w:ascii="Times New Roman" w:hAnsi="Times New Roman" w:cs="Times New Roman"/>
          <w:sz w:val="28"/>
          <w:szCs w:val="28"/>
          <w:lang w:val="x-none"/>
        </w:rPr>
      </w:pPr>
      <w:r w:rsidRPr="0083299F">
        <w:rPr>
          <w:rFonts w:ascii="Times New Roman" w:hAnsi="Times New Roman" w:cs="Times New Roman"/>
          <w:sz w:val="28"/>
          <w:szCs w:val="28"/>
        </w:rPr>
        <w:t xml:space="preserve">№ ________________                                                     </w:t>
      </w:r>
      <w:r>
        <w:rPr>
          <w:rFonts w:ascii="Times New Roman" w:hAnsi="Times New Roman" w:cs="Times New Roman"/>
          <w:sz w:val="28"/>
          <w:szCs w:val="28"/>
        </w:rPr>
        <w:t xml:space="preserve">      </w:t>
      </w:r>
      <w:r w:rsidRPr="0083299F">
        <w:rPr>
          <w:rFonts w:ascii="Times New Roman" w:hAnsi="Times New Roman" w:cs="Times New Roman"/>
          <w:sz w:val="28"/>
          <w:szCs w:val="28"/>
        </w:rPr>
        <w:t>«__» ________ 20__ г.</w:t>
      </w:r>
    </w:p>
    <w:p w:rsidR="00955E07" w:rsidRDefault="00955E07" w:rsidP="00955E07">
      <w:pPr>
        <w:spacing w:after="0" w:line="240" w:lineRule="auto"/>
        <w:jc w:val="center"/>
        <w:rPr>
          <w:rFonts w:ascii="Times New Roman" w:hAnsi="Times New Roman" w:cs="Times New Roman"/>
          <w:b/>
          <w:sz w:val="28"/>
          <w:szCs w:val="28"/>
        </w:rPr>
      </w:pPr>
    </w:p>
    <w:p w:rsidR="00955E07" w:rsidRDefault="00F801E2" w:rsidP="004164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Муниципальным</w:t>
      </w:r>
      <w:r w:rsidRPr="002D0737">
        <w:rPr>
          <w:rFonts w:ascii="Times New Roman" w:hAnsi="Times New Roman" w:cs="Times New Roman"/>
          <w:sz w:val="28"/>
          <w:szCs w:val="28"/>
        </w:rPr>
        <w:t xml:space="preserve"> казенн</w:t>
      </w:r>
      <w:r>
        <w:rPr>
          <w:rFonts w:ascii="Times New Roman" w:hAnsi="Times New Roman" w:cs="Times New Roman"/>
          <w:sz w:val="28"/>
          <w:szCs w:val="28"/>
        </w:rPr>
        <w:t>ым</w:t>
      </w:r>
      <w:r w:rsidRPr="002D0737">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2D0737">
        <w:rPr>
          <w:rFonts w:ascii="Times New Roman" w:hAnsi="Times New Roman" w:cs="Times New Roman"/>
          <w:sz w:val="28"/>
          <w:szCs w:val="28"/>
        </w:rPr>
        <w:t xml:space="preserve"> «Благоустройство муниципального образования «Город Майкоп» </w:t>
      </w:r>
      <w:r>
        <w:rPr>
          <w:rFonts w:ascii="Times New Roman" w:hAnsi="Times New Roman" w:cs="Times New Roman"/>
          <w:sz w:val="28"/>
          <w:szCs w:val="28"/>
        </w:rPr>
        <w:t>п</w:t>
      </w:r>
      <w:r w:rsidR="00B500C2" w:rsidRPr="002F155F">
        <w:rPr>
          <w:rFonts w:ascii="Times New Roman" w:hAnsi="Times New Roman" w:cs="Times New Roman"/>
          <w:sz w:val="28"/>
          <w:szCs w:val="28"/>
        </w:rPr>
        <w:t>о результатам рассмотрения заявления</w:t>
      </w:r>
      <w:r w:rsidR="002F155F">
        <w:rPr>
          <w:rFonts w:ascii="Times New Roman" w:hAnsi="Times New Roman" w:cs="Times New Roman"/>
          <w:sz w:val="28"/>
          <w:szCs w:val="28"/>
        </w:rPr>
        <w:t xml:space="preserve"> </w:t>
      </w:r>
      <w:r w:rsidR="002F155F" w:rsidRPr="002F155F">
        <w:rPr>
          <w:rFonts w:ascii="Times New Roman" w:hAnsi="Times New Roman" w:cs="Times New Roman"/>
          <w:sz w:val="28"/>
          <w:szCs w:val="28"/>
        </w:rPr>
        <w:t>о предоставлении муниципальной услуги</w:t>
      </w:r>
      <w:r w:rsidR="002F155F">
        <w:rPr>
          <w:rFonts w:ascii="Times New Roman" w:hAnsi="Times New Roman" w:cs="Times New Roman"/>
          <w:sz w:val="28"/>
          <w:szCs w:val="28"/>
        </w:rPr>
        <w:t xml:space="preserve"> «Выдача разрешения на право вырубки зеленых насаждений» </w:t>
      </w:r>
      <w:r w:rsidR="00576B39">
        <w:rPr>
          <w:rFonts w:ascii="Times New Roman" w:hAnsi="Times New Roman" w:cs="Times New Roman"/>
          <w:sz w:val="28"/>
          <w:szCs w:val="28"/>
        </w:rPr>
        <w:t>_________________________ от ____________ и приложенных к нему документов, необходимых для предоставления муниципальной услуги,</w:t>
      </w:r>
      <w:r w:rsidR="00B24551">
        <w:rPr>
          <w:rFonts w:ascii="Times New Roman" w:hAnsi="Times New Roman" w:cs="Times New Roman"/>
          <w:sz w:val="28"/>
          <w:szCs w:val="28"/>
        </w:rPr>
        <w:t xml:space="preserve"> </w:t>
      </w:r>
      <w:r>
        <w:rPr>
          <w:rFonts w:ascii="Times New Roman" w:hAnsi="Times New Roman" w:cs="Times New Roman"/>
          <w:sz w:val="28"/>
          <w:szCs w:val="28"/>
        </w:rPr>
        <w:t>на основании пункта 11 Административного регламента</w:t>
      </w:r>
      <w:r w:rsidR="00143873">
        <w:rPr>
          <w:rFonts w:ascii="Times New Roman" w:hAnsi="Times New Roman" w:cs="Times New Roman"/>
          <w:sz w:val="28"/>
          <w:szCs w:val="28"/>
        </w:rPr>
        <w:t xml:space="preserve"> </w:t>
      </w:r>
      <w:r w:rsidR="00143873" w:rsidRPr="00143873">
        <w:rPr>
          <w:rFonts w:ascii="Times New Roman" w:hAnsi="Times New Roman" w:cs="Times New Roman"/>
          <w:sz w:val="28"/>
          <w:szCs w:val="28"/>
        </w:rPr>
        <w:t>предоставления муниципальным казенным учреждением «Благоустройство муниципального образования «Город Майкоп» муниципальной услуги «Выдача разрешения на право вырубки зеленых насаждений»</w:t>
      </w:r>
      <w:r>
        <w:rPr>
          <w:rFonts w:ascii="Times New Roman" w:hAnsi="Times New Roman" w:cs="Times New Roman"/>
          <w:sz w:val="28"/>
          <w:szCs w:val="28"/>
        </w:rPr>
        <w:t xml:space="preserve"> </w:t>
      </w:r>
      <w:r w:rsidR="00576B39">
        <w:rPr>
          <w:rFonts w:ascii="Times New Roman" w:hAnsi="Times New Roman" w:cs="Times New Roman"/>
          <w:sz w:val="28"/>
          <w:szCs w:val="28"/>
        </w:rPr>
        <w:t xml:space="preserve">принято решение об </w:t>
      </w:r>
      <w:r w:rsidR="00576B39" w:rsidRPr="00576B39">
        <w:rPr>
          <w:rFonts w:ascii="Times New Roman" w:hAnsi="Times New Roman" w:cs="Times New Roman"/>
          <w:sz w:val="28"/>
          <w:szCs w:val="28"/>
        </w:rPr>
        <w:t>отказе в приеме документов, необходимых для предоставления муниципальной услуги</w:t>
      </w:r>
      <w:r w:rsidR="00B24551">
        <w:rPr>
          <w:rFonts w:ascii="Times New Roman" w:hAnsi="Times New Roman" w:cs="Times New Roman"/>
          <w:sz w:val="28"/>
          <w:szCs w:val="28"/>
        </w:rPr>
        <w:t>, по следующим основаниям:</w:t>
      </w:r>
    </w:p>
    <w:p w:rsidR="00B24551" w:rsidRDefault="00B24551" w:rsidP="002F15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24551" w:rsidRDefault="00B24551" w:rsidP="002F15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Вы вправе повторно обратиться </w:t>
      </w:r>
      <w:r w:rsidR="0003040F">
        <w:rPr>
          <w:rFonts w:ascii="Times New Roman" w:hAnsi="Times New Roman" w:cs="Times New Roman"/>
          <w:sz w:val="28"/>
          <w:szCs w:val="28"/>
        </w:rPr>
        <w:t>с заявлением о предоставлении муниципальной услуги после устранения указанных нарушений.</w:t>
      </w:r>
    </w:p>
    <w:p w:rsidR="0003040F" w:rsidRDefault="0003040F" w:rsidP="002F15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Данное решение об отказе в приеме документов, необходимых для предоставления муниципальной услуги, может быть обжаловано в досудебном порядке </w:t>
      </w:r>
      <w:r w:rsidR="00F168EB">
        <w:rPr>
          <w:rFonts w:ascii="Times New Roman" w:hAnsi="Times New Roman" w:cs="Times New Roman"/>
          <w:sz w:val="28"/>
          <w:szCs w:val="28"/>
        </w:rPr>
        <w:t>путем направления жалобы в орган, уполномоченный на предоставление муниципальной услуги, а также в судебном порядке.</w:t>
      </w:r>
    </w:p>
    <w:p w:rsidR="00F168EB" w:rsidRDefault="00F168EB" w:rsidP="002F155F">
      <w:pPr>
        <w:spacing w:after="0" w:line="240" w:lineRule="auto"/>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992"/>
        <w:gridCol w:w="1134"/>
        <w:gridCol w:w="1843"/>
        <w:gridCol w:w="1133"/>
      </w:tblGrid>
      <w:tr w:rsidR="00C02328" w:rsidTr="00C02328">
        <w:tc>
          <w:tcPr>
            <w:tcW w:w="4253" w:type="dxa"/>
            <w:tcBorders>
              <w:bottom w:val="single" w:sz="4" w:space="0" w:color="auto"/>
            </w:tcBorders>
          </w:tcPr>
          <w:p w:rsidR="00C02328" w:rsidRDefault="00C02328" w:rsidP="002F155F">
            <w:pPr>
              <w:jc w:val="both"/>
              <w:rPr>
                <w:rFonts w:ascii="Times New Roman" w:hAnsi="Times New Roman" w:cs="Times New Roman"/>
                <w:sz w:val="28"/>
                <w:szCs w:val="28"/>
              </w:rPr>
            </w:pPr>
          </w:p>
        </w:tc>
        <w:tc>
          <w:tcPr>
            <w:tcW w:w="992" w:type="dxa"/>
          </w:tcPr>
          <w:p w:rsidR="00C02328" w:rsidRDefault="00C02328" w:rsidP="002F155F">
            <w:pPr>
              <w:jc w:val="both"/>
              <w:rPr>
                <w:rFonts w:ascii="Times New Roman" w:hAnsi="Times New Roman" w:cs="Times New Roman"/>
                <w:sz w:val="28"/>
                <w:szCs w:val="28"/>
              </w:rPr>
            </w:pPr>
          </w:p>
        </w:tc>
        <w:tc>
          <w:tcPr>
            <w:tcW w:w="4110" w:type="dxa"/>
            <w:gridSpan w:val="3"/>
            <w:tcBorders>
              <w:left w:val="nil"/>
              <w:bottom w:val="single" w:sz="4" w:space="0" w:color="auto"/>
            </w:tcBorders>
          </w:tcPr>
          <w:p w:rsidR="00C02328" w:rsidRDefault="00C02328" w:rsidP="002F155F">
            <w:pPr>
              <w:jc w:val="both"/>
              <w:rPr>
                <w:rFonts w:ascii="Times New Roman" w:hAnsi="Times New Roman" w:cs="Times New Roman"/>
                <w:sz w:val="28"/>
                <w:szCs w:val="28"/>
              </w:rPr>
            </w:pPr>
          </w:p>
        </w:tc>
      </w:tr>
      <w:tr w:rsidR="00C02328" w:rsidTr="00C02328">
        <w:tc>
          <w:tcPr>
            <w:tcW w:w="4253" w:type="dxa"/>
            <w:tcBorders>
              <w:top w:val="single" w:sz="4" w:space="0" w:color="auto"/>
            </w:tcBorders>
          </w:tcPr>
          <w:p w:rsidR="00C02328" w:rsidRPr="00C02328" w:rsidRDefault="00C02328" w:rsidP="00C02328">
            <w:pPr>
              <w:jc w:val="center"/>
              <w:rPr>
                <w:rFonts w:ascii="Times New Roman" w:hAnsi="Times New Roman" w:cs="Times New Roman"/>
                <w:i/>
                <w:sz w:val="28"/>
                <w:szCs w:val="28"/>
              </w:rPr>
            </w:pPr>
            <w:r w:rsidRPr="00C02328">
              <w:rPr>
                <w:rFonts w:ascii="Times New Roman" w:hAnsi="Times New Roman" w:cs="Times New Roman"/>
                <w:i/>
                <w:sz w:val="28"/>
                <w:szCs w:val="28"/>
              </w:rPr>
              <w:t>{Ф.И.О. должность уполномоченного сотрудника}</w:t>
            </w:r>
          </w:p>
        </w:tc>
        <w:tc>
          <w:tcPr>
            <w:tcW w:w="992" w:type="dxa"/>
            <w:tcBorders>
              <w:right w:val="single" w:sz="4" w:space="0" w:color="auto"/>
            </w:tcBorders>
          </w:tcPr>
          <w:p w:rsidR="00C02328" w:rsidRDefault="00C02328" w:rsidP="00C02328">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C02328" w:rsidRDefault="00C02328" w:rsidP="00C02328">
            <w:pPr>
              <w:jc w:val="center"/>
              <w:rPr>
                <w:rFonts w:ascii="Times New Roman" w:hAnsi="Times New Roman" w:cs="Times New Roman"/>
                <w:sz w:val="28"/>
                <w:szCs w:val="28"/>
              </w:rPr>
            </w:pPr>
          </w:p>
        </w:tc>
        <w:tc>
          <w:tcPr>
            <w:tcW w:w="1843" w:type="dxa"/>
            <w:tcBorders>
              <w:top w:val="single" w:sz="4" w:space="0" w:color="auto"/>
              <w:bottom w:val="single" w:sz="4" w:space="0" w:color="auto"/>
            </w:tcBorders>
          </w:tcPr>
          <w:p w:rsidR="00C02328" w:rsidRDefault="00C02328" w:rsidP="00C02328">
            <w:pPr>
              <w:jc w:val="center"/>
              <w:rPr>
                <w:rFonts w:ascii="Times New Roman" w:hAnsi="Times New Roman" w:cs="Times New Roman"/>
                <w:sz w:val="28"/>
                <w:szCs w:val="28"/>
              </w:rPr>
            </w:pPr>
            <w:r>
              <w:rPr>
                <w:rFonts w:ascii="Times New Roman" w:hAnsi="Times New Roman" w:cs="Times New Roman"/>
                <w:sz w:val="28"/>
                <w:szCs w:val="28"/>
              </w:rPr>
              <w:t>Сведения об электронной подписи</w:t>
            </w:r>
          </w:p>
        </w:tc>
        <w:tc>
          <w:tcPr>
            <w:tcW w:w="1133" w:type="dxa"/>
            <w:tcBorders>
              <w:top w:val="single" w:sz="4" w:space="0" w:color="auto"/>
              <w:bottom w:val="single" w:sz="4" w:space="0" w:color="auto"/>
              <w:right w:val="single" w:sz="4" w:space="0" w:color="auto"/>
            </w:tcBorders>
          </w:tcPr>
          <w:p w:rsidR="00C02328" w:rsidRDefault="00C02328" w:rsidP="00C02328">
            <w:pPr>
              <w:jc w:val="center"/>
              <w:rPr>
                <w:rFonts w:ascii="Times New Roman" w:hAnsi="Times New Roman" w:cs="Times New Roman"/>
                <w:sz w:val="28"/>
                <w:szCs w:val="28"/>
              </w:rPr>
            </w:pPr>
          </w:p>
        </w:tc>
      </w:tr>
    </w:tbl>
    <w:p w:rsidR="00F168EB" w:rsidRPr="002F155F" w:rsidRDefault="00F168EB" w:rsidP="002F155F">
      <w:pPr>
        <w:spacing w:after="0" w:line="240" w:lineRule="auto"/>
        <w:jc w:val="both"/>
        <w:rPr>
          <w:rFonts w:ascii="Times New Roman" w:hAnsi="Times New Roman" w:cs="Times New Roman"/>
          <w:sz w:val="28"/>
          <w:szCs w:val="28"/>
        </w:rPr>
      </w:pPr>
    </w:p>
    <w:p w:rsidR="00955E07" w:rsidRDefault="00071E25" w:rsidP="00071E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071E25" w:rsidRDefault="00071E25" w:rsidP="00071E25">
      <w:pPr>
        <w:spacing w:after="0" w:line="240" w:lineRule="auto"/>
        <w:jc w:val="center"/>
        <w:rPr>
          <w:rFonts w:ascii="Times New Roman" w:hAnsi="Times New Roman" w:cs="Times New Roman"/>
          <w:sz w:val="28"/>
          <w:szCs w:val="28"/>
        </w:rPr>
      </w:pPr>
    </w:p>
    <w:p w:rsidR="00071E25" w:rsidRDefault="00071E25" w:rsidP="00071E25">
      <w:pPr>
        <w:spacing w:after="0" w:line="240" w:lineRule="auto"/>
        <w:jc w:val="center"/>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784C77" w:rsidRDefault="00784C77" w:rsidP="0066185F">
      <w:pPr>
        <w:spacing w:after="0" w:line="240" w:lineRule="auto"/>
        <w:ind w:left="4820"/>
        <w:rPr>
          <w:rFonts w:ascii="Times New Roman" w:hAnsi="Times New Roman" w:cs="Times New Roman"/>
          <w:sz w:val="28"/>
          <w:szCs w:val="28"/>
        </w:rPr>
      </w:pPr>
    </w:p>
    <w:p w:rsidR="00784C77" w:rsidRDefault="00784C77" w:rsidP="0066185F">
      <w:pPr>
        <w:spacing w:after="0" w:line="240" w:lineRule="auto"/>
        <w:ind w:left="4820"/>
        <w:rPr>
          <w:rFonts w:ascii="Times New Roman" w:hAnsi="Times New Roman" w:cs="Times New Roman"/>
          <w:sz w:val="28"/>
          <w:szCs w:val="28"/>
        </w:rPr>
      </w:pPr>
    </w:p>
    <w:p w:rsidR="00784C77" w:rsidRDefault="00784C77" w:rsidP="0066185F">
      <w:pPr>
        <w:spacing w:after="0" w:line="240" w:lineRule="auto"/>
        <w:ind w:left="4820"/>
        <w:rPr>
          <w:rFonts w:ascii="Times New Roman" w:hAnsi="Times New Roman" w:cs="Times New Roman"/>
          <w:sz w:val="28"/>
          <w:szCs w:val="28"/>
        </w:rPr>
      </w:pPr>
    </w:p>
    <w:p w:rsidR="00784C77" w:rsidRDefault="00784C77" w:rsidP="0066185F">
      <w:pPr>
        <w:spacing w:after="0" w:line="240" w:lineRule="auto"/>
        <w:ind w:left="4820"/>
        <w:rPr>
          <w:rFonts w:ascii="Times New Roman" w:hAnsi="Times New Roman" w:cs="Times New Roman"/>
          <w:sz w:val="28"/>
          <w:szCs w:val="28"/>
        </w:rPr>
      </w:pPr>
    </w:p>
    <w:p w:rsidR="002C05A2" w:rsidRDefault="002C05A2" w:rsidP="0066185F">
      <w:pPr>
        <w:spacing w:after="0" w:line="240" w:lineRule="auto"/>
        <w:ind w:left="4820"/>
        <w:rPr>
          <w:rFonts w:ascii="Times New Roman" w:hAnsi="Times New Roman" w:cs="Times New Roman"/>
          <w:sz w:val="28"/>
          <w:szCs w:val="28"/>
        </w:rPr>
      </w:pPr>
    </w:p>
    <w:p w:rsidR="00071E25" w:rsidRPr="0066185F" w:rsidRDefault="00071E25" w:rsidP="00071E25">
      <w:pPr>
        <w:spacing w:after="0" w:line="240" w:lineRule="auto"/>
        <w:ind w:left="4820"/>
        <w:rPr>
          <w:rFonts w:ascii="Times New Roman" w:hAnsi="Times New Roman" w:cs="Times New Roman"/>
          <w:sz w:val="28"/>
          <w:szCs w:val="28"/>
        </w:rPr>
      </w:pPr>
      <w:r w:rsidRPr="0066185F">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071E25" w:rsidRDefault="00071E25" w:rsidP="00071E25">
      <w:pPr>
        <w:spacing w:after="0" w:line="240" w:lineRule="auto"/>
        <w:ind w:left="4820"/>
        <w:rPr>
          <w:rFonts w:ascii="Times New Roman" w:hAnsi="Times New Roman" w:cs="Times New Roman"/>
          <w:sz w:val="28"/>
          <w:szCs w:val="28"/>
        </w:rPr>
      </w:pPr>
      <w:r w:rsidRPr="0066185F">
        <w:rPr>
          <w:rFonts w:ascii="Times New Roman" w:hAnsi="Times New Roman" w:cs="Times New Roman"/>
          <w:sz w:val="28"/>
          <w:szCs w:val="28"/>
        </w:rPr>
        <w:t>к Административному регламенту предоставления муниципальным казенным учреждением «Благоустройство муниципального образования «Город Майкоп» муниципальной услуги «Выдача разрешения на право вырубки зеленых насаждений»</w:t>
      </w:r>
    </w:p>
    <w:p w:rsidR="00071E25" w:rsidRDefault="00071E25" w:rsidP="00071E25">
      <w:pPr>
        <w:spacing w:after="0" w:line="240" w:lineRule="auto"/>
        <w:rPr>
          <w:rFonts w:ascii="Times New Roman" w:hAnsi="Times New Roman" w:cs="Times New Roman"/>
          <w:sz w:val="28"/>
          <w:szCs w:val="28"/>
        </w:rPr>
      </w:pPr>
    </w:p>
    <w:p w:rsidR="00071E25" w:rsidRDefault="00071E25" w:rsidP="00071E25">
      <w:pPr>
        <w:spacing w:after="0" w:line="240" w:lineRule="auto"/>
        <w:jc w:val="center"/>
        <w:rPr>
          <w:rFonts w:ascii="Times New Roman" w:hAnsi="Times New Roman" w:cs="Times New Roman"/>
          <w:b/>
          <w:sz w:val="28"/>
          <w:szCs w:val="28"/>
        </w:rPr>
      </w:pPr>
      <w:r w:rsidRPr="00955E07">
        <w:rPr>
          <w:rFonts w:ascii="Times New Roman" w:hAnsi="Times New Roman" w:cs="Times New Roman"/>
          <w:b/>
          <w:sz w:val="28"/>
          <w:szCs w:val="28"/>
        </w:rPr>
        <w:t>Форма решения об отказе в предоставлени</w:t>
      </w:r>
      <w:r w:rsidR="00DC3F80">
        <w:rPr>
          <w:rFonts w:ascii="Times New Roman" w:hAnsi="Times New Roman" w:cs="Times New Roman"/>
          <w:b/>
          <w:sz w:val="28"/>
          <w:szCs w:val="28"/>
        </w:rPr>
        <w:t>и</w:t>
      </w:r>
      <w:r w:rsidRPr="00955E07">
        <w:rPr>
          <w:rFonts w:ascii="Times New Roman" w:hAnsi="Times New Roman" w:cs="Times New Roman"/>
          <w:b/>
          <w:sz w:val="28"/>
          <w:szCs w:val="28"/>
        </w:rPr>
        <w:t xml:space="preserve"> муниципальной услуги</w:t>
      </w:r>
    </w:p>
    <w:p w:rsidR="00071E25" w:rsidRDefault="00071E25" w:rsidP="00071E25">
      <w:pPr>
        <w:spacing w:after="0" w:line="240" w:lineRule="auto"/>
        <w:jc w:val="center"/>
        <w:rPr>
          <w:rFonts w:ascii="Times New Roman" w:hAnsi="Times New Roman" w:cs="Times New Roman"/>
          <w:b/>
          <w:sz w:val="28"/>
          <w:szCs w:val="28"/>
        </w:rPr>
      </w:pPr>
    </w:p>
    <w:tbl>
      <w:tblPr>
        <w:tblW w:w="5254" w:type="dxa"/>
        <w:tblInd w:w="4253" w:type="dxa"/>
        <w:tblLayout w:type="fixed"/>
        <w:tblLook w:val="0000" w:firstRow="0" w:lastRow="0" w:firstColumn="0" w:lastColumn="0" w:noHBand="0" w:noVBand="0"/>
      </w:tblPr>
      <w:tblGrid>
        <w:gridCol w:w="992"/>
        <w:gridCol w:w="4262"/>
      </w:tblGrid>
      <w:tr w:rsidR="00071E25" w:rsidRPr="0083299F" w:rsidTr="00A72776">
        <w:trPr>
          <w:trHeight w:val="271"/>
        </w:trPr>
        <w:tc>
          <w:tcPr>
            <w:tcW w:w="992" w:type="dxa"/>
          </w:tcPr>
          <w:p w:rsidR="00071E25" w:rsidRPr="0083299F" w:rsidRDefault="00071E25" w:rsidP="00A72776">
            <w:pPr>
              <w:pStyle w:val="ae"/>
              <w:ind w:right="-1"/>
              <w:jc w:val="right"/>
              <w:rPr>
                <w:rFonts w:ascii="Times New Roman" w:hAnsi="Times New Roman" w:cs="Times New Roman"/>
                <w:sz w:val="28"/>
                <w:szCs w:val="28"/>
              </w:rPr>
            </w:pPr>
            <w:r>
              <w:rPr>
                <w:rFonts w:ascii="Times New Roman" w:eastAsia="Calibri" w:hAnsi="Times New Roman" w:cs="Times New Roman"/>
                <w:sz w:val="28"/>
                <w:szCs w:val="28"/>
                <w:lang w:eastAsia="en-US"/>
              </w:rPr>
              <w:t>Кому</w:t>
            </w:r>
          </w:p>
        </w:tc>
        <w:tc>
          <w:tcPr>
            <w:tcW w:w="4262" w:type="dxa"/>
            <w:tcBorders>
              <w:left w:val="nil"/>
              <w:bottom w:val="single" w:sz="4" w:space="0" w:color="auto"/>
            </w:tcBorders>
          </w:tcPr>
          <w:p w:rsidR="00071E25" w:rsidRPr="0083299F" w:rsidRDefault="00071E25" w:rsidP="00A72776">
            <w:pPr>
              <w:pStyle w:val="ae"/>
              <w:ind w:right="-1"/>
              <w:rPr>
                <w:rFonts w:ascii="Times New Roman" w:hAnsi="Times New Roman" w:cs="Times New Roman"/>
                <w:sz w:val="28"/>
                <w:szCs w:val="28"/>
              </w:rPr>
            </w:pPr>
          </w:p>
        </w:tc>
      </w:tr>
      <w:tr w:rsidR="00071E25" w:rsidRPr="0083299F" w:rsidTr="00A72776">
        <w:trPr>
          <w:trHeight w:val="271"/>
        </w:trPr>
        <w:tc>
          <w:tcPr>
            <w:tcW w:w="992" w:type="dxa"/>
          </w:tcPr>
          <w:p w:rsidR="00071E25" w:rsidRPr="0083299F" w:rsidRDefault="00071E25" w:rsidP="00A72776">
            <w:pPr>
              <w:pStyle w:val="ae"/>
              <w:ind w:right="-1"/>
              <w:jc w:val="right"/>
              <w:rPr>
                <w:rFonts w:ascii="Times New Roman" w:hAnsi="Times New Roman" w:cs="Times New Roman"/>
                <w:sz w:val="28"/>
                <w:szCs w:val="28"/>
              </w:rPr>
            </w:pPr>
          </w:p>
        </w:tc>
        <w:tc>
          <w:tcPr>
            <w:tcW w:w="4262" w:type="dxa"/>
            <w:tcBorders>
              <w:top w:val="single" w:sz="4" w:space="0" w:color="auto"/>
              <w:left w:val="nil"/>
              <w:bottom w:val="single" w:sz="4" w:space="0" w:color="auto"/>
            </w:tcBorders>
          </w:tcPr>
          <w:p w:rsidR="00071E25" w:rsidRPr="00EB0ECC" w:rsidRDefault="00071E25" w:rsidP="00A72776">
            <w:pPr>
              <w:pStyle w:val="ae"/>
              <w:ind w:right="-1"/>
              <w:rPr>
                <w:rFonts w:ascii="Times New Roman" w:hAnsi="Times New Roman" w:cs="Times New Roman"/>
                <w:i/>
                <w:sz w:val="22"/>
                <w:szCs w:val="22"/>
              </w:rPr>
            </w:pPr>
          </w:p>
        </w:tc>
      </w:tr>
      <w:tr w:rsidR="00071E25" w:rsidRPr="0083299F" w:rsidTr="00A72776">
        <w:trPr>
          <w:trHeight w:val="271"/>
        </w:trPr>
        <w:tc>
          <w:tcPr>
            <w:tcW w:w="992" w:type="dxa"/>
          </w:tcPr>
          <w:p w:rsidR="00071E25" w:rsidRPr="0083299F" w:rsidRDefault="00071E25" w:rsidP="00A72776">
            <w:pPr>
              <w:pStyle w:val="ae"/>
              <w:ind w:right="-1"/>
              <w:jc w:val="right"/>
              <w:rPr>
                <w:rFonts w:ascii="Times New Roman" w:hAnsi="Times New Roman" w:cs="Times New Roman"/>
                <w:sz w:val="28"/>
                <w:szCs w:val="28"/>
              </w:rPr>
            </w:pPr>
          </w:p>
        </w:tc>
        <w:tc>
          <w:tcPr>
            <w:tcW w:w="4262" w:type="dxa"/>
            <w:tcBorders>
              <w:top w:val="single" w:sz="4" w:space="0" w:color="auto"/>
              <w:left w:val="nil"/>
            </w:tcBorders>
          </w:tcPr>
          <w:p w:rsidR="00071E25" w:rsidRPr="0083299F" w:rsidRDefault="00071E25" w:rsidP="00A72776">
            <w:pPr>
              <w:pStyle w:val="ae"/>
              <w:ind w:right="-1"/>
              <w:rPr>
                <w:rFonts w:ascii="Times New Roman" w:hAnsi="Times New Roman" w:cs="Times New Roman"/>
                <w:sz w:val="28"/>
                <w:szCs w:val="28"/>
              </w:rPr>
            </w:pPr>
            <w:r w:rsidRPr="00EB0ECC">
              <w:rPr>
                <w:rFonts w:ascii="Times New Roman" w:hAnsi="Times New Roman" w:cs="Times New Roman"/>
                <w:i/>
                <w:sz w:val="22"/>
                <w:szCs w:val="22"/>
              </w:rPr>
              <w:t>(Ф.И.О. – для граждан и ИП или полное наименование – для юридических лиц)</w:t>
            </w:r>
          </w:p>
        </w:tc>
      </w:tr>
      <w:tr w:rsidR="00071E25" w:rsidRPr="0083299F" w:rsidTr="00A72776">
        <w:trPr>
          <w:trHeight w:val="271"/>
        </w:trPr>
        <w:tc>
          <w:tcPr>
            <w:tcW w:w="992" w:type="dxa"/>
          </w:tcPr>
          <w:p w:rsidR="00071E25" w:rsidRPr="0083299F" w:rsidRDefault="00071E25" w:rsidP="00A72776">
            <w:pPr>
              <w:pStyle w:val="ae"/>
              <w:ind w:right="-1"/>
              <w:jc w:val="right"/>
              <w:rPr>
                <w:rFonts w:ascii="Times New Roman" w:hAnsi="Times New Roman" w:cs="Times New Roman"/>
                <w:sz w:val="28"/>
                <w:szCs w:val="28"/>
              </w:rPr>
            </w:pPr>
          </w:p>
        </w:tc>
        <w:tc>
          <w:tcPr>
            <w:tcW w:w="4262" w:type="dxa"/>
            <w:tcBorders>
              <w:left w:val="nil"/>
            </w:tcBorders>
          </w:tcPr>
          <w:p w:rsidR="00071E25" w:rsidRPr="0083299F" w:rsidRDefault="00071E25" w:rsidP="00A72776">
            <w:pPr>
              <w:pStyle w:val="ae"/>
              <w:ind w:right="-1"/>
              <w:rPr>
                <w:rFonts w:ascii="Times New Roman" w:hAnsi="Times New Roman" w:cs="Times New Roman"/>
                <w:sz w:val="28"/>
                <w:szCs w:val="28"/>
              </w:rPr>
            </w:pPr>
          </w:p>
        </w:tc>
      </w:tr>
      <w:tr w:rsidR="00071E25" w:rsidRPr="0083299F" w:rsidTr="00A72776">
        <w:trPr>
          <w:trHeight w:val="271"/>
        </w:trPr>
        <w:tc>
          <w:tcPr>
            <w:tcW w:w="992" w:type="dxa"/>
          </w:tcPr>
          <w:p w:rsidR="00071E25" w:rsidRPr="0083299F" w:rsidRDefault="00071E25" w:rsidP="00A72776">
            <w:pPr>
              <w:pStyle w:val="ae"/>
              <w:ind w:right="-1"/>
              <w:jc w:val="right"/>
              <w:rPr>
                <w:rFonts w:ascii="Times New Roman" w:hAnsi="Times New Roman" w:cs="Times New Roman"/>
                <w:sz w:val="28"/>
                <w:szCs w:val="28"/>
              </w:rPr>
            </w:pPr>
          </w:p>
        </w:tc>
        <w:tc>
          <w:tcPr>
            <w:tcW w:w="4262" w:type="dxa"/>
            <w:tcBorders>
              <w:left w:val="nil"/>
              <w:bottom w:val="single" w:sz="4" w:space="0" w:color="auto"/>
            </w:tcBorders>
          </w:tcPr>
          <w:p w:rsidR="00071E25" w:rsidRPr="0083299F" w:rsidRDefault="00071E25" w:rsidP="00A72776">
            <w:pPr>
              <w:pStyle w:val="ae"/>
              <w:ind w:right="-1"/>
              <w:rPr>
                <w:rFonts w:ascii="Times New Roman" w:hAnsi="Times New Roman" w:cs="Times New Roman"/>
                <w:sz w:val="28"/>
                <w:szCs w:val="28"/>
              </w:rPr>
            </w:pPr>
          </w:p>
        </w:tc>
      </w:tr>
      <w:tr w:rsidR="00071E25" w:rsidRPr="0083299F" w:rsidTr="00A72776">
        <w:trPr>
          <w:trHeight w:val="271"/>
        </w:trPr>
        <w:tc>
          <w:tcPr>
            <w:tcW w:w="992" w:type="dxa"/>
          </w:tcPr>
          <w:p w:rsidR="00071E25" w:rsidRPr="0083299F" w:rsidRDefault="00071E25" w:rsidP="00A72776">
            <w:pPr>
              <w:pStyle w:val="ae"/>
              <w:ind w:right="-1"/>
              <w:jc w:val="right"/>
              <w:rPr>
                <w:rFonts w:ascii="Times New Roman" w:hAnsi="Times New Roman" w:cs="Times New Roman"/>
                <w:sz w:val="28"/>
                <w:szCs w:val="28"/>
              </w:rPr>
            </w:pPr>
          </w:p>
        </w:tc>
        <w:tc>
          <w:tcPr>
            <w:tcW w:w="4262" w:type="dxa"/>
            <w:tcBorders>
              <w:top w:val="single" w:sz="4" w:space="0" w:color="auto"/>
              <w:left w:val="nil"/>
            </w:tcBorders>
          </w:tcPr>
          <w:p w:rsidR="00071E25" w:rsidRPr="00EB0ECC" w:rsidRDefault="00071E25" w:rsidP="00A72776">
            <w:pPr>
              <w:pStyle w:val="ae"/>
              <w:ind w:right="-1"/>
              <w:jc w:val="center"/>
              <w:rPr>
                <w:rFonts w:ascii="Times New Roman" w:hAnsi="Times New Roman" w:cs="Times New Roman"/>
                <w:i/>
                <w:sz w:val="22"/>
                <w:szCs w:val="22"/>
              </w:rPr>
            </w:pPr>
            <w:r w:rsidRPr="00EB0ECC">
              <w:rPr>
                <w:rFonts w:ascii="Times New Roman" w:hAnsi="Times New Roman" w:cs="Times New Roman"/>
                <w:i/>
                <w:sz w:val="22"/>
                <w:szCs w:val="22"/>
              </w:rPr>
              <w:t>(почтовый индекс и адрес, адрес электронной почты)</w:t>
            </w:r>
          </w:p>
        </w:tc>
      </w:tr>
      <w:tr w:rsidR="00071E25" w:rsidRPr="0083299F" w:rsidTr="00A72776">
        <w:trPr>
          <w:trHeight w:val="271"/>
        </w:trPr>
        <w:tc>
          <w:tcPr>
            <w:tcW w:w="992" w:type="dxa"/>
          </w:tcPr>
          <w:p w:rsidR="00071E25" w:rsidRPr="0083299F" w:rsidRDefault="00071E25" w:rsidP="00A72776">
            <w:pPr>
              <w:pStyle w:val="ae"/>
              <w:ind w:right="-1"/>
              <w:jc w:val="right"/>
              <w:rPr>
                <w:rFonts w:ascii="Times New Roman" w:hAnsi="Times New Roman" w:cs="Times New Roman"/>
                <w:sz w:val="28"/>
                <w:szCs w:val="28"/>
              </w:rPr>
            </w:pPr>
          </w:p>
        </w:tc>
        <w:tc>
          <w:tcPr>
            <w:tcW w:w="4262" w:type="dxa"/>
            <w:tcBorders>
              <w:left w:val="nil"/>
            </w:tcBorders>
          </w:tcPr>
          <w:p w:rsidR="00071E25" w:rsidRPr="00EB0ECC" w:rsidRDefault="00071E25" w:rsidP="00A72776">
            <w:pPr>
              <w:pStyle w:val="ae"/>
              <w:ind w:right="-1"/>
              <w:jc w:val="center"/>
              <w:rPr>
                <w:rFonts w:ascii="Times New Roman" w:hAnsi="Times New Roman" w:cs="Times New Roman"/>
                <w:i/>
                <w:sz w:val="22"/>
                <w:szCs w:val="22"/>
              </w:rPr>
            </w:pPr>
          </w:p>
        </w:tc>
      </w:tr>
      <w:tr w:rsidR="00071E25" w:rsidRPr="0083299F" w:rsidTr="00A72776">
        <w:trPr>
          <w:trHeight w:val="271"/>
        </w:trPr>
        <w:tc>
          <w:tcPr>
            <w:tcW w:w="992" w:type="dxa"/>
          </w:tcPr>
          <w:p w:rsidR="00071E25" w:rsidRPr="0083299F" w:rsidRDefault="00071E25" w:rsidP="00A72776">
            <w:pPr>
              <w:pStyle w:val="ae"/>
              <w:ind w:right="-1"/>
              <w:jc w:val="right"/>
              <w:rPr>
                <w:rFonts w:ascii="Times New Roman" w:hAnsi="Times New Roman" w:cs="Times New Roman"/>
                <w:sz w:val="28"/>
                <w:szCs w:val="28"/>
              </w:rPr>
            </w:pPr>
            <w:r w:rsidRPr="0083299F">
              <w:rPr>
                <w:rFonts w:ascii="Times New Roman" w:hAnsi="Times New Roman" w:cs="Times New Roman"/>
                <w:sz w:val="28"/>
                <w:szCs w:val="28"/>
              </w:rPr>
              <w:t xml:space="preserve">от </w:t>
            </w:r>
          </w:p>
        </w:tc>
        <w:tc>
          <w:tcPr>
            <w:tcW w:w="4262" w:type="dxa"/>
            <w:tcBorders>
              <w:left w:val="nil"/>
            </w:tcBorders>
          </w:tcPr>
          <w:p w:rsidR="00071E25" w:rsidRPr="0083299F" w:rsidRDefault="00071E25" w:rsidP="00A72776">
            <w:pPr>
              <w:pStyle w:val="ae"/>
              <w:ind w:right="-1"/>
              <w:jc w:val="left"/>
              <w:rPr>
                <w:rFonts w:ascii="Times New Roman" w:hAnsi="Times New Roman" w:cs="Times New Roman"/>
                <w:sz w:val="28"/>
                <w:szCs w:val="28"/>
              </w:rPr>
            </w:pPr>
            <w:r>
              <w:rPr>
                <w:rFonts w:ascii="Times New Roman" w:hAnsi="Times New Roman" w:cs="Times New Roman"/>
                <w:sz w:val="28"/>
                <w:szCs w:val="28"/>
              </w:rPr>
              <w:t>Муниципального казенного учреждения «Благоустройство муниципального образования «Город Майкоп»</w:t>
            </w:r>
          </w:p>
        </w:tc>
      </w:tr>
    </w:tbl>
    <w:p w:rsidR="00071E25" w:rsidRDefault="00071E25" w:rsidP="00071E25">
      <w:pPr>
        <w:spacing w:after="0" w:line="240" w:lineRule="auto"/>
        <w:jc w:val="center"/>
        <w:rPr>
          <w:rFonts w:ascii="Times New Roman" w:hAnsi="Times New Roman" w:cs="Times New Roman"/>
          <w:b/>
          <w:sz w:val="28"/>
          <w:szCs w:val="28"/>
        </w:rPr>
      </w:pPr>
    </w:p>
    <w:p w:rsidR="00071E25" w:rsidRDefault="00071E25" w:rsidP="00071E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071E25" w:rsidRDefault="00071E25" w:rsidP="00071E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w:t>
      </w:r>
      <w:r w:rsidRPr="00955E07">
        <w:rPr>
          <w:rFonts w:ascii="Times New Roman" w:hAnsi="Times New Roman" w:cs="Times New Roman"/>
          <w:b/>
          <w:sz w:val="28"/>
          <w:szCs w:val="28"/>
        </w:rPr>
        <w:t xml:space="preserve"> </w:t>
      </w:r>
      <w:r>
        <w:rPr>
          <w:rFonts w:ascii="Times New Roman" w:hAnsi="Times New Roman" w:cs="Times New Roman"/>
          <w:b/>
          <w:sz w:val="28"/>
          <w:szCs w:val="28"/>
        </w:rPr>
        <w:t>о</w:t>
      </w:r>
      <w:r w:rsidRPr="00955E07">
        <w:rPr>
          <w:rFonts w:ascii="Times New Roman" w:hAnsi="Times New Roman" w:cs="Times New Roman"/>
          <w:b/>
          <w:sz w:val="28"/>
          <w:szCs w:val="28"/>
        </w:rPr>
        <w:t xml:space="preserve">тказе в </w:t>
      </w:r>
      <w:r w:rsidR="00DC3F80">
        <w:rPr>
          <w:rFonts w:ascii="Times New Roman" w:hAnsi="Times New Roman" w:cs="Times New Roman"/>
          <w:b/>
          <w:sz w:val="28"/>
          <w:szCs w:val="28"/>
        </w:rPr>
        <w:t>предоставлении</w:t>
      </w:r>
      <w:r w:rsidRPr="00955E07">
        <w:rPr>
          <w:rFonts w:ascii="Times New Roman" w:hAnsi="Times New Roman" w:cs="Times New Roman"/>
          <w:b/>
          <w:sz w:val="28"/>
          <w:szCs w:val="28"/>
        </w:rPr>
        <w:t xml:space="preserve"> муниципальной услуги</w:t>
      </w:r>
    </w:p>
    <w:p w:rsidR="00071E25" w:rsidRDefault="00071E25" w:rsidP="00071E25">
      <w:pPr>
        <w:spacing w:after="0" w:line="240" w:lineRule="auto"/>
        <w:jc w:val="center"/>
        <w:rPr>
          <w:rFonts w:ascii="Times New Roman" w:hAnsi="Times New Roman" w:cs="Times New Roman"/>
          <w:b/>
          <w:sz w:val="28"/>
          <w:szCs w:val="28"/>
        </w:rPr>
      </w:pPr>
    </w:p>
    <w:p w:rsidR="00071E25" w:rsidRPr="0083299F" w:rsidRDefault="00071E25" w:rsidP="00071E25">
      <w:pPr>
        <w:spacing w:after="0" w:line="240" w:lineRule="auto"/>
        <w:jc w:val="center"/>
        <w:rPr>
          <w:rFonts w:ascii="Times New Roman" w:hAnsi="Times New Roman" w:cs="Times New Roman"/>
          <w:sz w:val="28"/>
          <w:szCs w:val="28"/>
          <w:lang w:val="x-none"/>
        </w:rPr>
      </w:pPr>
      <w:r w:rsidRPr="0083299F">
        <w:rPr>
          <w:rFonts w:ascii="Times New Roman" w:hAnsi="Times New Roman" w:cs="Times New Roman"/>
          <w:sz w:val="28"/>
          <w:szCs w:val="28"/>
        </w:rPr>
        <w:t xml:space="preserve">№ ________________                                                     </w:t>
      </w:r>
      <w:r>
        <w:rPr>
          <w:rFonts w:ascii="Times New Roman" w:hAnsi="Times New Roman" w:cs="Times New Roman"/>
          <w:sz w:val="28"/>
          <w:szCs w:val="28"/>
        </w:rPr>
        <w:t xml:space="preserve">      </w:t>
      </w:r>
      <w:r w:rsidRPr="0083299F">
        <w:rPr>
          <w:rFonts w:ascii="Times New Roman" w:hAnsi="Times New Roman" w:cs="Times New Roman"/>
          <w:sz w:val="28"/>
          <w:szCs w:val="28"/>
        </w:rPr>
        <w:t>«__» ________ 20__ г.</w:t>
      </w:r>
    </w:p>
    <w:p w:rsidR="00071E25" w:rsidRDefault="00071E25" w:rsidP="00071E25">
      <w:pPr>
        <w:spacing w:after="0" w:line="240" w:lineRule="auto"/>
        <w:jc w:val="center"/>
        <w:rPr>
          <w:rFonts w:ascii="Times New Roman" w:hAnsi="Times New Roman" w:cs="Times New Roman"/>
          <w:b/>
          <w:sz w:val="28"/>
          <w:szCs w:val="28"/>
        </w:rPr>
      </w:pPr>
    </w:p>
    <w:p w:rsidR="00071E25" w:rsidRDefault="00143873" w:rsidP="00071E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Муниципальным казенным</w:t>
      </w:r>
      <w:r w:rsidRPr="00143873">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143873">
        <w:rPr>
          <w:rFonts w:ascii="Times New Roman" w:hAnsi="Times New Roman" w:cs="Times New Roman"/>
          <w:sz w:val="28"/>
          <w:szCs w:val="28"/>
        </w:rPr>
        <w:t xml:space="preserve"> «Благоустройство муниципального образования «Город Майкоп» </w:t>
      </w:r>
      <w:r>
        <w:rPr>
          <w:rFonts w:ascii="Times New Roman" w:hAnsi="Times New Roman" w:cs="Times New Roman"/>
          <w:sz w:val="28"/>
          <w:szCs w:val="28"/>
        </w:rPr>
        <w:t>п</w:t>
      </w:r>
      <w:r w:rsidR="00071E25" w:rsidRPr="002F155F">
        <w:rPr>
          <w:rFonts w:ascii="Times New Roman" w:hAnsi="Times New Roman" w:cs="Times New Roman"/>
          <w:sz w:val="28"/>
          <w:szCs w:val="28"/>
        </w:rPr>
        <w:t>о результатам рассмотрения заявления</w:t>
      </w:r>
      <w:r w:rsidR="00071E25">
        <w:rPr>
          <w:rFonts w:ascii="Times New Roman" w:hAnsi="Times New Roman" w:cs="Times New Roman"/>
          <w:sz w:val="28"/>
          <w:szCs w:val="28"/>
        </w:rPr>
        <w:t xml:space="preserve"> </w:t>
      </w:r>
      <w:r w:rsidR="00071E25" w:rsidRPr="002F155F">
        <w:rPr>
          <w:rFonts w:ascii="Times New Roman" w:hAnsi="Times New Roman" w:cs="Times New Roman"/>
          <w:sz w:val="28"/>
          <w:szCs w:val="28"/>
        </w:rPr>
        <w:t>о предоставлении муниципальной услуги</w:t>
      </w:r>
      <w:r w:rsidR="00071E25">
        <w:rPr>
          <w:rFonts w:ascii="Times New Roman" w:hAnsi="Times New Roman" w:cs="Times New Roman"/>
          <w:sz w:val="28"/>
          <w:szCs w:val="28"/>
        </w:rPr>
        <w:t xml:space="preserve"> «Выдача разрешения на право вырубки зеленых насаждений» _________________________ от ____________ и приложенных к нему документов, необходимых для предоставления муниципальной услуги, </w:t>
      </w:r>
      <w:r w:rsidR="00360745">
        <w:rPr>
          <w:rFonts w:ascii="Times New Roman" w:hAnsi="Times New Roman" w:cs="Times New Roman"/>
          <w:sz w:val="28"/>
          <w:szCs w:val="28"/>
        </w:rPr>
        <w:t>в соответствии с пунктом</w:t>
      </w:r>
      <w:r w:rsidR="00634538">
        <w:rPr>
          <w:rFonts w:ascii="Times New Roman" w:hAnsi="Times New Roman" w:cs="Times New Roman"/>
          <w:sz w:val="28"/>
          <w:szCs w:val="28"/>
        </w:rPr>
        <w:t xml:space="preserve"> 12 </w:t>
      </w:r>
      <w:r w:rsidR="00360745">
        <w:rPr>
          <w:rFonts w:ascii="Times New Roman" w:hAnsi="Times New Roman" w:cs="Times New Roman"/>
          <w:sz w:val="28"/>
          <w:szCs w:val="28"/>
        </w:rPr>
        <w:t xml:space="preserve"> </w:t>
      </w:r>
      <w:r w:rsidR="00634538" w:rsidRPr="00634538">
        <w:rPr>
          <w:rFonts w:ascii="Times New Roman" w:hAnsi="Times New Roman" w:cs="Times New Roman"/>
          <w:sz w:val="28"/>
          <w:szCs w:val="28"/>
        </w:rPr>
        <w:t>Административного регламента предоставления муниципальным казенным учреждением «Благоустройство муниципального образования «Город Майкоп» муниципальной услуги «Выдача разрешения на право вырубки зеленых насаждений»</w:t>
      </w:r>
      <w:r w:rsidR="00634538">
        <w:rPr>
          <w:rFonts w:ascii="Times New Roman" w:hAnsi="Times New Roman" w:cs="Times New Roman"/>
          <w:sz w:val="28"/>
          <w:szCs w:val="28"/>
        </w:rPr>
        <w:t xml:space="preserve"> </w:t>
      </w:r>
      <w:r w:rsidR="00071E25">
        <w:rPr>
          <w:rFonts w:ascii="Times New Roman" w:hAnsi="Times New Roman" w:cs="Times New Roman"/>
          <w:sz w:val="28"/>
          <w:szCs w:val="28"/>
        </w:rPr>
        <w:t xml:space="preserve">принято решение об </w:t>
      </w:r>
      <w:r w:rsidR="00071E25" w:rsidRPr="00576B39">
        <w:rPr>
          <w:rFonts w:ascii="Times New Roman" w:hAnsi="Times New Roman" w:cs="Times New Roman"/>
          <w:sz w:val="28"/>
          <w:szCs w:val="28"/>
        </w:rPr>
        <w:t xml:space="preserve">отказе в </w:t>
      </w:r>
      <w:r w:rsidR="00360745">
        <w:rPr>
          <w:rFonts w:ascii="Times New Roman" w:hAnsi="Times New Roman" w:cs="Times New Roman"/>
          <w:sz w:val="28"/>
          <w:szCs w:val="28"/>
        </w:rPr>
        <w:t>предоставлении</w:t>
      </w:r>
      <w:r w:rsidR="00071E25" w:rsidRPr="00576B39">
        <w:rPr>
          <w:rFonts w:ascii="Times New Roman" w:hAnsi="Times New Roman" w:cs="Times New Roman"/>
          <w:sz w:val="28"/>
          <w:szCs w:val="28"/>
        </w:rPr>
        <w:t xml:space="preserve"> муниципальной услуги</w:t>
      </w:r>
      <w:r w:rsidR="00071E25">
        <w:rPr>
          <w:rFonts w:ascii="Times New Roman" w:hAnsi="Times New Roman" w:cs="Times New Roman"/>
          <w:sz w:val="28"/>
          <w:szCs w:val="28"/>
        </w:rPr>
        <w:t>, по следующим основаниям:</w:t>
      </w:r>
    </w:p>
    <w:p w:rsidR="00071E25" w:rsidRDefault="00071E25" w:rsidP="00071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DD4F4C">
        <w:rPr>
          <w:rFonts w:ascii="Times New Roman" w:hAnsi="Times New Roman" w:cs="Times New Roman"/>
          <w:sz w:val="28"/>
          <w:szCs w:val="28"/>
        </w:rPr>
        <w:t>__</w:t>
      </w:r>
      <w:r>
        <w:rPr>
          <w:rFonts w:ascii="Times New Roman" w:hAnsi="Times New Roman" w:cs="Times New Roman"/>
          <w:sz w:val="28"/>
          <w:szCs w:val="28"/>
        </w:rPr>
        <w:t>_</w:t>
      </w:r>
    </w:p>
    <w:p w:rsidR="00071E25" w:rsidRDefault="00071E25" w:rsidP="00071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Данное решение об отказе в </w:t>
      </w:r>
      <w:r w:rsidR="004B0F69">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услуги может быть обжаловано в досудебном порядке путем направления жалобы в орган, </w:t>
      </w:r>
      <w:r>
        <w:rPr>
          <w:rFonts w:ascii="Times New Roman" w:hAnsi="Times New Roman" w:cs="Times New Roman"/>
          <w:sz w:val="28"/>
          <w:szCs w:val="28"/>
        </w:rPr>
        <w:lastRenderedPageBreak/>
        <w:t>уполномоченный на предоставление муниципальной услуги, а также в судебном порядке.</w:t>
      </w:r>
    </w:p>
    <w:p w:rsidR="00071E25" w:rsidRDefault="00071E25" w:rsidP="00071E25">
      <w:pPr>
        <w:spacing w:after="0" w:line="240" w:lineRule="auto"/>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992"/>
        <w:gridCol w:w="1134"/>
        <w:gridCol w:w="1843"/>
        <w:gridCol w:w="1133"/>
      </w:tblGrid>
      <w:tr w:rsidR="00071E25" w:rsidTr="00A72776">
        <w:tc>
          <w:tcPr>
            <w:tcW w:w="4253" w:type="dxa"/>
            <w:tcBorders>
              <w:bottom w:val="single" w:sz="4" w:space="0" w:color="auto"/>
            </w:tcBorders>
          </w:tcPr>
          <w:p w:rsidR="00071E25" w:rsidRDefault="00071E25" w:rsidP="00A72776">
            <w:pPr>
              <w:jc w:val="both"/>
              <w:rPr>
                <w:rFonts w:ascii="Times New Roman" w:hAnsi="Times New Roman" w:cs="Times New Roman"/>
                <w:sz w:val="28"/>
                <w:szCs w:val="28"/>
              </w:rPr>
            </w:pPr>
          </w:p>
        </w:tc>
        <w:tc>
          <w:tcPr>
            <w:tcW w:w="992" w:type="dxa"/>
          </w:tcPr>
          <w:p w:rsidR="00071E25" w:rsidRDefault="00071E25" w:rsidP="00A72776">
            <w:pPr>
              <w:jc w:val="both"/>
              <w:rPr>
                <w:rFonts w:ascii="Times New Roman" w:hAnsi="Times New Roman" w:cs="Times New Roman"/>
                <w:sz w:val="28"/>
                <w:szCs w:val="28"/>
              </w:rPr>
            </w:pPr>
          </w:p>
        </w:tc>
        <w:tc>
          <w:tcPr>
            <w:tcW w:w="4110" w:type="dxa"/>
            <w:gridSpan w:val="3"/>
            <w:tcBorders>
              <w:left w:val="nil"/>
              <w:bottom w:val="single" w:sz="4" w:space="0" w:color="auto"/>
            </w:tcBorders>
          </w:tcPr>
          <w:p w:rsidR="00071E25" w:rsidRDefault="00071E25" w:rsidP="00A72776">
            <w:pPr>
              <w:jc w:val="both"/>
              <w:rPr>
                <w:rFonts w:ascii="Times New Roman" w:hAnsi="Times New Roman" w:cs="Times New Roman"/>
                <w:sz w:val="28"/>
                <w:szCs w:val="28"/>
              </w:rPr>
            </w:pPr>
          </w:p>
        </w:tc>
      </w:tr>
      <w:tr w:rsidR="00071E25" w:rsidTr="00A72776">
        <w:tc>
          <w:tcPr>
            <w:tcW w:w="4253" w:type="dxa"/>
            <w:tcBorders>
              <w:top w:val="single" w:sz="4" w:space="0" w:color="auto"/>
            </w:tcBorders>
          </w:tcPr>
          <w:p w:rsidR="00071E25" w:rsidRPr="00C02328" w:rsidRDefault="00071E25" w:rsidP="00A72776">
            <w:pPr>
              <w:jc w:val="center"/>
              <w:rPr>
                <w:rFonts w:ascii="Times New Roman" w:hAnsi="Times New Roman" w:cs="Times New Roman"/>
                <w:i/>
                <w:sz w:val="28"/>
                <w:szCs w:val="28"/>
              </w:rPr>
            </w:pPr>
            <w:r w:rsidRPr="00C02328">
              <w:rPr>
                <w:rFonts w:ascii="Times New Roman" w:hAnsi="Times New Roman" w:cs="Times New Roman"/>
                <w:i/>
                <w:sz w:val="28"/>
                <w:szCs w:val="28"/>
              </w:rPr>
              <w:t>{Ф.И.О. должность уполномоченного сотрудника}</w:t>
            </w:r>
          </w:p>
        </w:tc>
        <w:tc>
          <w:tcPr>
            <w:tcW w:w="992" w:type="dxa"/>
            <w:tcBorders>
              <w:right w:val="single" w:sz="4" w:space="0" w:color="auto"/>
            </w:tcBorders>
          </w:tcPr>
          <w:p w:rsidR="00071E25" w:rsidRDefault="00071E25" w:rsidP="00A72776">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Pr>
          <w:p w:rsidR="00071E25" w:rsidRDefault="00071E25" w:rsidP="00A72776">
            <w:pPr>
              <w:jc w:val="center"/>
              <w:rPr>
                <w:rFonts w:ascii="Times New Roman" w:hAnsi="Times New Roman" w:cs="Times New Roman"/>
                <w:sz w:val="28"/>
                <w:szCs w:val="28"/>
              </w:rPr>
            </w:pPr>
          </w:p>
        </w:tc>
        <w:tc>
          <w:tcPr>
            <w:tcW w:w="1843" w:type="dxa"/>
            <w:tcBorders>
              <w:top w:val="single" w:sz="4" w:space="0" w:color="auto"/>
              <w:bottom w:val="single" w:sz="4" w:space="0" w:color="auto"/>
            </w:tcBorders>
          </w:tcPr>
          <w:p w:rsidR="00071E25" w:rsidRDefault="00071E25" w:rsidP="00A72776">
            <w:pPr>
              <w:jc w:val="center"/>
              <w:rPr>
                <w:rFonts w:ascii="Times New Roman" w:hAnsi="Times New Roman" w:cs="Times New Roman"/>
                <w:sz w:val="28"/>
                <w:szCs w:val="28"/>
              </w:rPr>
            </w:pPr>
            <w:r>
              <w:rPr>
                <w:rFonts w:ascii="Times New Roman" w:hAnsi="Times New Roman" w:cs="Times New Roman"/>
                <w:sz w:val="28"/>
                <w:szCs w:val="28"/>
              </w:rPr>
              <w:t>Сведения об электронной подписи</w:t>
            </w:r>
          </w:p>
        </w:tc>
        <w:tc>
          <w:tcPr>
            <w:tcW w:w="1133" w:type="dxa"/>
            <w:tcBorders>
              <w:top w:val="single" w:sz="4" w:space="0" w:color="auto"/>
              <w:bottom w:val="single" w:sz="4" w:space="0" w:color="auto"/>
              <w:right w:val="single" w:sz="4" w:space="0" w:color="auto"/>
            </w:tcBorders>
          </w:tcPr>
          <w:p w:rsidR="00071E25" w:rsidRDefault="00071E25" w:rsidP="00A72776">
            <w:pPr>
              <w:jc w:val="center"/>
              <w:rPr>
                <w:rFonts w:ascii="Times New Roman" w:hAnsi="Times New Roman" w:cs="Times New Roman"/>
                <w:sz w:val="28"/>
                <w:szCs w:val="28"/>
              </w:rPr>
            </w:pPr>
          </w:p>
        </w:tc>
      </w:tr>
    </w:tbl>
    <w:p w:rsidR="00071E25" w:rsidRPr="002F155F" w:rsidRDefault="00071E25" w:rsidP="00071E25">
      <w:pPr>
        <w:spacing w:after="0" w:line="240" w:lineRule="auto"/>
        <w:jc w:val="both"/>
        <w:rPr>
          <w:rFonts w:ascii="Times New Roman" w:hAnsi="Times New Roman" w:cs="Times New Roman"/>
          <w:sz w:val="28"/>
          <w:szCs w:val="28"/>
        </w:rPr>
      </w:pPr>
    </w:p>
    <w:p w:rsidR="00071E25" w:rsidRDefault="00071E25" w:rsidP="00071E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D615CA" w:rsidRDefault="00D615CA" w:rsidP="0066185F">
      <w:pPr>
        <w:spacing w:after="0" w:line="240" w:lineRule="auto"/>
        <w:ind w:left="4820"/>
        <w:rPr>
          <w:rFonts w:ascii="Times New Roman" w:hAnsi="Times New Roman" w:cs="Times New Roman"/>
          <w:sz w:val="28"/>
          <w:szCs w:val="28"/>
        </w:rPr>
      </w:pPr>
    </w:p>
    <w:p w:rsidR="004B0F69" w:rsidRDefault="004B0F69" w:rsidP="0066185F">
      <w:pPr>
        <w:spacing w:after="0" w:line="240" w:lineRule="auto"/>
        <w:ind w:left="4820"/>
        <w:rPr>
          <w:rFonts w:ascii="Times New Roman" w:hAnsi="Times New Roman" w:cs="Times New Roman"/>
          <w:sz w:val="28"/>
          <w:szCs w:val="28"/>
        </w:rPr>
      </w:pPr>
    </w:p>
    <w:p w:rsidR="004B0F69" w:rsidRDefault="004B0F69" w:rsidP="0066185F">
      <w:pPr>
        <w:spacing w:after="0" w:line="240" w:lineRule="auto"/>
        <w:ind w:left="4820"/>
        <w:rPr>
          <w:rFonts w:ascii="Times New Roman" w:hAnsi="Times New Roman" w:cs="Times New Roman"/>
          <w:sz w:val="28"/>
          <w:szCs w:val="28"/>
        </w:rPr>
      </w:pPr>
    </w:p>
    <w:p w:rsidR="004B0F69" w:rsidRDefault="004B0F69" w:rsidP="0066185F">
      <w:pPr>
        <w:spacing w:after="0" w:line="240" w:lineRule="auto"/>
        <w:ind w:left="4820"/>
        <w:rPr>
          <w:rFonts w:ascii="Times New Roman" w:hAnsi="Times New Roman" w:cs="Times New Roman"/>
          <w:sz w:val="28"/>
          <w:szCs w:val="28"/>
        </w:rPr>
      </w:pPr>
    </w:p>
    <w:p w:rsidR="004B0F69" w:rsidRDefault="004B0F69" w:rsidP="0066185F">
      <w:pPr>
        <w:spacing w:after="0" w:line="240" w:lineRule="auto"/>
        <w:ind w:left="4820"/>
        <w:rPr>
          <w:rFonts w:ascii="Times New Roman" w:hAnsi="Times New Roman" w:cs="Times New Roman"/>
          <w:sz w:val="28"/>
          <w:szCs w:val="28"/>
        </w:rPr>
      </w:pPr>
    </w:p>
    <w:p w:rsidR="004B0F69" w:rsidRDefault="004B0F69" w:rsidP="0066185F">
      <w:pPr>
        <w:spacing w:after="0" w:line="240" w:lineRule="auto"/>
        <w:ind w:left="4820"/>
        <w:rPr>
          <w:rFonts w:ascii="Times New Roman" w:hAnsi="Times New Roman" w:cs="Times New Roman"/>
          <w:sz w:val="28"/>
          <w:szCs w:val="28"/>
        </w:rPr>
      </w:pPr>
    </w:p>
    <w:p w:rsidR="004B0F69" w:rsidRDefault="004B0F69" w:rsidP="0066185F">
      <w:pPr>
        <w:spacing w:after="0" w:line="240" w:lineRule="auto"/>
        <w:ind w:left="4820"/>
        <w:rPr>
          <w:rFonts w:ascii="Times New Roman" w:hAnsi="Times New Roman" w:cs="Times New Roman"/>
          <w:sz w:val="28"/>
          <w:szCs w:val="28"/>
        </w:rPr>
      </w:pPr>
    </w:p>
    <w:p w:rsidR="004B0F69" w:rsidRDefault="004B0F69" w:rsidP="0066185F">
      <w:pPr>
        <w:spacing w:after="0" w:line="240" w:lineRule="auto"/>
        <w:ind w:left="4820"/>
        <w:rPr>
          <w:rFonts w:ascii="Times New Roman" w:hAnsi="Times New Roman" w:cs="Times New Roman"/>
          <w:sz w:val="28"/>
          <w:szCs w:val="28"/>
        </w:rPr>
      </w:pPr>
    </w:p>
    <w:p w:rsidR="004B0F69" w:rsidRDefault="004B0F69" w:rsidP="0066185F">
      <w:pPr>
        <w:spacing w:after="0" w:line="240" w:lineRule="auto"/>
        <w:ind w:left="4820"/>
        <w:rPr>
          <w:rFonts w:ascii="Times New Roman" w:hAnsi="Times New Roman" w:cs="Times New Roman"/>
          <w:sz w:val="28"/>
          <w:szCs w:val="28"/>
        </w:rPr>
      </w:pPr>
    </w:p>
    <w:p w:rsidR="004B0F69" w:rsidRDefault="004B0F69" w:rsidP="0066185F">
      <w:pPr>
        <w:spacing w:after="0" w:line="240" w:lineRule="auto"/>
        <w:ind w:left="4820"/>
        <w:rPr>
          <w:rFonts w:ascii="Times New Roman" w:hAnsi="Times New Roman" w:cs="Times New Roman"/>
          <w:sz w:val="28"/>
          <w:szCs w:val="28"/>
        </w:rPr>
      </w:pPr>
    </w:p>
    <w:p w:rsidR="004B0F69" w:rsidRDefault="004B0F69" w:rsidP="0066185F">
      <w:pPr>
        <w:spacing w:after="0" w:line="240" w:lineRule="auto"/>
        <w:ind w:left="4820"/>
        <w:rPr>
          <w:rFonts w:ascii="Times New Roman" w:hAnsi="Times New Roman" w:cs="Times New Roman"/>
          <w:sz w:val="28"/>
          <w:szCs w:val="28"/>
        </w:rPr>
      </w:pPr>
    </w:p>
    <w:p w:rsidR="004B0F69" w:rsidRDefault="004B0F69" w:rsidP="0066185F">
      <w:pPr>
        <w:spacing w:after="0" w:line="240" w:lineRule="auto"/>
        <w:ind w:left="4820"/>
        <w:rPr>
          <w:rFonts w:ascii="Times New Roman" w:hAnsi="Times New Roman" w:cs="Times New Roman"/>
          <w:sz w:val="28"/>
          <w:szCs w:val="28"/>
        </w:rPr>
      </w:pPr>
    </w:p>
    <w:p w:rsidR="004B0F69" w:rsidRDefault="004B0F69" w:rsidP="0066185F">
      <w:pPr>
        <w:spacing w:after="0" w:line="240" w:lineRule="auto"/>
        <w:ind w:left="4820"/>
        <w:rPr>
          <w:rFonts w:ascii="Times New Roman" w:hAnsi="Times New Roman" w:cs="Times New Roman"/>
          <w:sz w:val="28"/>
          <w:szCs w:val="28"/>
        </w:rPr>
      </w:pPr>
    </w:p>
    <w:p w:rsidR="004B0F69" w:rsidRDefault="004B0F69" w:rsidP="0066185F">
      <w:pPr>
        <w:spacing w:after="0" w:line="240" w:lineRule="auto"/>
        <w:ind w:left="4820"/>
        <w:rPr>
          <w:rFonts w:ascii="Times New Roman" w:hAnsi="Times New Roman" w:cs="Times New Roman"/>
          <w:sz w:val="28"/>
          <w:szCs w:val="28"/>
        </w:rPr>
      </w:pPr>
    </w:p>
    <w:p w:rsidR="004B0F69" w:rsidRDefault="004B0F69" w:rsidP="0066185F">
      <w:pPr>
        <w:spacing w:after="0" w:line="240" w:lineRule="auto"/>
        <w:ind w:left="4820"/>
        <w:rPr>
          <w:rFonts w:ascii="Times New Roman" w:hAnsi="Times New Roman" w:cs="Times New Roman"/>
          <w:sz w:val="28"/>
          <w:szCs w:val="28"/>
        </w:rPr>
      </w:pPr>
    </w:p>
    <w:p w:rsidR="004B0F69" w:rsidRDefault="004B0F69" w:rsidP="0066185F">
      <w:pPr>
        <w:spacing w:after="0" w:line="240" w:lineRule="auto"/>
        <w:ind w:left="4820"/>
        <w:rPr>
          <w:rFonts w:ascii="Times New Roman" w:hAnsi="Times New Roman" w:cs="Times New Roman"/>
          <w:sz w:val="28"/>
          <w:szCs w:val="28"/>
        </w:rPr>
      </w:pPr>
    </w:p>
    <w:p w:rsidR="004B0F69" w:rsidRDefault="004B0F69" w:rsidP="0066185F">
      <w:pPr>
        <w:spacing w:after="0" w:line="240" w:lineRule="auto"/>
        <w:ind w:left="4820"/>
        <w:rPr>
          <w:rFonts w:ascii="Times New Roman" w:hAnsi="Times New Roman" w:cs="Times New Roman"/>
          <w:sz w:val="28"/>
          <w:szCs w:val="28"/>
        </w:rPr>
      </w:pPr>
    </w:p>
    <w:p w:rsidR="004B0F69" w:rsidRDefault="004B0F69" w:rsidP="0066185F">
      <w:pPr>
        <w:spacing w:after="0" w:line="240" w:lineRule="auto"/>
        <w:ind w:left="4820"/>
        <w:rPr>
          <w:rFonts w:ascii="Times New Roman" w:hAnsi="Times New Roman" w:cs="Times New Roman"/>
          <w:sz w:val="28"/>
          <w:szCs w:val="28"/>
        </w:rPr>
      </w:pPr>
    </w:p>
    <w:p w:rsidR="004B0F69" w:rsidRDefault="004B0F69" w:rsidP="0066185F">
      <w:pPr>
        <w:spacing w:after="0" w:line="240" w:lineRule="auto"/>
        <w:ind w:left="4820"/>
        <w:rPr>
          <w:rFonts w:ascii="Times New Roman" w:hAnsi="Times New Roman" w:cs="Times New Roman"/>
          <w:sz w:val="28"/>
          <w:szCs w:val="28"/>
        </w:rPr>
      </w:pPr>
    </w:p>
    <w:p w:rsidR="004B0F69" w:rsidRDefault="004B0F69" w:rsidP="0066185F">
      <w:pPr>
        <w:spacing w:after="0" w:line="240" w:lineRule="auto"/>
        <w:ind w:left="4820"/>
        <w:rPr>
          <w:rFonts w:ascii="Times New Roman" w:hAnsi="Times New Roman" w:cs="Times New Roman"/>
          <w:sz w:val="28"/>
          <w:szCs w:val="28"/>
        </w:rPr>
      </w:pPr>
    </w:p>
    <w:p w:rsidR="004B0F69" w:rsidRDefault="004B0F69" w:rsidP="0066185F">
      <w:pPr>
        <w:spacing w:after="0" w:line="240" w:lineRule="auto"/>
        <w:ind w:left="4820"/>
        <w:rPr>
          <w:rFonts w:ascii="Times New Roman" w:hAnsi="Times New Roman" w:cs="Times New Roman"/>
          <w:sz w:val="28"/>
          <w:szCs w:val="28"/>
        </w:rPr>
      </w:pPr>
    </w:p>
    <w:p w:rsidR="004B0F69" w:rsidRDefault="004B0F69" w:rsidP="0066185F">
      <w:pPr>
        <w:spacing w:after="0" w:line="240" w:lineRule="auto"/>
        <w:ind w:left="4820"/>
        <w:rPr>
          <w:rFonts w:ascii="Times New Roman" w:hAnsi="Times New Roman" w:cs="Times New Roman"/>
          <w:sz w:val="28"/>
          <w:szCs w:val="28"/>
        </w:rPr>
      </w:pPr>
    </w:p>
    <w:p w:rsidR="00784C77" w:rsidRDefault="00784C77" w:rsidP="0066185F">
      <w:pPr>
        <w:spacing w:after="0" w:line="240" w:lineRule="auto"/>
        <w:ind w:left="4820"/>
        <w:rPr>
          <w:rFonts w:ascii="Times New Roman" w:hAnsi="Times New Roman" w:cs="Times New Roman"/>
          <w:sz w:val="28"/>
          <w:szCs w:val="28"/>
        </w:rPr>
      </w:pPr>
    </w:p>
    <w:p w:rsidR="00784C77" w:rsidRDefault="00784C77" w:rsidP="0066185F">
      <w:pPr>
        <w:spacing w:after="0" w:line="240" w:lineRule="auto"/>
        <w:ind w:left="4820"/>
        <w:rPr>
          <w:rFonts w:ascii="Times New Roman" w:hAnsi="Times New Roman" w:cs="Times New Roman"/>
          <w:sz w:val="28"/>
          <w:szCs w:val="28"/>
        </w:rPr>
      </w:pPr>
    </w:p>
    <w:p w:rsidR="00784C77" w:rsidRDefault="00784C77" w:rsidP="0066185F">
      <w:pPr>
        <w:spacing w:after="0" w:line="240" w:lineRule="auto"/>
        <w:ind w:left="4820"/>
        <w:rPr>
          <w:rFonts w:ascii="Times New Roman" w:hAnsi="Times New Roman" w:cs="Times New Roman"/>
          <w:sz w:val="28"/>
          <w:szCs w:val="28"/>
        </w:rPr>
      </w:pPr>
    </w:p>
    <w:p w:rsidR="00784C77" w:rsidRDefault="00784C77" w:rsidP="0066185F">
      <w:pPr>
        <w:spacing w:after="0" w:line="240" w:lineRule="auto"/>
        <w:ind w:left="4820"/>
        <w:rPr>
          <w:rFonts w:ascii="Times New Roman" w:hAnsi="Times New Roman" w:cs="Times New Roman"/>
          <w:sz w:val="28"/>
          <w:szCs w:val="28"/>
        </w:rPr>
      </w:pPr>
    </w:p>
    <w:p w:rsidR="0066185F" w:rsidRPr="0066185F" w:rsidRDefault="0066185F" w:rsidP="0066185F">
      <w:pPr>
        <w:spacing w:after="0" w:line="240" w:lineRule="auto"/>
        <w:ind w:left="4820"/>
        <w:rPr>
          <w:rFonts w:ascii="Times New Roman" w:hAnsi="Times New Roman" w:cs="Times New Roman"/>
          <w:sz w:val="28"/>
          <w:szCs w:val="28"/>
        </w:rPr>
      </w:pPr>
      <w:r w:rsidRPr="0066185F">
        <w:rPr>
          <w:rFonts w:ascii="Times New Roman" w:hAnsi="Times New Roman" w:cs="Times New Roman"/>
          <w:sz w:val="28"/>
          <w:szCs w:val="28"/>
        </w:rPr>
        <w:lastRenderedPageBreak/>
        <w:t xml:space="preserve">Приложение № </w:t>
      </w:r>
      <w:r w:rsidR="00D615CA">
        <w:rPr>
          <w:rFonts w:ascii="Times New Roman" w:hAnsi="Times New Roman" w:cs="Times New Roman"/>
          <w:sz w:val="28"/>
          <w:szCs w:val="28"/>
        </w:rPr>
        <w:t>6</w:t>
      </w:r>
    </w:p>
    <w:p w:rsidR="0066185F" w:rsidRDefault="0066185F" w:rsidP="0066185F">
      <w:pPr>
        <w:spacing w:after="0" w:line="240" w:lineRule="auto"/>
        <w:ind w:left="4820"/>
        <w:rPr>
          <w:rFonts w:ascii="Times New Roman" w:hAnsi="Times New Roman" w:cs="Times New Roman"/>
          <w:sz w:val="28"/>
          <w:szCs w:val="28"/>
        </w:rPr>
      </w:pPr>
      <w:r w:rsidRPr="0066185F">
        <w:rPr>
          <w:rFonts w:ascii="Times New Roman" w:hAnsi="Times New Roman" w:cs="Times New Roman"/>
          <w:sz w:val="28"/>
          <w:szCs w:val="28"/>
        </w:rPr>
        <w:t>к Административному регламенту предоставления муниципальным казенным учреждением «Благоустройство муниципального образования «Город Майкоп» муниципальной услуги «Выдача разрешения на право вырубки зеленых насаждений»</w:t>
      </w:r>
    </w:p>
    <w:p w:rsidR="0066185F" w:rsidRDefault="0066185F" w:rsidP="0066185F">
      <w:pPr>
        <w:spacing w:after="0" w:line="240" w:lineRule="auto"/>
        <w:jc w:val="center"/>
        <w:rPr>
          <w:rFonts w:ascii="Times New Roman" w:hAnsi="Times New Roman" w:cs="Times New Roman"/>
          <w:b/>
          <w:sz w:val="28"/>
          <w:szCs w:val="28"/>
        </w:rPr>
      </w:pPr>
    </w:p>
    <w:p w:rsidR="00CE1FA3" w:rsidRPr="0066185F" w:rsidRDefault="00CE1FA3" w:rsidP="0066185F">
      <w:pPr>
        <w:spacing w:after="0" w:line="240" w:lineRule="auto"/>
        <w:jc w:val="center"/>
        <w:rPr>
          <w:rFonts w:ascii="Times New Roman" w:hAnsi="Times New Roman" w:cs="Times New Roman"/>
          <w:b/>
          <w:sz w:val="28"/>
          <w:szCs w:val="28"/>
        </w:rPr>
      </w:pPr>
    </w:p>
    <w:p w:rsidR="0066185F" w:rsidRPr="0066185F" w:rsidRDefault="0066185F" w:rsidP="0066185F">
      <w:pPr>
        <w:spacing w:after="0" w:line="240" w:lineRule="auto"/>
        <w:jc w:val="center"/>
        <w:rPr>
          <w:rFonts w:ascii="Times New Roman" w:hAnsi="Times New Roman" w:cs="Times New Roman"/>
          <w:b/>
          <w:sz w:val="28"/>
          <w:szCs w:val="28"/>
        </w:rPr>
      </w:pPr>
      <w:r w:rsidRPr="0066185F">
        <w:rPr>
          <w:rFonts w:ascii="Times New Roman" w:hAnsi="Times New Roman" w:cs="Times New Roman"/>
          <w:b/>
          <w:sz w:val="28"/>
          <w:szCs w:val="28"/>
        </w:rPr>
        <w:t>Журнал</w:t>
      </w:r>
    </w:p>
    <w:p w:rsidR="007F5AB1" w:rsidRDefault="0066185F" w:rsidP="0066185F">
      <w:pPr>
        <w:spacing w:after="0" w:line="240" w:lineRule="auto"/>
        <w:jc w:val="center"/>
        <w:rPr>
          <w:rFonts w:ascii="Times New Roman" w:hAnsi="Times New Roman" w:cs="Times New Roman"/>
          <w:b/>
          <w:sz w:val="28"/>
          <w:szCs w:val="28"/>
        </w:rPr>
      </w:pPr>
      <w:r w:rsidRPr="0066185F">
        <w:rPr>
          <w:rFonts w:ascii="Times New Roman" w:hAnsi="Times New Roman" w:cs="Times New Roman"/>
          <w:b/>
          <w:sz w:val="28"/>
          <w:szCs w:val="28"/>
        </w:rPr>
        <w:t xml:space="preserve">регистрации заявлений о выдаче </w:t>
      </w:r>
      <w:r w:rsidR="00CE1FA3">
        <w:rPr>
          <w:rFonts w:ascii="Times New Roman" w:hAnsi="Times New Roman" w:cs="Times New Roman"/>
          <w:b/>
          <w:sz w:val="28"/>
          <w:szCs w:val="28"/>
        </w:rPr>
        <w:t>разрешений на право вырубки зеленых насаждений</w:t>
      </w:r>
    </w:p>
    <w:p w:rsidR="00CE1FA3" w:rsidRDefault="00CE1FA3" w:rsidP="0066185F">
      <w:pPr>
        <w:spacing w:after="0" w:line="240" w:lineRule="auto"/>
        <w:jc w:val="center"/>
        <w:rPr>
          <w:rFonts w:ascii="Times New Roman" w:hAnsi="Times New Roman" w:cs="Times New Roman"/>
          <w:b/>
          <w:sz w:val="28"/>
          <w:szCs w:val="28"/>
        </w:rPr>
      </w:pPr>
    </w:p>
    <w:p w:rsidR="00CE1FA3" w:rsidRDefault="00CE1FA3" w:rsidP="0066185F">
      <w:pPr>
        <w:spacing w:after="0" w:line="240" w:lineRule="auto"/>
        <w:jc w:val="center"/>
        <w:rPr>
          <w:rFonts w:ascii="Times New Roman" w:hAnsi="Times New Roman" w:cs="Times New Roman"/>
          <w:b/>
          <w:sz w:val="28"/>
          <w:szCs w:val="28"/>
        </w:rPr>
      </w:pPr>
    </w:p>
    <w:tbl>
      <w:tblPr>
        <w:tblW w:w="103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05"/>
        <w:gridCol w:w="1559"/>
        <w:gridCol w:w="2835"/>
        <w:gridCol w:w="2268"/>
        <w:gridCol w:w="1560"/>
      </w:tblGrid>
      <w:tr w:rsidR="00CE1FA3" w:rsidRPr="00C809E7" w:rsidTr="00466864">
        <w:tc>
          <w:tcPr>
            <w:tcW w:w="851" w:type="dxa"/>
            <w:tcBorders>
              <w:top w:val="single" w:sz="4" w:space="0" w:color="auto"/>
              <w:left w:val="single" w:sz="4" w:space="0" w:color="auto"/>
              <w:bottom w:val="single" w:sz="4" w:space="0" w:color="auto"/>
              <w:right w:val="single" w:sz="4" w:space="0" w:color="auto"/>
            </w:tcBorders>
            <w:hideMark/>
          </w:tcPr>
          <w:p w:rsidR="00CE1FA3" w:rsidRPr="00C809E7" w:rsidRDefault="00CE1FA3" w:rsidP="00CE1FA3">
            <w:pPr>
              <w:spacing w:after="0" w:line="240" w:lineRule="auto"/>
              <w:jc w:val="center"/>
              <w:rPr>
                <w:rFonts w:ascii="Times New Roman" w:hAnsi="Times New Roman" w:cs="Times New Roman"/>
                <w:sz w:val="24"/>
                <w:szCs w:val="24"/>
              </w:rPr>
            </w:pPr>
            <w:r w:rsidRPr="00C809E7">
              <w:rPr>
                <w:rFonts w:ascii="Times New Roman" w:hAnsi="Times New Roman" w:cs="Times New Roman"/>
                <w:sz w:val="24"/>
                <w:szCs w:val="24"/>
              </w:rPr>
              <w:t>№</w:t>
            </w:r>
          </w:p>
          <w:p w:rsidR="00CE1FA3" w:rsidRPr="00C809E7" w:rsidRDefault="00C809E7" w:rsidP="00CE1F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1305" w:type="dxa"/>
            <w:tcBorders>
              <w:top w:val="single" w:sz="4" w:space="0" w:color="auto"/>
              <w:left w:val="single" w:sz="4" w:space="0" w:color="auto"/>
              <w:bottom w:val="single" w:sz="4" w:space="0" w:color="auto"/>
              <w:right w:val="single" w:sz="4" w:space="0" w:color="auto"/>
            </w:tcBorders>
            <w:hideMark/>
          </w:tcPr>
          <w:p w:rsidR="00CE1FA3" w:rsidRPr="00C809E7" w:rsidRDefault="00CE1FA3" w:rsidP="00CE1FA3">
            <w:pPr>
              <w:spacing w:after="0" w:line="240" w:lineRule="auto"/>
              <w:jc w:val="center"/>
              <w:rPr>
                <w:rFonts w:ascii="Times New Roman" w:hAnsi="Times New Roman" w:cs="Times New Roman"/>
                <w:sz w:val="24"/>
                <w:szCs w:val="24"/>
              </w:rPr>
            </w:pPr>
            <w:r w:rsidRPr="00C809E7">
              <w:rPr>
                <w:rFonts w:ascii="Times New Roman" w:hAnsi="Times New Roman" w:cs="Times New Roman"/>
                <w:sz w:val="24"/>
                <w:szCs w:val="24"/>
              </w:rPr>
              <w:t>Дата</w:t>
            </w:r>
          </w:p>
        </w:tc>
        <w:tc>
          <w:tcPr>
            <w:tcW w:w="1559" w:type="dxa"/>
            <w:tcBorders>
              <w:top w:val="single" w:sz="4" w:space="0" w:color="auto"/>
              <w:left w:val="single" w:sz="4" w:space="0" w:color="auto"/>
              <w:bottom w:val="single" w:sz="4" w:space="0" w:color="auto"/>
              <w:right w:val="single" w:sz="4" w:space="0" w:color="auto"/>
            </w:tcBorders>
            <w:hideMark/>
          </w:tcPr>
          <w:p w:rsidR="00CE1FA3" w:rsidRPr="00C809E7" w:rsidRDefault="00CE1FA3" w:rsidP="00CE1FA3">
            <w:pPr>
              <w:spacing w:after="0" w:line="240" w:lineRule="auto"/>
              <w:jc w:val="center"/>
              <w:rPr>
                <w:rFonts w:ascii="Times New Roman" w:hAnsi="Times New Roman" w:cs="Times New Roman"/>
                <w:sz w:val="24"/>
                <w:szCs w:val="24"/>
              </w:rPr>
            </w:pPr>
            <w:r w:rsidRPr="00C809E7">
              <w:rPr>
                <w:rFonts w:ascii="Times New Roman" w:hAnsi="Times New Roman" w:cs="Times New Roman"/>
                <w:sz w:val="24"/>
                <w:szCs w:val="24"/>
              </w:rPr>
              <w:t>Входящий номер</w:t>
            </w:r>
          </w:p>
        </w:tc>
        <w:tc>
          <w:tcPr>
            <w:tcW w:w="2835" w:type="dxa"/>
            <w:tcBorders>
              <w:top w:val="single" w:sz="4" w:space="0" w:color="auto"/>
              <w:left w:val="single" w:sz="4" w:space="0" w:color="auto"/>
              <w:bottom w:val="single" w:sz="4" w:space="0" w:color="auto"/>
              <w:right w:val="single" w:sz="4" w:space="0" w:color="auto"/>
            </w:tcBorders>
            <w:hideMark/>
          </w:tcPr>
          <w:p w:rsidR="00CE1FA3" w:rsidRPr="00C809E7" w:rsidRDefault="00CE1FA3" w:rsidP="00CE1FA3">
            <w:pPr>
              <w:spacing w:after="0" w:line="240" w:lineRule="auto"/>
              <w:jc w:val="center"/>
              <w:rPr>
                <w:rFonts w:ascii="Times New Roman" w:hAnsi="Times New Roman" w:cs="Times New Roman"/>
                <w:sz w:val="24"/>
                <w:szCs w:val="24"/>
              </w:rPr>
            </w:pPr>
            <w:r w:rsidRPr="00C809E7">
              <w:rPr>
                <w:rFonts w:ascii="Times New Roman" w:hAnsi="Times New Roman" w:cs="Times New Roman"/>
                <w:sz w:val="24"/>
                <w:szCs w:val="24"/>
              </w:rPr>
              <w:t>Наименование организации или Ф</w:t>
            </w:r>
            <w:r w:rsidR="00BA7E8A" w:rsidRPr="00C809E7">
              <w:rPr>
                <w:rFonts w:ascii="Times New Roman" w:hAnsi="Times New Roman" w:cs="Times New Roman"/>
                <w:sz w:val="24"/>
                <w:szCs w:val="24"/>
              </w:rPr>
              <w:t>.</w:t>
            </w:r>
            <w:r w:rsidRPr="00C809E7">
              <w:rPr>
                <w:rFonts w:ascii="Times New Roman" w:hAnsi="Times New Roman" w:cs="Times New Roman"/>
                <w:sz w:val="24"/>
                <w:szCs w:val="24"/>
              </w:rPr>
              <w:t>И</w:t>
            </w:r>
            <w:r w:rsidR="00BA7E8A" w:rsidRPr="00C809E7">
              <w:rPr>
                <w:rFonts w:ascii="Times New Roman" w:hAnsi="Times New Roman" w:cs="Times New Roman"/>
                <w:sz w:val="24"/>
                <w:szCs w:val="24"/>
              </w:rPr>
              <w:t>.</w:t>
            </w:r>
            <w:r w:rsidRPr="00C809E7">
              <w:rPr>
                <w:rFonts w:ascii="Times New Roman" w:hAnsi="Times New Roman" w:cs="Times New Roman"/>
                <w:sz w:val="24"/>
                <w:szCs w:val="24"/>
              </w:rPr>
              <w:t>О</w:t>
            </w:r>
            <w:r w:rsidR="00BA7E8A" w:rsidRPr="00C809E7">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CE1FA3" w:rsidRPr="00C809E7" w:rsidRDefault="00CE1FA3" w:rsidP="00CE1FA3">
            <w:pPr>
              <w:spacing w:after="0" w:line="240" w:lineRule="auto"/>
              <w:jc w:val="center"/>
              <w:rPr>
                <w:rFonts w:ascii="Times New Roman" w:hAnsi="Times New Roman" w:cs="Times New Roman"/>
                <w:sz w:val="24"/>
                <w:szCs w:val="24"/>
              </w:rPr>
            </w:pPr>
            <w:r w:rsidRPr="00C809E7">
              <w:rPr>
                <w:rFonts w:ascii="Times New Roman" w:hAnsi="Times New Roman" w:cs="Times New Roman"/>
                <w:sz w:val="24"/>
                <w:szCs w:val="24"/>
              </w:rPr>
              <w:t>Адрес</w:t>
            </w:r>
          </w:p>
        </w:tc>
        <w:tc>
          <w:tcPr>
            <w:tcW w:w="1560" w:type="dxa"/>
            <w:tcBorders>
              <w:top w:val="single" w:sz="4" w:space="0" w:color="auto"/>
              <w:left w:val="single" w:sz="4" w:space="0" w:color="auto"/>
              <w:bottom w:val="single" w:sz="4" w:space="0" w:color="auto"/>
              <w:right w:val="single" w:sz="4" w:space="0" w:color="auto"/>
            </w:tcBorders>
            <w:hideMark/>
          </w:tcPr>
          <w:p w:rsidR="00CE1FA3" w:rsidRPr="00C809E7" w:rsidRDefault="00CE1FA3" w:rsidP="00CE1FA3">
            <w:pPr>
              <w:spacing w:after="0" w:line="240" w:lineRule="auto"/>
              <w:jc w:val="center"/>
              <w:rPr>
                <w:rFonts w:ascii="Times New Roman" w:hAnsi="Times New Roman" w:cs="Times New Roman"/>
                <w:sz w:val="24"/>
                <w:szCs w:val="24"/>
              </w:rPr>
            </w:pPr>
            <w:r w:rsidRPr="00C809E7">
              <w:rPr>
                <w:rFonts w:ascii="Times New Roman" w:hAnsi="Times New Roman" w:cs="Times New Roman"/>
                <w:sz w:val="24"/>
                <w:szCs w:val="24"/>
              </w:rPr>
              <w:t>Подпись специалиста</w:t>
            </w:r>
          </w:p>
        </w:tc>
      </w:tr>
      <w:tr w:rsidR="00CE1FA3" w:rsidRPr="00C809E7" w:rsidTr="00466864">
        <w:tc>
          <w:tcPr>
            <w:tcW w:w="851" w:type="dxa"/>
            <w:tcBorders>
              <w:top w:val="single" w:sz="4" w:space="0" w:color="auto"/>
              <w:left w:val="single" w:sz="4" w:space="0" w:color="auto"/>
              <w:bottom w:val="single" w:sz="4" w:space="0" w:color="auto"/>
              <w:right w:val="single" w:sz="4" w:space="0" w:color="auto"/>
            </w:tcBorders>
          </w:tcPr>
          <w:p w:rsidR="00CE1FA3" w:rsidRPr="00C809E7" w:rsidRDefault="00CE1FA3" w:rsidP="00CE1FA3">
            <w:pPr>
              <w:spacing w:after="0" w:line="240" w:lineRule="auto"/>
              <w:jc w:val="cente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CE1FA3" w:rsidRPr="00C809E7" w:rsidRDefault="00CE1FA3" w:rsidP="00CE1FA3">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E1FA3" w:rsidRPr="00C809E7" w:rsidRDefault="00CE1FA3" w:rsidP="00CE1FA3">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E1FA3" w:rsidRPr="00C809E7" w:rsidRDefault="00CE1FA3" w:rsidP="00CE1FA3">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E1FA3" w:rsidRPr="00C809E7" w:rsidRDefault="00CE1FA3" w:rsidP="00CE1FA3">
            <w:pPr>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E1FA3" w:rsidRPr="00C809E7" w:rsidRDefault="00CE1FA3" w:rsidP="00CE1FA3">
            <w:pPr>
              <w:spacing w:after="0" w:line="240" w:lineRule="auto"/>
              <w:jc w:val="center"/>
              <w:rPr>
                <w:rFonts w:ascii="Times New Roman" w:hAnsi="Times New Roman" w:cs="Times New Roman"/>
                <w:sz w:val="24"/>
                <w:szCs w:val="24"/>
              </w:rPr>
            </w:pPr>
          </w:p>
        </w:tc>
      </w:tr>
      <w:tr w:rsidR="00CE1FA3" w:rsidRPr="00C809E7" w:rsidTr="00466864">
        <w:tc>
          <w:tcPr>
            <w:tcW w:w="851" w:type="dxa"/>
            <w:tcBorders>
              <w:top w:val="single" w:sz="4" w:space="0" w:color="auto"/>
              <w:left w:val="single" w:sz="4" w:space="0" w:color="auto"/>
              <w:bottom w:val="single" w:sz="4" w:space="0" w:color="auto"/>
              <w:right w:val="single" w:sz="4" w:space="0" w:color="auto"/>
            </w:tcBorders>
          </w:tcPr>
          <w:p w:rsidR="00CE1FA3" w:rsidRPr="00C809E7" w:rsidRDefault="00CE1FA3" w:rsidP="00CE1FA3">
            <w:pPr>
              <w:spacing w:after="0" w:line="240" w:lineRule="auto"/>
              <w:jc w:val="cente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CE1FA3" w:rsidRPr="00C809E7" w:rsidRDefault="00CE1FA3" w:rsidP="00CE1FA3">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E1FA3" w:rsidRPr="00C809E7" w:rsidRDefault="00CE1FA3" w:rsidP="00CE1FA3">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E1FA3" w:rsidRPr="00C809E7" w:rsidRDefault="00CE1FA3" w:rsidP="00CE1FA3">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E1FA3" w:rsidRPr="00C809E7" w:rsidRDefault="00CE1FA3" w:rsidP="00CE1FA3">
            <w:pPr>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E1FA3" w:rsidRPr="00C809E7" w:rsidRDefault="00CE1FA3" w:rsidP="00CE1FA3">
            <w:pPr>
              <w:spacing w:after="0" w:line="240" w:lineRule="auto"/>
              <w:jc w:val="center"/>
              <w:rPr>
                <w:rFonts w:ascii="Times New Roman" w:hAnsi="Times New Roman" w:cs="Times New Roman"/>
                <w:sz w:val="24"/>
                <w:szCs w:val="24"/>
              </w:rPr>
            </w:pPr>
          </w:p>
        </w:tc>
      </w:tr>
    </w:tbl>
    <w:p w:rsidR="00CE1FA3" w:rsidRDefault="00CE1FA3" w:rsidP="0066185F">
      <w:pPr>
        <w:spacing w:after="0" w:line="240" w:lineRule="auto"/>
        <w:jc w:val="center"/>
        <w:rPr>
          <w:rFonts w:ascii="Times New Roman" w:hAnsi="Times New Roman" w:cs="Times New Roman"/>
          <w:b/>
          <w:sz w:val="28"/>
          <w:szCs w:val="28"/>
        </w:rPr>
      </w:pPr>
    </w:p>
    <w:p w:rsidR="00A96B95" w:rsidRDefault="00A96B95" w:rsidP="0066185F">
      <w:pPr>
        <w:spacing w:after="0" w:line="240" w:lineRule="auto"/>
        <w:jc w:val="center"/>
        <w:rPr>
          <w:rFonts w:ascii="Times New Roman" w:hAnsi="Times New Roman" w:cs="Times New Roman"/>
          <w:b/>
          <w:sz w:val="28"/>
          <w:szCs w:val="28"/>
        </w:rPr>
      </w:pPr>
    </w:p>
    <w:p w:rsidR="00CE1FA3" w:rsidRDefault="00A96B95" w:rsidP="006618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w:t>
      </w:r>
    </w:p>
    <w:p w:rsidR="00A96B95" w:rsidRDefault="00A96B95" w:rsidP="0066185F">
      <w:pPr>
        <w:spacing w:after="0" w:line="240" w:lineRule="auto"/>
        <w:jc w:val="center"/>
        <w:rPr>
          <w:rFonts w:ascii="Times New Roman" w:hAnsi="Times New Roman" w:cs="Times New Roman"/>
          <w:b/>
          <w:sz w:val="28"/>
          <w:szCs w:val="28"/>
        </w:rPr>
      </w:pPr>
    </w:p>
    <w:p w:rsidR="00A96B95" w:rsidRDefault="00A96B95" w:rsidP="0066185F">
      <w:pPr>
        <w:spacing w:after="0" w:line="240" w:lineRule="auto"/>
        <w:jc w:val="center"/>
        <w:rPr>
          <w:rFonts w:ascii="Times New Roman" w:hAnsi="Times New Roman" w:cs="Times New Roman"/>
          <w:b/>
          <w:sz w:val="28"/>
          <w:szCs w:val="28"/>
        </w:rPr>
      </w:pPr>
    </w:p>
    <w:p w:rsidR="00CE1FA3" w:rsidRDefault="00CE1FA3" w:rsidP="0066185F">
      <w:pPr>
        <w:spacing w:after="0" w:line="240" w:lineRule="auto"/>
        <w:jc w:val="center"/>
        <w:rPr>
          <w:rFonts w:ascii="Times New Roman" w:hAnsi="Times New Roman" w:cs="Times New Roman"/>
          <w:b/>
          <w:sz w:val="28"/>
          <w:szCs w:val="28"/>
        </w:rPr>
      </w:pPr>
    </w:p>
    <w:p w:rsidR="00CE1FA3" w:rsidRDefault="00CE1FA3" w:rsidP="0066185F">
      <w:pPr>
        <w:spacing w:after="0" w:line="240" w:lineRule="auto"/>
        <w:jc w:val="center"/>
        <w:rPr>
          <w:rFonts w:ascii="Times New Roman" w:hAnsi="Times New Roman" w:cs="Times New Roman"/>
          <w:b/>
          <w:sz w:val="28"/>
          <w:szCs w:val="28"/>
        </w:rPr>
      </w:pPr>
    </w:p>
    <w:p w:rsidR="00CE1FA3" w:rsidRDefault="00CE1FA3" w:rsidP="0066185F">
      <w:pPr>
        <w:spacing w:after="0" w:line="240" w:lineRule="auto"/>
        <w:jc w:val="center"/>
        <w:rPr>
          <w:rFonts w:ascii="Times New Roman" w:hAnsi="Times New Roman" w:cs="Times New Roman"/>
          <w:b/>
          <w:sz w:val="28"/>
          <w:szCs w:val="28"/>
        </w:rPr>
      </w:pPr>
    </w:p>
    <w:p w:rsidR="00CE1FA3" w:rsidRDefault="00CE1FA3" w:rsidP="0066185F">
      <w:pPr>
        <w:spacing w:after="0" w:line="240" w:lineRule="auto"/>
        <w:jc w:val="center"/>
        <w:rPr>
          <w:rFonts w:ascii="Times New Roman" w:hAnsi="Times New Roman" w:cs="Times New Roman"/>
          <w:b/>
          <w:sz w:val="28"/>
          <w:szCs w:val="28"/>
        </w:rPr>
      </w:pPr>
    </w:p>
    <w:p w:rsidR="00CE1FA3" w:rsidRDefault="00CE1FA3" w:rsidP="0066185F">
      <w:pPr>
        <w:spacing w:after="0" w:line="240" w:lineRule="auto"/>
        <w:jc w:val="center"/>
        <w:rPr>
          <w:rFonts w:ascii="Times New Roman" w:hAnsi="Times New Roman" w:cs="Times New Roman"/>
          <w:b/>
          <w:sz w:val="28"/>
          <w:szCs w:val="28"/>
        </w:rPr>
      </w:pPr>
    </w:p>
    <w:p w:rsidR="00CE1FA3" w:rsidRDefault="00CE1FA3" w:rsidP="0066185F">
      <w:pPr>
        <w:spacing w:after="0" w:line="240" w:lineRule="auto"/>
        <w:jc w:val="center"/>
        <w:rPr>
          <w:rFonts w:ascii="Times New Roman" w:hAnsi="Times New Roman" w:cs="Times New Roman"/>
          <w:b/>
          <w:sz w:val="28"/>
          <w:szCs w:val="28"/>
        </w:rPr>
      </w:pPr>
    </w:p>
    <w:p w:rsidR="00CE1FA3" w:rsidRDefault="00CE1FA3" w:rsidP="0066185F">
      <w:pPr>
        <w:spacing w:after="0" w:line="240" w:lineRule="auto"/>
        <w:jc w:val="center"/>
        <w:rPr>
          <w:rFonts w:ascii="Times New Roman" w:hAnsi="Times New Roman" w:cs="Times New Roman"/>
          <w:b/>
          <w:sz w:val="28"/>
          <w:szCs w:val="28"/>
        </w:rPr>
      </w:pPr>
    </w:p>
    <w:p w:rsidR="00CE1FA3" w:rsidRDefault="00CE1FA3" w:rsidP="0066185F">
      <w:pPr>
        <w:spacing w:after="0" w:line="240" w:lineRule="auto"/>
        <w:jc w:val="center"/>
        <w:rPr>
          <w:rFonts w:ascii="Times New Roman" w:hAnsi="Times New Roman" w:cs="Times New Roman"/>
          <w:b/>
          <w:sz w:val="28"/>
          <w:szCs w:val="28"/>
        </w:rPr>
      </w:pPr>
    </w:p>
    <w:p w:rsidR="00CE1FA3" w:rsidRDefault="00CE1FA3" w:rsidP="0066185F">
      <w:pPr>
        <w:spacing w:after="0" w:line="240" w:lineRule="auto"/>
        <w:jc w:val="center"/>
        <w:rPr>
          <w:rFonts w:ascii="Times New Roman" w:hAnsi="Times New Roman" w:cs="Times New Roman"/>
          <w:b/>
          <w:sz w:val="28"/>
          <w:szCs w:val="28"/>
        </w:rPr>
      </w:pPr>
    </w:p>
    <w:p w:rsidR="00CE1FA3" w:rsidRDefault="00CE1FA3" w:rsidP="0066185F">
      <w:pPr>
        <w:spacing w:after="0" w:line="240" w:lineRule="auto"/>
        <w:jc w:val="center"/>
        <w:rPr>
          <w:rFonts w:ascii="Times New Roman" w:hAnsi="Times New Roman" w:cs="Times New Roman"/>
          <w:b/>
          <w:sz w:val="28"/>
          <w:szCs w:val="28"/>
        </w:rPr>
      </w:pPr>
    </w:p>
    <w:p w:rsidR="00CE1FA3" w:rsidRDefault="00CE1FA3" w:rsidP="0066185F">
      <w:pPr>
        <w:spacing w:after="0" w:line="240" w:lineRule="auto"/>
        <w:jc w:val="center"/>
        <w:rPr>
          <w:rFonts w:ascii="Times New Roman" w:hAnsi="Times New Roman" w:cs="Times New Roman"/>
          <w:b/>
          <w:sz w:val="28"/>
          <w:szCs w:val="28"/>
        </w:rPr>
      </w:pPr>
    </w:p>
    <w:p w:rsidR="00CE1FA3" w:rsidRDefault="00CE1FA3" w:rsidP="0066185F">
      <w:pPr>
        <w:spacing w:after="0" w:line="240" w:lineRule="auto"/>
        <w:jc w:val="center"/>
        <w:rPr>
          <w:rFonts w:ascii="Times New Roman" w:hAnsi="Times New Roman" w:cs="Times New Roman"/>
          <w:b/>
          <w:sz w:val="28"/>
          <w:szCs w:val="28"/>
        </w:rPr>
      </w:pPr>
    </w:p>
    <w:p w:rsidR="00CE1FA3" w:rsidRDefault="00CE1FA3" w:rsidP="0066185F">
      <w:pPr>
        <w:spacing w:after="0" w:line="240" w:lineRule="auto"/>
        <w:jc w:val="center"/>
        <w:rPr>
          <w:rFonts w:ascii="Times New Roman" w:hAnsi="Times New Roman" w:cs="Times New Roman"/>
          <w:b/>
          <w:sz w:val="28"/>
          <w:szCs w:val="28"/>
        </w:rPr>
      </w:pPr>
    </w:p>
    <w:p w:rsidR="00CE1FA3" w:rsidRDefault="00CE1FA3" w:rsidP="0066185F">
      <w:pPr>
        <w:spacing w:after="0" w:line="240" w:lineRule="auto"/>
        <w:jc w:val="center"/>
        <w:rPr>
          <w:rFonts w:ascii="Times New Roman" w:hAnsi="Times New Roman" w:cs="Times New Roman"/>
          <w:b/>
          <w:sz w:val="28"/>
          <w:szCs w:val="28"/>
        </w:rPr>
      </w:pPr>
    </w:p>
    <w:p w:rsidR="00CE1FA3" w:rsidRDefault="00CE1FA3" w:rsidP="0066185F">
      <w:pPr>
        <w:spacing w:after="0" w:line="240" w:lineRule="auto"/>
        <w:jc w:val="center"/>
        <w:rPr>
          <w:rFonts w:ascii="Times New Roman" w:hAnsi="Times New Roman" w:cs="Times New Roman"/>
          <w:b/>
          <w:sz w:val="28"/>
          <w:szCs w:val="28"/>
        </w:rPr>
      </w:pPr>
    </w:p>
    <w:p w:rsidR="00CE1FA3" w:rsidRDefault="00CE1FA3" w:rsidP="0066185F">
      <w:pPr>
        <w:spacing w:after="0" w:line="240" w:lineRule="auto"/>
        <w:jc w:val="center"/>
        <w:rPr>
          <w:rFonts w:ascii="Times New Roman" w:hAnsi="Times New Roman" w:cs="Times New Roman"/>
          <w:b/>
          <w:sz w:val="28"/>
          <w:szCs w:val="28"/>
        </w:rPr>
      </w:pPr>
    </w:p>
    <w:p w:rsidR="00CE1FA3" w:rsidRDefault="00CE1FA3" w:rsidP="0066185F">
      <w:pPr>
        <w:spacing w:after="0" w:line="240" w:lineRule="auto"/>
        <w:jc w:val="center"/>
        <w:rPr>
          <w:rFonts w:ascii="Times New Roman" w:hAnsi="Times New Roman" w:cs="Times New Roman"/>
          <w:b/>
          <w:sz w:val="28"/>
          <w:szCs w:val="28"/>
        </w:rPr>
      </w:pPr>
    </w:p>
    <w:p w:rsidR="00CE1FA3" w:rsidRDefault="00CE1FA3" w:rsidP="0066185F">
      <w:pPr>
        <w:spacing w:after="0" w:line="240" w:lineRule="auto"/>
        <w:jc w:val="center"/>
        <w:rPr>
          <w:rFonts w:ascii="Times New Roman" w:hAnsi="Times New Roman" w:cs="Times New Roman"/>
          <w:b/>
          <w:sz w:val="28"/>
          <w:szCs w:val="28"/>
        </w:rPr>
      </w:pPr>
    </w:p>
    <w:p w:rsidR="00CE1FA3" w:rsidRDefault="00CE1FA3" w:rsidP="0066185F">
      <w:pPr>
        <w:spacing w:after="0" w:line="240" w:lineRule="auto"/>
        <w:jc w:val="center"/>
        <w:rPr>
          <w:rFonts w:ascii="Times New Roman" w:hAnsi="Times New Roman" w:cs="Times New Roman"/>
          <w:b/>
          <w:sz w:val="28"/>
          <w:szCs w:val="28"/>
        </w:rPr>
      </w:pPr>
    </w:p>
    <w:p w:rsidR="00CE1FA3" w:rsidRDefault="00CE1FA3" w:rsidP="0066185F">
      <w:pPr>
        <w:spacing w:after="0" w:line="240" w:lineRule="auto"/>
        <w:jc w:val="center"/>
        <w:rPr>
          <w:rFonts w:ascii="Times New Roman" w:hAnsi="Times New Roman" w:cs="Times New Roman"/>
          <w:b/>
          <w:sz w:val="28"/>
          <w:szCs w:val="28"/>
        </w:rPr>
      </w:pPr>
    </w:p>
    <w:p w:rsidR="00CE1FA3" w:rsidRPr="0066185F" w:rsidRDefault="00CE1FA3" w:rsidP="00CE1FA3">
      <w:pPr>
        <w:spacing w:after="0" w:line="240" w:lineRule="auto"/>
        <w:ind w:left="4820"/>
        <w:rPr>
          <w:rFonts w:ascii="Times New Roman" w:hAnsi="Times New Roman" w:cs="Times New Roman"/>
          <w:sz w:val="28"/>
          <w:szCs w:val="28"/>
        </w:rPr>
      </w:pPr>
      <w:r w:rsidRPr="0066185F">
        <w:rPr>
          <w:rFonts w:ascii="Times New Roman" w:hAnsi="Times New Roman" w:cs="Times New Roman"/>
          <w:sz w:val="28"/>
          <w:szCs w:val="28"/>
        </w:rPr>
        <w:lastRenderedPageBreak/>
        <w:t xml:space="preserve">Приложение № </w:t>
      </w:r>
      <w:r w:rsidR="00733303">
        <w:rPr>
          <w:rFonts w:ascii="Times New Roman" w:hAnsi="Times New Roman" w:cs="Times New Roman"/>
          <w:sz w:val="28"/>
          <w:szCs w:val="28"/>
        </w:rPr>
        <w:t>7</w:t>
      </w:r>
    </w:p>
    <w:p w:rsidR="00CE1FA3" w:rsidRDefault="00CE1FA3" w:rsidP="00CE1FA3">
      <w:pPr>
        <w:spacing w:after="0" w:line="240" w:lineRule="auto"/>
        <w:ind w:left="4820"/>
        <w:rPr>
          <w:rFonts w:ascii="Times New Roman" w:hAnsi="Times New Roman" w:cs="Times New Roman"/>
          <w:sz w:val="28"/>
          <w:szCs w:val="28"/>
        </w:rPr>
      </w:pPr>
      <w:r w:rsidRPr="0066185F">
        <w:rPr>
          <w:rFonts w:ascii="Times New Roman" w:hAnsi="Times New Roman" w:cs="Times New Roman"/>
          <w:sz w:val="28"/>
          <w:szCs w:val="28"/>
        </w:rPr>
        <w:t>к Административному регламенту предоставления муниципальным казенным учреждением «Благоустройство муниципального образования «Город Майкоп» муниципальной услуги «Выдача разрешения на право вырубки зеленых насаждений»</w:t>
      </w:r>
    </w:p>
    <w:p w:rsidR="00CE1FA3" w:rsidRDefault="00CE1FA3" w:rsidP="0066185F">
      <w:pPr>
        <w:spacing w:after="0" w:line="240" w:lineRule="auto"/>
        <w:jc w:val="center"/>
        <w:rPr>
          <w:rFonts w:ascii="Times New Roman" w:hAnsi="Times New Roman" w:cs="Times New Roman"/>
          <w:b/>
          <w:sz w:val="28"/>
          <w:szCs w:val="28"/>
        </w:rPr>
      </w:pPr>
    </w:p>
    <w:p w:rsidR="00C809E7" w:rsidRPr="0066185F" w:rsidRDefault="00C809E7" w:rsidP="00C809E7">
      <w:pPr>
        <w:spacing w:after="0" w:line="240" w:lineRule="auto"/>
        <w:jc w:val="center"/>
        <w:rPr>
          <w:rFonts w:ascii="Times New Roman" w:hAnsi="Times New Roman" w:cs="Times New Roman"/>
          <w:b/>
          <w:sz w:val="28"/>
          <w:szCs w:val="28"/>
        </w:rPr>
      </w:pPr>
      <w:r w:rsidRPr="0066185F">
        <w:rPr>
          <w:rFonts w:ascii="Times New Roman" w:hAnsi="Times New Roman" w:cs="Times New Roman"/>
          <w:b/>
          <w:sz w:val="28"/>
          <w:szCs w:val="28"/>
        </w:rPr>
        <w:t>Журнал</w:t>
      </w:r>
    </w:p>
    <w:p w:rsidR="00C809E7" w:rsidRDefault="00C809E7" w:rsidP="00C809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учета</w:t>
      </w:r>
      <w:r w:rsidRPr="0066185F">
        <w:rPr>
          <w:rFonts w:ascii="Times New Roman" w:hAnsi="Times New Roman" w:cs="Times New Roman"/>
          <w:b/>
          <w:sz w:val="28"/>
          <w:szCs w:val="28"/>
        </w:rPr>
        <w:t xml:space="preserve"> </w:t>
      </w:r>
      <w:r>
        <w:rPr>
          <w:rFonts w:ascii="Times New Roman" w:hAnsi="Times New Roman" w:cs="Times New Roman"/>
          <w:b/>
          <w:sz w:val="28"/>
          <w:szCs w:val="28"/>
        </w:rPr>
        <w:t>разрешений на право вырубки зеленых насаждений</w:t>
      </w:r>
    </w:p>
    <w:p w:rsidR="00A96B95" w:rsidRDefault="00A96B95" w:rsidP="00C809E7">
      <w:pPr>
        <w:spacing w:after="0" w:line="240" w:lineRule="auto"/>
        <w:jc w:val="center"/>
        <w:rPr>
          <w:rFonts w:ascii="Times New Roman" w:hAnsi="Times New Roman" w:cs="Times New Roman"/>
          <w:b/>
          <w:sz w:val="28"/>
          <w:szCs w:val="28"/>
        </w:rPr>
      </w:pPr>
    </w:p>
    <w:p w:rsidR="00CE1FA3" w:rsidRDefault="00CE1FA3" w:rsidP="0066185F">
      <w:pPr>
        <w:spacing w:after="0" w:line="240" w:lineRule="auto"/>
        <w:jc w:val="center"/>
        <w:rPr>
          <w:rFonts w:ascii="Times New Roman" w:hAnsi="Times New Roman" w:cs="Times New Roman"/>
          <w:b/>
          <w:sz w:val="28"/>
          <w:szCs w:val="28"/>
        </w:rPr>
      </w:pPr>
    </w:p>
    <w:tbl>
      <w:tblPr>
        <w:tblW w:w="10491"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134"/>
        <w:gridCol w:w="851"/>
        <w:gridCol w:w="1275"/>
        <w:gridCol w:w="1134"/>
        <w:gridCol w:w="1843"/>
        <w:gridCol w:w="1843"/>
        <w:gridCol w:w="1843"/>
      </w:tblGrid>
      <w:tr w:rsidR="00C809E7" w:rsidRPr="00C809E7" w:rsidTr="00570569">
        <w:trPr>
          <w:trHeight w:val="919"/>
        </w:trPr>
        <w:tc>
          <w:tcPr>
            <w:tcW w:w="568" w:type="dxa"/>
            <w:tcBorders>
              <w:top w:val="single" w:sz="4" w:space="0" w:color="auto"/>
              <w:bottom w:val="single" w:sz="4" w:space="0" w:color="auto"/>
              <w:right w:val="single" w:sz="4" w:space="0" w:color="auto"/>
            </w:tcBorders>
          </w:tcPr>
          <w:p w:rsidR="00C809E7" w:rsidRPr="00C809E7" w:rsidRDefault="00C809E7" w:rsidP="00A72776">
            <w:pPr>
              <w:pStyle w:val="ae"/>
              <w:jc w:val="center"/>
              <w:rPr>
                <w:rFonts w:ascii="Times New Roman" w:hAnsi="Times New Roman" w:cs="Times New Roman"/>
              </w:rPr>
            </w:pPr>
            <w:r w:rsidRPr="00C809E7">
              <w:rPr>
                <w:rFonts w:ascii="Times New Roman" w:hAnsi="Times New Roman" w:cs="Times New Roman"/>
              </w:rPr>
              <w:t>№ п/п</w:t>
            </w:r>
          </w:p>
        </w:tc>
        <w:tc>
          <w:tcPr>
            <w:tcW w:w="1134" w:type="dxa"/>
            <w:tcBorders>
              <w:top w:val="single" w:sz="4" w:space="0" w:color="auto"/>
              <w:left w:val="single" w:sz="4" w:space="0" w:color="auto"/>
              <w:bottom w:val="single" w:sz="4" w:space="0" w:color="auto"/>
              <w:right w:val="single" w:sz="4" w:space="0" w:color="auto"/>
            </w:tcBorders>
          </w:tcPr>
          <w:p w:rsidR="00C809E7" w:rsidRPr="00C809E7" w:rsidRDefault="00C809E7" w:rsidP="00A72776">
            <w:pPr>
              <w:pStyle w:val="ae"/>
              <w:jc w:val="center"/>
              <w:rPr>
                <w:rFonts w:ascii="Times New Roman" w:hAnsi="Times New Roman" w:cs="Times New Roman"/>
              </w:rPr>
            </w:pPr>
            <w:r w:rsidRPr="00C809E7">
              <w:rPr>
                <w:rFonts w:ascii="Times New Roman" w:hAnsi="Times New Roman" w:cs="Times New Roman"/>
              </w:rPr>
              <w:t xml:space="preserve">Номер </w:t>
            </w:r>
          </w:p>
        </w:tc>
        <w:tc>
          <w:tcPr>
            <w:tcW w:w="851" w:type="dxa"/>
            <w:tcBorders>
              <w:top w:val="single" w:sz="4" w:space="0" w:color="auto"/>
              <w:left w:val="single" w:sz="4" w:space="0" w:color="auto"/>
              <w:bottom w:val="single" w:sz="4" w:space="0" w:color="auto"/>
              <w:right w:val="single" w:sz="4" w:space="0" w:color="auto"/>
            </w:tcBorders>
          </w:tcPr>
          <w:p w:rsidR="00C809E7" w:rsidRPr="00C809E7" w:rsidRDefault="00C809E7" w:rsidP="00A72776">
            <w:pPr>
              <w:pStyle w:val="ae"/>
              <w:jc w:val="center"/>
              <w:rPr>
                <w:rFonts w:ascii="Times New Roman" w:hAnsi="Times New Roman" w:cs="Times New Roman"/>
              </w:rPr>
            </w:pPr>
            <w:r w:rsidRPr="00C809E7">
              <w:rPr>
                <w:rFonts w:ascii="Times New Roman" w:hAnsi="Times New Roman" w:cs="Times New Roman"/>
              </w:rPr>
              <w:t xml:space="preserve">Дата </w:t>
            </w:r>
          </w:p>
        </w:tc>
        <w:tc>
          <w:tcPr>
            <w:tcW w:w="1275" w:type="dxa"/>
            <w:tcBorders>
              <w:top w:val="single" w:sz="4" w:space="0" w:color="auto"/>
              <w:left w:val="single" w:sz="4" w:space="0" w:color="auto"/>
              <w:bottom w:val="single" w:sz="4" w:space="0" w:color="auto"/>
              <w:right w:val="single" w:sz="4" w:space="0" w:color="auto"/>
            </w:tcBorders>
          </w:tcPr>
          <w:p w:rsidR="00C809E7" w:rsidRPr="00C809E7" w:rsidRDefault="00C809E7" w:rsidP="00A72776">
            <w:pPr>
              <w:pStyle w:val="ae"/>
              <w:jc w:val="center"/>
              <w:rPr>
                <w:rFonts w:ascii="Times New Roman" w:hAnsi="Times New Roman" w:cs="Times New Roman"/>
              </w:rPr>
            </w:pPr>
            <w:r w:rsidRPr="00C809E7">
              <w:rPr>
                <w:rFonts w:ascii="Times New Roman" w:hAnsi="Times New Roman" w:cs="Times New Roman"/>
              </w:rPr>
              <w:t xml:space="preserve">Срок действия </w:t>
            </w:r>
          </w:p>
        </w:tc>
        <w:tc>
          <w:tcPr>
            <w:tcW w:w="1134" w:type="dxa"/>
            <w:tcBorders>
              <w:top w:val="single" w:sz="4" w:space="0" w:color="auto"/>
              <w:left w:val="single" w:sz="4" w:space="0" w:color="auto"/>
              <w:bottom w:val="single" w:sz="4" w:space="0" w:color="auto"/>
              <w:right w:val="single" w:sz="4" w:space="0" w:color="auto"/>
            </w:tcBorders>
          </w:tcPr>
          <w:p w:rsidR="00C809E7" w:rsidRPr="00C809E7" w:rsidRDefault="00C809E7" w:rsidP="00A72776">
            <w:pPr>
              <w:pStyle w:val="ae"/>
              <w:jc w:val="center"/>
              <w:rPr>
                <w:rFonts w:ascii="Times New Roman" w:hAnsi="Times New Roman" w:cs="Times New Roman"/>
              </w:rPr>
            </w:pPr>
            <w:r w:rsidRPr="00C809E7">
              <w:rPr>
                <w:rFonts w:ascii="Times New Roman" w:hAnsi="Times New Roman" w:cs="Times New Roman"/>
              </w:rPr>
              <w:t>Адрес</w:t>
            </w:r>
          </w:p>
        </w:tc>
        <w:tc>
          <w:tcPr>
            <w:tcW w:w="1843" w:type="dxa"/>
            <w:tcBorders>
              <w:top w:val="single" w:sz="4" w:space="0" w:color="auto"/>
              <w:left w:val="single" w:sz="4" w:space="0" w:color="auto"/>
              <w:bottom w:val="single" w:sz="4" w:space="0" w:color="auto"/>
              <w:right w:val="single" w:sz="4" w:space="0" w:color="auto"/>
            </w:tcBorders>
          </w:tcPr>
          <w:p w:rsidR="00C809E7" w:rsidRPr="00C809E7" w:rsidRDefault="00C809E7" w:rsidP="00A72776">
            <w:pPr>
              <w:pStyle w:val="ae"/>
              <w:jc w:val="center"/>
              <w:rPr>
                <w:rFonts w:ascii="Times New Roman" w:hAnsi="Times New Roman" w:cs="Times New Roman"/>
              </w:rPr>
            </w:pPr>
            <w:r w:rsidRPr="00C809E7">
              <w:rPr>
                <w:rFonts w:ascii="Times New Roman" w:hAnsi="Times New Roman" w:cs="Times New Roman"/>
              </w:rPr>
              <w:t>Наименование юридического лица или ФИО</w:t>
            </w:r>
          </w:p>
        </w:tc>
        <w:tc>
          <w:tcPr>
            <w:tcW w:w="1843" w:type="dxa"/>
            <w:tcBorders>
              <w:top w:val="single" w:sz="4" w:space="0" w:color="auto"/>
              <w:left w:val="single" w:sz="4" w:space="0" w:color="auto"/>
              <w:bottom w:val="single" w:sz="4" w:space="0" w:color="auto"/>
            </w:tcBorders>
          </w:tcPr>
          <w:p w:rsidR="00C809E7" w:rsidRPr="00C809E7" w:rsidRDefault="00C809E7" w:rsidP="00A72776">
            <w:pPr>
              <w:pStyle w:val="ae"/>
              <w:jc w:val="center"/>
              <w:rPr>
                <w:rFonts w:ascii="Times New Roman" w:hAnsi="Times New Roman" w:cs="Times New Roman"/>
              </w:rPr>
            </w:pPr>
            <w:r w:rsidRPr="00C809E7">
              <w:rPr>
                <w:rFonts w:ascii="Times New Roman" w:hAnsi="Times New Roman" w:cs="Times New Roman"/>
              </w:rPr>
              <w:t xml:space="preserve">Подпись лица, получившего </w:t>
            </w:r>
            <w:r w:rsidRPr="00C809E7">
              <w:rPr>
                <w:rFonts w:ascii="Times New Roman" w:hAnsi="Times New Roman"/>
              </w:rPr>
              <w:t>разрешение</w:t>
            </w:r>
          </w:p>
        </w:tc>
        <w:tc>
          <w:tcPr>
            <w:tcW w:w="1843" w:type="dxa"/>
            <w:tcBorders>
              <w:top w:val="single" w:sz="4" w:space="0" w:color="auto"/>
              <w:left w:val="single" w:sz="4" w:space="0" w:color="auto"/>
              <w:bottom w:val="single" w:sz="4" w:space="0" w:color="auto"/>
            </w:tcBorders>
          </w:tcPr>
          <w:p w:rsidR="00C809E7" w:rsidRPr="00C809E7" w:rsidRDefault="00C809E7" w:rsidP="00A72776">
            <w:pPr>
              <w:pStyle w:val="ae"/>
              <w:jc w:val="center"/>
              <w:rPr>
                <w:rFonts w:ascii="Times New Roman" w:hAnsi="Times New Roman" w:cs="Times New Roman"/>
              </w:rPr>
            </w:pPr>
            <w:r w:rsidRPr="00C809E7">
              <w:rPr>
                <w:rFonts w:ascii="Times New Roman" w:hAnsi="Times New Roman" w:cs="Times New Roman"/>
              </w:rPr>
              <w:t>Примечание</w:t>
            </w:r>
          </w:p>
        </w:tc>
      </w:tr>
      <w:tr w:rsidR="00C809E7" w:rsidRPr="00C809E7" w:rsidTr="009B6D7C">
        <w:trPr>
          <w:trHeight w:val="299"/>
        </w:trPr>
        <w:tc>
          <w:tcPr>
            <w:tcW w:w="568" w:type="dxa"/>
            <w:tcBorders>
              <w:top w:val="single" w:sz="4" w:space="0" w:color="auto"/>
              <w:bottom w:val="single" w:sz="4" w:space="0" w:color="auto"/>
              <w:right w:val="single" w:sz="4" w:space="0" w:color="auto"/>
            </w:tcBorders>
          </w:tcPr>
          <w:p w:rsidR="00C809E7" w:rsidRPr="00C809E7" w:rsidRDefault="00C809E7" w:rsidP="00A72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09E7" w:rsidRPr="00C809E7" w:rsidRDefault="00C809E7" w:rsidP="00A72776">
            <w:pPr>
              <w:pStyle w:val="ae"/>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809E7" w:rsidRPr="00C809E7" w:rsidRDefault="00C809E7" w:rsidP="00A72776">
            <w:pPr>
              <w:pStyle w:val="ae"/>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809E7" w:rsidRPr="00C809E7" w:rsidRDefault="00C809E7" w:rsidP="00A72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09E7" w:rsidRPr="00C809E7" w:rsidRDefault="00C809E7" w:rsidP="00A72776">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809E7" w:rsidRPr="00C809E7" w:rsidRDefault="00C809E7" w:rsidP="00A72776">
            <w:pPr>
              <w:pStyle w:val="ae"/>
              <w:rPr>
                <w:rFonts w:ascii="Times New Roman" w:hAnsi="Times New Roman" w:cs="Times New Roman"/>
              </w:rPr>
            </w:pPr>
          </w:p>
        </w:tc>
        <w:tc>
          <w:tcPr>
            <w:tcW w:w="1843" w:type="dxa"/>
            <w:tcBorders>
              <w:top w:val="nil"/>
              <w:left w:val="nil"/>
              <w:bottom w:val="single" w:sz="4" w:space="0" w:color="auto"/>
              <w:right w:val="single" w:sz="4" w:space="0" w:color="auto"/>
            </w:tcBorders>
          </w:tcPr>
          <w:p w:rsidR="00C809E7" w:rsidRPr="00C809E7" w:rsidRDefault="00C809E7" w:rsidP="00A72776">
            <w:pPr>
              <w:pStyle w:val="ae"/>
              <w:rPr>
                <w:rFonts w:ascii="Times New Roman" w:hAnsi="Times New Roman" w:cs="Times New Roman"/>
              </w:rPr>
            </w:pPr>
          </w:p>
        </w:tc>
        <w:tc>
          <w:tcPr>
            <w:tcW w:w="1843" w:type="dxa"/>
            <w:tcBorders>
              <w:top w:val="nil"/>
              <w:left w:val="single" w:sz="4" w:space="0" w:color="auto"/>
              <w:bottom w:val="single" w:sz="4" w:space="0" w:color="auto"/>
            </w:tcBorders>
          </w:tcPr>
          <w:p w:rsidR="00C809E7" w:rsidRPr="00C809E7" w:rsidRDefault="00C809E7" w:rsidP="00A72776">
            <w:pPr>
              <w:pStyle w:val="ae"/>
              <w:rPr>
                <w:rFonts w:ascii="Times New Roman" w:hAnsi="Times New Roman" w:cs="Times New Roman"/>
              </w:rPr>
            </w:pPr>
          </w:p>
        </w:tc>
      </w:tr>
      <w:tr w:rsidR="00C809E7" w:rsidRPr="00C809E7" w:rsidTr="009B6D7C">
        <w:trPr>
          <w:trHeight w:val="299"/>
        </w:trPr>
        <w:tc>
          <w:tcPr>
            <w:tcW w:w="568" w:type="dxa"/>
            <w:tcBorders>
              <w:top w:val="single" w:sz="4" w:space="0" w:color="auto"/>
              <w:bottom w:val="single" w:sz="4" w:space="0" w:color="auto"/>
              <w:right w:val="single" w:sz="4" w:space="0" w:color="auto"/>
            </w:tcBorders>
          </w:tcPr>
          <w:p w:rsidR="00C809E7" w:rsidRPr="00C809E7" w:rsidRDefault="00C809E7" w:rsidP="00A72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09E7" w:rsidRPr="00C809E7" w:rsidRDefault="00C809E7" w:rsidP="00A72776">
            <w:pPr>
              <w:pStyle w:val="ae"/>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809E7" w:rsidRPr="00C809E7" w:rsidRDefault="00C809E7" w:rsidP="00A72776">
            <w:pPr>
              <w:pStyle w:val="ae"/>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809E7" w:rsidRPr="00C809E7" w:rsidRDefault="00C809E7" w:rsidP="00A72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09E7" w:rsidRPr="00C809E7" w:rsidRDefault="00C809E7" w:rsidP="00A72776">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809E7" w:rsidRPr="00C809E7" w:rsidRDefault="00C809E7" w:rsidP="00A72776">
            <w:pPr>
              <w:pStyle w:val="ae"/>
              <w:rPr>
                <w:rFonts w:ascii="Times New Roman" w:hAnsi="Times New Roman" w:cs="Times New Roman"/>
              </w:rPr>
            </w:pPr>
          </w:p>
        </w:tc>
        <w:tc>
          <w:tcPr>
            <w:tcW w:w="1843" w:type="dxa"/>
            <w:tcBorders>
              <w:top w:val="nil"/>
              <w:left w:val="nil"/>
              <w:bottom w:val="single" w:sz="4" w:space="0" w:color="auto"/>
              <w:right w:val="single" w:sz="4" w:space="0" w:color="auto"/>
            </w:tcBorders>
          </w:tcPr>
          <w:p w:rsidR="00C809E7" w:rsidRPr="00C809E7" w:rsidRDefault="00C809E7" w:rsidP="00A72776">
            <w:pPr>
              <w:pStyle w:val="ae"/>
              <w:rPr>
                <w:rFonts w:ascii="Times New Roman" w:hAnsi="Times New Roman" w:cs="Times New Roman"/>
              </w:rPr>
            </w:pPr>
          </w:p>
        </w:tc>
        <w:tc>
          <w:tcPr>
            <w:tcW w:w="1843" w:type="dxa"/>
            <w:tcBorders>
              <w:top w:val="nil"/>
              <w:left w:val="single" w:sz="4" w:space="0" w:color="auto"/>
              <w:bottom w:val="single" w:sz="4" w:space="0" w:color="auto"/>
            </w:tcBorders>
          </w:tcPr>
          <w:p w:rsidR="00C809E7" w:rsidRPr="00C809E7" w:rsidRDefault="00C809E7" w:rsidP="00A72776">
            <w:pPr>
              <w:pStyle w:val="ae"/>
              <w:rPr>
                <w:rFonts w:ascii="Times New Roman" w:hAnsi="Times New Roman" w:cs="Times New Roman"/>
              </w:rPr>
            </w:pPr>
          </w:p>
        </w:tc>
      </w:tr>
    </w:tbl>
    <w:p w:rsidR="00A96B95" w:rsidRDefault="00A96B95" w:rsidP="00A96B95">
      <w:pPr>
        <w:spacing w:after="0" w:line="240" w:lineRule="auto"/>
        <w:rPr>
          <w:rFonts w:ascii="Times New Roman" w:hAnsi="Times New Roman" w:cs="Times New Roman"/>
          <w:b/>
          <w:sz w:val="28"/>
          <w:szCs w:val="28"/>
        </w:rPr>
      </w:pPr>
    </w:p>
    <w:p w:rsidR="00A96B95" w:rsidRDefault="00A96B95" w:rsidP="00A96B95">
      <w:pPr>
        <w:spacing w:after="0" w:line="240" w:lineRule="auto"/>
        <w:rPr>
          <w:rFonts w:ascii="Times New Roman" w:hAnsi="Times New Roman" w:cs="Times New Roman"/>
          <w:b/>
          <w:sz w:val="28"/>
          <w:szCs w:val="28"/>
        </w:rPr>
      </w:pPr>
    </w:p>
    <w:p w:rsidR="00A96B95" w:rsidRDefault="00A96B95" w:rsidP="00A96B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w:t>
      </w:r>
    </w:p>
    <w:p w:rsidR="00A96B95" w:rsidRDefault="00A96B95" w:rsidP="00A96B95">
      <w:pPr>
        <w:spacing w:after="0" w:line="240" w:lineRule="auto"/>
        <w:jc w:val="center"/>
        <w:rPr>
          <w:rFonts w:ascii="Times New Roman" w:hAnsi="Times New Roman" w:cs="Times New Roman"/>
          <w:b/>
          <w:sz w:val="28"/>
          <w:szCs w:val="28"/>
        </w:rPr>
      </w:pPr>
    </w:p>
    <w:p w:rsidR="00A96B95" w:rsidRDefault="00A96B95" w:rsidP="00A96B95">
      <w:pPr>
        <w:spacing w:after="0" w:line="240" w:lineRule="auto"/>
        <w:jc w:val="center"/>
        <w:rPr>
          <w:rFonts w:ascii="Times New Roman" w:hAnsi="Times New Roman" w:cs="Times New Roman"/>
          <w:b/>
          <w:sz w:val="28"/>
          <w:szCs w:val="28"/>
        </w:rPr>
      </w:pPr>
    </w:p>
    <w:p w:rsidR="00A96B95" w:rsidRDefault="00A96B95" w:rsidP="00A96B95">
      <w:pPr>
        <w:spacing w:after="0" w:line="240" w:lineRule="auto"/>
        <w:jc w:val="center"/>
        <w:rPr>
          <w:rFonts w:ascii="Times New Roman" w:hAnsi="Times New Roman" w:cs="Times New Roman"/>
          <w:b/>
          <w:sz w:val="28"/>
          <w:szCs w:val="28"/>
        </w:rPr>
      </w:pPr>
    </w:p>
    <w:p w:rsidR="00A96B95" w:rsidRDefault="00A96B95" w:rsidP="00A96B95">
      <w:pPr>
        <w:spacing w:after="0" w:line="240" w:lineRule="auto"/>
        <w:jc w:val="center"/>
        <w:rPr>
          <w:rFonts w:ascii="Times New Roman" w:hAnsi="Times New Roman" w:cs="Times New Roman"/>
          <w:b/>
          <w:sz w:val="28"/>
          <w:szCs w:val="28"/>
        </w:rPr>
      </w:pPr>
    </w:p>
    <w:p w:rsidR="00A96B95" w:rsidRDefault="00A96B95" w:rsidP="00A96B95">
      <w:pPr>
        <w:spacing w:after="0" w:line="240" w:lineRule="auto"/>
        <w:jc w:val="center"/>
        <w:rPr>
          <w:rFonts w:ascii="Times New Roman" w:hAnsi="Times New Roman" w:cs="Times New Roman"/>
          <w:b/>
          <w:sz w:val="28"/>
          <w:szCs w:val="28"/>
        </w:rPr>
      </w:pPr>
    </w:p>
    <w:p w:rsidR="00A96B95" w:rsidRDefault="00A96B95" w:rsidP="00A96B95">
      <w:pPr>
        <w:spacing w:after="0" w:line="240" w:lineRule="auto"/>
        <w:jc w:val="center"/>
        <w:rPr>
          <w:rFonts w:ascii="Times New Roman" w:hAnsi="Times New Roman" w:cs="Times New Roman"/>
          <w:b/>
          <w:sz w:val="28"/>
          <w:szCs w:val="28"/>
        </w:rPr>
      </w:pPr>
    </w:p>
    <w:p w:rsidR="00A96B95" w:rsidRDefault="00A96B95" w:rsidP="00A96B95">
      <w:pPr>
        <w:spacing w:after="0" w:line="240" w:lineRule="auto"/>
        <w:jc w:val="center"/>
        <w:rPr>
          <w:rFonts w:ascii="Times New Roman" w:hAnsi="Times New Roman" w:cs="Times New Roman"/>
          <w:b/>
          <w:sz w:val="28"/>
          <w:szCs w:val="28"/>
        </w:rPr>
      </w:pPr>
    </w:p>
    <w:p w:rsidR="00A96B95" w:rsidRDefault="00A96B95" w:rsidP="00A96B95">
      <w:pPr>
        <w:spacing w:after="0" w:line="240" w:lineRule="auto"/>
        <w:jc w:val="center"/>
        <w:rPr>
          <w:rFonts w:ascii="Times New Roman" w:hAnsi="Times New Roman" w:cs="Times New Roman"/>
          <w:b/>
          <w:sz w:val="28"/>
          <w:szCs w:val="28"/>
        </w:rPr>
      </w:pPr>
    </w:p>
    <w:p w:rsidR="00A96B95" w:rsidRDefault="00A96B95" w:rsidP="00A96B95">
      <w:pPr>
        <w:spacing w:after="0" w:line="240" w:lineRule="auto"/>
        <w:jc w:val="center"/>
        <w:rPr>
          <w:rFonts w:ascii="Times New Roman" w:hAnsi="Times New Roman" w:cs="Times New Roman"/>
          <w:b/>
          <w:sz w:val="28"/>
          <w:szCs w:val="28"/>
        </w:rPr>
      </w:pPr>
    </w:p>
    <w:p w:rsidR="00A96B95" w:rsidRDefault="00A96B95" w:rsidP="00A96B95">
      <w:pPr>
        <w:spacing w:after="0" w:line="240" w:lineRule="auto"/>
        <w:jc w:val="center"/>
        <w:rPr>
          <w:rFonts w:ascii="Times New Roman" w:hAnsi="Times New Roman" w:cs="Times New Roman"/>
          <w:b/>
          <w:sz w:val="28"/>
          <w:szCs w:val="28"/>
        </w:rPr>
      </w:pPr>
    </w:p>
    <w:p w:rsidR="00A96B95" w:rsidRDefault="00A96B95" w:rsidP="00A96B95">
      <w:pPr>
        <w:spacing w:after="0" w:line="240" w:lineRule="auto"/>
        <w:jc w:val="center"/>
        <w:rPr>
          <w:rFonts w:ascii="Times New Roman" w:hAnsi="Times New Roman" w:cs="Times New Roman"/>
          <w:b/>
          <w:sz w:val="28"/>
          <w:szCs w:val="28"/>
        </w:rPr>
      </w:pPr>
    </w:p>
    <w:p w:rsidR="00A96B95" w:rsidRDefault="00A96B95" w:rsidP="00A96B95">
      <w:pPr>
        <w:spacing w:after="0" w:line="240" w:lineRule="auto"/>
        <w:jc w:val="center"/>
        <w:rPr>
          <w:rFonts w:ascii="Times New Roman" w:hAnsi="Times New Roman" w:cs="Times New Roman"/>
          <w:b/>
          <w:sz w:val="28"/>
          <w:szCs w:val="28"/>
        </w:rPr>
      </w:pPr>
    </w:p>
    <w:p w:rsidR="00A96B95" w:rsidRDefault="00A96B95" w:rsidP="00A96B95">
      <w:pPr>
        <w:spacing w:after="0" w:line="240" w:lineRule="auto"/>
        <w:jc w:val="center"/>
        <w:rPr>
          <w:rFonts w:ascii="Times New Roman" w:hAnsi="Times New Roman" w:cs="Times New Roman"/>
          <w:b/>
          <w:sz w:val="28"/>
          <w:szCs w:val="28"/>
        </w:rPr>
      </w:pPr>
    </w:p>
    <w:p w:rsidR="00A96B95" w:rsidRDefault="00A96B95" w:rsidP="00A96B95">
      <w:pPr>
        <w:spacing w:after="0" w:line="240" w:lineRule="auto"/>
        <w:jc w:val="center"/>
        <w:rPr>
          <w:rFonts w:ascii="Times New Roman" w:hAnsi="Times New Roman" w:cs="Times New Roman"/>
          <w:b/>
          <w:sz w:val="28"/>
          <w:szCs w:val="28"/>
        </w:rPr>
      </w:pPr>
    </w:p>
    <w:p w:rsidR="00A96B95" w:rsidRDefault="00A96B95" w:rsidP="00A96B95">
      <w:pPr>
        <w:spacing w:after="0" w:line="240" w:lineRule="auto"/>
        <w:jc w:val="center"/>
        <w:rPr>
          <w:rFonts w:ascii="Times New Roman" w:hAnsi="Times New Roman" w:cs="Times New Roman"/>
          <w:b/>
          <w:sz w:val="28"/>
          <w:szCs w:val="28"/>
        </w:rPr>
      </w:pPr>
    </w:p>
    <w:p w:rsidR="00A96B95" w:rsidRDefault="00A96B95" w:rsidP="00A96B95">
      <w:pPr>
        <w:spacing w:after="0" w:line="240" w:lineRule="auto"/>
        <w:jc w:val="center"/>
        <w:rPr>
          <w:rFonts w:ascii="Times New Roman" w:hAnsi="Times New Roman" w:cs="Times New Roman"/>
          <w:b/>
          <w:sz w:val="28"/>
          <w:szCs w:val="28"/>
        </w:rPr>
      </w:pPr>
    </w:p>
    <w:p w:rsidR="00A96B95" w:rsidRDefault="00A96B95" w:rsidP="00A96B95">
      <w:pPr>
        <w:spacing w:after="0" w:line="240" w:lineRule="auto"/>
        <w:jc w:val="center"/>
        <w:rPr>
          <w:rFonts w:ascii="Times New Roman" w:hAnsi="Times New Roman" w:cs="Times New Roman"/>
          <w:b/>
          <w:sz w:val="28"/>
          <w:szCs w:val="28"/>
        </w:rPr>
      </w:pPr>
    </w:p>
    <w:p w:rsidR="00A96B95" w:rsidRDefault="00A96B95" w:rsidP="00A96B95">
      <w:pPr>
        <w:spacing w:after="0" w:line="240" w:lineRule="auto"/>
        <w:jc w:val="center"/>
        <w:rPr>
          <w:rFonts w:ascii="Times New Roman" w:hAnsi="Times New Roman" w:cs="Times New Roman"/>
          <w:b/>
          <w:sz w:val="28"/>
          <w:szCs w:val="28"/>
        </w:rPr>
      </w:pPr>
    </w:p>
    <w:p w:rsidR="00A96B95" w:rsidRDefault="00A96B95" w:rsidP="00A96B95">
      <w:pPr>
        <w:spacing w:after="0" w:line="240" w:lineRule="auto"/>
        <w:jc w:val="center"/>
        <w:rPr>
          <w:rFonts w:ascii="Times New Roman" w:hAnsi="Times New Roman" w:cs="Times New Roman"/>
          <w:b/>
          <w:sz w:val="28"/>
          <w:szCs w:val="28"/>
        </w:rPr>
      </w:pPr>
    </w:p>
    <w:p w:rsidR="00A96B95" w:rsidRDefault="00A96B95" w:rsidP="00A96B95">
      <w:pPr>
        <w:spacing w:after="0" w:line="240" w:lineRule="auto"/>
        <w:jc w:val="center"/>
        <w:rPr>
          <w:rFonts w:ascii="Times New Roman" w:hAnsi="Times New Roman" w:cs="Times New Roman"/>
          <w:b/>
          <w:sz w:val="28"/>
          <w:szCs w:val="28"/>
        </w:rPr>
      </w:pPr>
    </w:p>
    <w:p w:rsidR="00A96B95" w:rsidRDefault="00A96B95" w:rsidP="00A96B95">
      <w:pPr>
        <w:spacing w:after="0" w:line="240" w:lineRule="auto"/>
        <w:jc w:val="center"/>
        <w:rPr>
          <w:rFonts w:ascii="Times New Roman" w:hAnsi="Times New Roman" w:cs="Times New Roman"/>
          <w:b/>
          <w:sz w:val="28"/>
          <w:szCs w:val="28"/>
        </w:rPr>
      </w:pPr>
    </w:p>
    <w:p w:rsidR="00A72776" w:rsidRDefault="00A72776" w:rsidP="00A96B95">
      <w:pPr>
        <w:spacing w:after="0" w:line="240" w:lineRule="auto"/>
        <w:ind w:left="4820"/>
        <w:rPr>
          <w:rFonts w:ascii="Times New Roman" w:hAnsi="Times New Roman" w:cs="Times New Roman"/>
          <w:sz w:val="28"/>
          <w:szCs w:val="28"/>
        </w:rPr>
        <w:sectPr w:rsidR="00A72776" w:rsidSect="00154B17">
          <w:pgSz w:w="11906" w:h="16838"/>
          <w:pgMar w:top="1134" w:right="1134" w:bottom="1134" w:left="1134" w:header="708" w:footer="708" w:gutter="0"/>
          <w:cols w:space="708"/>
          <w:titlePg/>
          <w:docGrid w:linePitch="360"/>
        </w:sectPr>
      </w:pPr>
    </w:p>
    <w:p w:rsidR="00C85918" w:rsidRDefault="00C85918" w:rsidP="00F70F03">
      <w:pPr>
        <w:spacing w:after="0" w:line="240" w:lineRule="auto"/>
        <w:ind w:left="7655"/>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bookmarkStart w:id="16" w:name="_GoBack"/>
      <w:bookmarkEnd w:id="16"/>
      <w:r>
        <w:rPr>
          <w:rFonts w:ascii="Times New Roman" w:hAnsi="Times New Roman" w:cs="Times New Roman"/>
          <w:sz w:val="28"/>
          <w:szCs w:val="28"/>
        </w:rPr>
        <w:t>№ 8</w:t>
      </w:r>
    </w:p>
    <w:p w:rsidR="00C85918" w:rsidRDefault="00C85918" w:rsidP="00F70F03">
      <w:pPr>
        <w:spacing w:after="0" w:line="240" w:lineRule="auto"/>
        <w:ind w:left="7655"/>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 муниципальным казенным учреждением «Благоустройство муниципального образования «Город Майкоп» муниципальной услуги «Выдача разрешения на право вырубки зеленых насаждений»</w:t>
      </w:r>
    </w:p>
    <w:p w:rsidR="00C85918" w:rsidRDefault="00C85918" w:rsidP="00832413">
      <w:pPr>
        <w:spacing w:after="0" w:line="240" w:lineRule="auto"/>
        <w:jc w:val="center"/>
        <w:rPr>
          <w:rFonts w:ascii="Times New Roman" w:hAnsi="Times New Roman" w:cs="Times New Roman"/>
          <w:b/>
          <w:sz w:val="28"/>
          <w:szCs w:val="28"/>
        </w:rPr>
      </w:pPr>
    </w:p>
    <w:p w:rsidR="00A72776" w:rsidRPr="00832413" w:rsidRDefault="00832413" w:rsidP="00832413">
      <w:pPr>
        <w:spacing w:after="0" w:line="240" w:lineRule="auto"/>
        <w:jc w:val="center"/>
        <w:rPr>
          <w:rFonts w:ascii="Times New Roman" w:hAnsi="Times New Roman" w:cs="Times New Roman"/>
          <w:b/>
          <w:sz w:val="28"/>
          <w:szCs w:val="28"/>
        </w:rPr>
      </w:pPr>
      <w:r w:rsidRPr="00832413">
        <w:rPr>
          <w:rFonts w:ascii="Times New Roman" w:hAnsi="Times New Roman" w:cs="Times New Roman"/>
          <w:b/>
          <w:sz w:val="28"/>
          <w:szCs w:val="28"/>
        </w:rPr>
        <w:t>Описание административных процедур</w:t>
      </w:r>
    </w:p>
    <w:p w:rsidR="00A72776" w:rsidRDefault="00A72776" w:rsidP="00A72776">
      <w:pPr>
        <w:spacing w:after="0" w:line="240" w:lineRule="auto"/>
        <w:rPr>
          <w:rFonts w:ascii="Times New Roman" w:hAnsi="Times New Roman" w:cs="Times New Roman"/>
          <w:b/>
          <w:sz w:val="28"/>
          <w:szCs w:val="28"/>
        </w:rPr>
      </w:pPr>
    </w:p>
    <w:tbl>
      <w:tblPr>
        <w:tblStyle w:val="af0"/>
        <w:tblW w:w="15027" w:type="dxa"/>
        <w:tblInd w:w="-147" w:type="dxa"/>
        <w:tblLayout w:type="fixed"/>
        <w:tblLook w:val="04A0" w:firstRow="1" w:lastRow="0" w:firstColumn="1" w:lastColumn="0" w:noHBand="0" w:noVBand="1"/>
      </w:tblPr>
      <w:tblGrid>
        <w:gridCol w:w="617"/>
        <w:gridCol w:w="2786"/>
        <w:gridCol w:w="3969"/>
        <w:gridCol w:w="6804"/>
        <w:gridCol w:w="851"/>
      </w:tblGrid>
      <w:tr w:rsidR="007762E8" w:rsidRPr="00154B17" w:rsidTr="00154B17">
        <w:tc>
          <w:tcPr>
            <w:tcW w:w="617" w:type="dxa"/>
            <w:tcBorders>
              <w:top w:val="single" w:sz="4" w:space="0" w:color="auto"/>
              <w:left w:val="single" w:sz="4" w:space="0" w:color="auto"/>
              <w:bottom w:val="single" w:sz="4" w:space="0" w:color="auto"/>
              <w:right w:val="single" w:sz="4" w:space="0" w:color="auto"/>
            </w:tcBorders>
            <w:hideMark/>
          </w:tcPr>
          <w:p w:rsidR="00A72776" w:rsidRPr="00154B17" w:rsidRDefault="00A72776">
            <w:pPr>
              <w:pStyle w:val="40"/>
              <w:shd w:val="clear" w:color="auto" w:fill="auto"/>
              <w:tabs>
                <w:tab w:val="left" w:pos="567"/>
              </w:tabs>
              <w:spacing w:before="0" w:after="0" w:line="240" w:lineRule="auto"/>
              <w:contextualSpacing/>
              <w:jc w:val="center"/>
              <w:rPr>
                <w:sz w:val="18"/>
                <w:szCs w:val="18"/>
              </w:rPr>
            </w:pPr>
            <w:r w:rsidRPr="00154B17">
              <w:rPr>
                <w:sz w:val="18"/>
                <w:szCs w:val="18"/>
              </w:rPr>
              <w:t>№</w:t>
            </w:r>
          </w:p>
          <w:p w:rsidR="00A72776" w:rsidRPr="00154B17" w:rsidRDefault="00A72776">
            <w:pPr>
              <w:pStyle w:val="40"/>
              <w:shd w:val="clear" w:color="auto" w:fill="auto"/>
              <w:tabs>
                <w:tab w:val="left" w:pos="567"/>
              </w:tabs>
              <w:spacing w:before="0" w:after="0" w:line="240" w:lineRule="auto"/>
              <w:contextualSpacing/>
              <w:jc w:val="center"/>
              <w:rPr>
                <w:sz w:val="18"/>
                <w:szCs w:val="18"/>
              </w:rPr>
            </w:pPr>
            <w:r w:rsidRPr="00154B17">
              <w:rPr>
                <w:sz w:val="18"/>
                <w:szCs w:val="18"/>
              </w:rPr>
              <w:t>п/п</w:t>
            </w:r>
          </w:p>
        </w:tc>
        <w:tc>
          <w:tcPr>
            <w:tcW w:w="2786" w:type="dxa"/>
            <w:tcBorders>
              <w:top w:val="single" w:sz="4" w:space="0" w:color="auto"/>
              <w:left w:val="single" w:sz="4" w:space="0" w:color="auto"/>
              <w:bottom w:val="single" w:sz="4" w:space="0" w:color="auto"/>
              <w:right w:val="single" w:sz="4" w:space="0" w:color="auto"/>
            </w:tcBorders>
            <w:hideMark/>
          </w:tcPr>
          <w:p w:rsidR="00A72776" w:rsidRPr="00154B17" w:rsidRDefault="00A72776">
            <w:pPr>
              <w:pStyle w:val="40"/>
              <w:shd w:val="clear" w:color="auto" w:fill="auto"/>
              <w:tabs>
                <w:tab w:val="left" w:pos="567"/>
              </w:tabs>
              <w:spacing w:before="0" w:after="0" w:line="240" w:lineRule="auto"/>
              <w:contextualSpacing/>
              <w:jc w:val="center"/>
              <w:rPr>
                <w:sz w:val="18"/>
                <w:szCs w:val="18"/>
              </w:rPr>
            </w:pPr>
            <w:r w:rsidRPr="00154B17">
              <w:rPr>
                <w:sz w:val="18"/>
                <w:szCs w:val="18"/>
              </w:rPr>
              <w:t>Место выполнения действия/ используемая ИС</w:t>
            </w:r>
          </w:p>
        </w:tc>
        <w:tc>
          <w:tcPr>
            <w:tcW w:w="3969" w:type="dxa"/>
            <w:tcBorders>
              <w:top w:val="single" w:sz="4" w:space="0" w:color="auto"/>
              <w:left w:val="single" w:sz="4" w:space="0" w:color="auto"/>
              <w:bottom w:val="single" w:sz="4" w:space="0" w:color="auto"/>
              <w:right w:val="single" w:sz="4" w:space="0" w:color="auto"/>
            </w:tcBorders>
            <w:hideMark/>
          </w:tcPr>
          <w:p w:rsidR="00A72776" w:rsidRPr="00154B17" w:rsidRDefault="00A72776">
            <w:pPr>
              <w:pStyle w:val="40"/>
              <w:shd w:val="clear" w:color="auto" w:fill="auto"/>
              <w:tabs>
                <w:tab w:val="left" w:pos="567"/>
              </w:tabs>
              <w:spacing w:before="0" w:after="0" w:line="240" w:lineRule="auto"/>
              <w:contextualSpacing/>
              <w:jc w:val="center"/>
              <w:rPr>
                <w:sz w:val="18"/>
                <w:szCs w:val="18"/>
              </w:rPr>
            </w:pPr>
            <w:r w:rsidRPr="00154B17">
              <w:rPr>
                <w:sz w:val="18"/>
                <w:szCs w:val="18"/>
              </w:rPr>
              <w:t>Процедуры</w:t>
            </w:r>
          </w:p>
        </w:tc>
        <w:tc>
          <w:tcPr>
            <w:tcW w:w="6804" w:type="dxa"/>
            <w:tcBorders>
              <w:top w:val="single" w:sz="4" w:space="0" w:color="auto"/>
              <w:left w:val="single" w:sz="4" w:space="0" w:color="auto"/>
              <w:bottom w:val="single" w:sz="4" w:space="0" w:color="auto"/>
              <w:right w:val="single" w:sz="4" w:space="0" w:color="auto"/>
            </w:tcBorders>
            <w:hideMark/>
          </w:tcPr>
          <w:p w:rsidR="00A72776" w:rsidRPr="00154B17" w:rsidRDefault="00A72776">
            <w:pPr>
              <w:pStyle w:val="40"/>
              <w:shd w:val="clear" w:color="auto" w:fill="auto"/>
              <w:tabs>
                <w:tab w:val="left" w:pos="567"/>
              </w:tabs>
              <w:spacing w:before="0" w:after="0" w:line="240" w:lineRule="auto"/>
              <w:contextualSpacing/>
              <w:jc w:val="center"/>
              <w:rPr>
                <w:sz w:val="18"/>
                <w:szCs w:val="18"/>
              </w:rPr>
            </w:pPr>
            <w:r w:rsidRPr="00154B17">
              <w:rPr>
                <w:sz w:val="18"/>
                <w:szCs w:val="18"/>
              </w:rPr>
              <w:t>Действия</w:t>
            </w:r>
          </w:p>
        </w:tc>
        <w:tc>
          <w:tcPr>
            <w:tcW w:w="851" w:type="dxa"/>
            <w:tcBorders>
              <w:top w:val="single" w:sz="4" w:space="0" w:color="auto"/>
              <w:left w:val="single" w:sz="4" w:space="0" w:color="auto"/>
              <w:bottom w:val="single" w:sz="4" w:space="0" w:color="auto"/>
              <w:right w:val="single" w:sz="4" w:space="0" w:color="auto"/>
            </w:tcBorders>
            <w:hideMark/>
          </w:tcPr>
          <w:p w:rsidR="00A72776" w:rsidRPr="00154B17" w:rsidRDefault="00A72776">
            <w:pPr>
              <w:pStyle w:val="40"/>
              <w:shd w:val="clear" w:color="auto" w:fill="auto"/>
              <w:tabs>
                <w:tab w:val="left" w:pos="567"/>
              </w:tabs>
              <w:spacing w:before="0" w:after="0" w:line="240" w:lineRule="auto"/>
              <w:contextualSpacing/>
              <w:jc w:val="center"/>
              <w:rPr>
                <w:sz w:val="18"/>
                <w:szCs w:val="18"/>
              </w:rPr>
            </w:pPr>
            <w:r w:rsidRPr="00154B17">
              <w:rPr>
                <w:sz w:val="18"/>
                <w:szCs w:val="18"/>
              </w:rPr>
              <w:t>Максимальный срок</w:t>
            </w:r>
          </w:p>
        </w:tc>
      </w:tr>
      <w:tr w:rsidR="007762E8" w:rsidRPr="00154B17" w:rsidTr="00154B17">
        <w:tc>
          <w:tcPr>
            <w:tcW w:w="617" w:type="dxa"/>
            <w:tcBorders>
              <w:top w:val="single" w:sz="4" w:space="0" w:color="auto"/>
              <w:left w:val="single" w:sz="4" w:space="0" w:color="auto"/>
              <w:bottom w:val="single" w:sz="4" w:space="0" w:color="auto"/>
              <w:right w:val="single" w:sz="4" w:space="0" w:color="auto"/>
            </w:tcBorders>
            <w:hideMark/>
          </w:tcPr>
          <w:p w:rsidR="00A72776" w:rsidRPr="00154B17" w:rsidRDefault="00A72776">
            <w:pPr>
              <w:pStyle w:val="40"/>
              <w:shd w:val="clear" w:color="auto" w:fill="auto"/>
              <w:tabs>
                <w:tab w:val="left" w:pos="567"/>
              </w:tabs>
              <w:spacing w:before="0" w:after="0" w:line="240" w:lineRule="auto"/>
              <w:contextualSpacing/>
              <w:jc w:val="center"/>
              <w:rPr>
                <w:sz w:val="18"/>
                <w:szCs w:val="18"/>
              </w:rPr>
            </w:pPr>
            <w:r w:rsidRPr="00154B17">
              <w:rPr>
                <w:sz w:val="18"/>
                <w:szCs w:val="18"/>
              </w:rPr>
              <w:t>1</w:t>
            </w:r>
          </w:p>
        </w:tc>
        <w:tc>
          <w:tcPr>
            <w:tcW w:w="2786" w:type="dxa"/>
            <w:tcBorders>
              <w:top w:val="single" w:sz="4" w:space="0" w:color="auto"/>
              <w:left w:val="single" w:sz="4" w:space="0" w:color="auto"/>
              <w:bottom w:val="single" w:sz="4" w:space="0" w:color="auto"/>
              <w:right w:val="single" w:sz="4" w:space="0" w:color="auto"/>
            </w:tcBorders>
            <w:hideMark/>
          </w:tcPr>
          <w:p w:rsidR="00A72776" w:rsidRPr="00154B17" w:rsidRDefault="00A72776">
            <w:pPr>
              <w:pStyle w:val="40"/>
              <w:shd w:val="clear" w:color="auto" w:fill="auto"/>
              <w:tabs>
                <w:tab w:val="left" w:pos="567"/>
              </w:tabs>
              <w:spacing w:before="0" w:after="0" w:line="240" w:lineRule="auto"/>
              <w:contextualSpacing/>
              <w:jc w:val="center"/>
              <w:rPr>
                <w:sz w:val="18"/>
                <w:szCs w:val="18"/>
              </w:rPr>
            </w:pPr>
            <w:r w:rsidRPr="00154B17">
              <w:rPr>
                <w:sz w:val="18"/>
                <w:szCs w:val="18"/>
              </w:rPr>
              <w:t>2</w:t>
            </w:r>
          </w:p>
        </w:tc>
        <w:tc>
          <w:tcPr>
            <w:tcW w:w="3969" w:type="dxa"/>
            <w:tcBorders>
              <w:top w:val="single" w:sz="4" w:space="0" w:color="auto"/>
              <w:left w:val="single" w:sz="4" w:space="0" w:color="auto"/>
              <w:bottom w:val="single" w:sz="4" w:space="0" w:color="auto"/>
              <w:right w:val="single" w:sz="4" w:space="0" w:color="auto"/>
            </w:tcBorders>
            <w:hideMark/>
          </w:tcPr>
          <w:p w:rsidR="00A72776" w:rsidRPr="00154B17" w:rsidRDefault="00A72776">
            <w:pPr>
              <w:pStyle w:val="40"/>
              <w:shd w:val="clear" w:color="auto" w:fill="auto"/>
              <w:tabs>
                <w:tab w:val="left" w:pos="567"/>
              </w:tabs>
              <w:spacing w:before="0" w:after="0" w:line="240" w:lineRule="auto"/>
              <w:contextualSpacing/>
              <w:jc w:val="center"/>
              <w:rPr>
                <w:sz w:val="18"/>
                <w:szCs w:val="18"/>
              </w:rPr>
            </w:pPr>
            <w:r w:rsidRPr="00154B17">
              <w:rPr>
                <w:sz w:val="18"/>
                <w:szCs w:val="18"/>
              </w:rPr>
              <w:t>3</w:t>
            </w:r>
          </w:p>
        </w:tc>
        <w:tc>
          <w:tcPr>
            <w:tcW w:w="6804" w:type="dxa"/>
            <w:tcBorders>
              <w:top w:val="single" w:sz="4" w:space="0" w:color="auto"/>
              <w:left w:val="single" w:sz="4" w:space="0" w:color="auto"/>
              <w:bottom w:val="single" w:sz="4" w:space="0" w:color="auto"/>
              <w:right w:val="single" w:sz="4" w:space="0" w:color="auto"/>
            </w:tcBorders>
            <w:hideMark/>
          </w:tcPr>
          <w:p w:rsidR="00A72776" w:rsidRPr="00154B17" w:rsidRDefault="00A72776">
            <w:pPr>
              <w:pStyle w:val="40"/>
              <w:shd w:val="clear" w:color="auto" w:fill="auto"/>
              <w:tabs>
                <w:tab w:val="left" w:pos="567"/>
              </w:tabs>
              <w:spacing w:before="0" w:after="0" w:line="240" w:lineRule="auto"/>
              <w:contextualSpacing/>
              <w:jc w:val="center"/>
              <w:rPr>
                <w:sz w:val="18"/>
                <w:szCs w:val="18"/>
              </w:rPr>
            </w:pPr>
            <w:r w:rsidRPr="00154B17">
              <w:rPr>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A72776" w:rsidRPr="00154B17" w:rsidRDefault="00A72776">
            <w:pPr>
              <w:pStyle w:val="40"/>
              <w:shd w:val="clear" w:color="auto" w:fill="auto"/>
              <w:tabs>
                <w:tab w:val="left" w:pos="567"/>
              </w:tabs>
              <w:spacing w:before="0" w:after="0" w:line="240" w:lineRule="auto"/>
              <w:contextualSpacing/>
              <w:jc w:val="center"/>
              <w:rPr>
                <w:sz w:val="18"/>
                <w:szCs w:val="18"/>
              </w:rPr>
            </w:pPr>
            <w:r w:rsidRPr="00154B17">
              <w:rPr>
                <w:sz w:val="18"/>
                <w:szCs w:val="18"/>
              </w:rPr>
              <w:t>5</w:t>
            </w:r>
          </w:p>
        </w:tc>
      </w:tr>
      <w:tr w:rsidR="006E3C95" w:rsidRPr="00154B17" w:rsidTr="00154B17">
        <w:tc>
          <w:tcPr>
            <w:tcW w:w="617" w:type="dxa"/>
            <w:vMerge w:val="restart"/>
            <w:tcBorders>
              <w:top w:val="single" w:sz="4" w:space="0" w:color="auto"/>
              <w:left w:val="single" w:sz="4" w:space="0" w:color="auto"/>
              <w:right w:val="single" w:sz="4" w:space="0" w:color="auto"/>
            </w:tcBorders>
          </w:tcPr>
          <w:p w:rsidR="006E3C95" w:rsidRPr="00154B17" w:rsidRDefault="006E3C95">
            <w:pPr>
              <w:pStyle w:val="40"/>
              <w:shd w:val="clear" w:color="auto" w:fill="auto"/>
              <w:tabs>
                <w:tab w:val="left" w:pos="567"/>
              </w:tabs>
              <w:spacing w:before="0" w:after="0" w:line="240" w:lineRule="auto"/>
              <w:contextualSpacing/>
              <w:jc w:val="center"/>
              <w:rPr>
                <w:sz w:val="18"/>
                <w:szCs w:val="18"/>
              </w:rPr>
            </w:pPr>
            <w:r w:rsidRPr="00154B17">
              <w:rPr>
                <w:sz w:val="18"/>
                <w:szCs w:val="18"/>
              </w:rPr>
              <w:t>1.</w:t>
            </w:r>
          </w:p>
        </w:tc>
        <w:tc>
          <w:tcPr>
            <w:tcW w:w="2786" w:type="dxa"/>
            <w:vMerge w:val="restart"/>
            <w:tcBorders>
              <w:top w:val="single" w:sz="4" w:space="0" w:color="auto"/>
              <w:left w:val="single" w:sz="4" w:space="0" w:color="auto"/>
              <w:right w:val="single" w:sz="4" w:space="0" w:color="auto"/>
            </w:tcBorders>
          </w:tcPr>
          <w:p w:rsidR="006E3C95" w:rsidRPr="00154B17" w:rsidRDefault="006E3C95" w:rsidP="00EC23D3">
            <w:pPr>
              <w:pStyle w:val="40"/>
              <w:shd w:val="clear" w:color="auto" w:fill="auto"/>
              <w:tabs>
                <w:tab w:val="left" w:pos="567"/>
              </w:tabs>
              <w:spacing w:before="0" w:after="0" w:line="240" w:lineRule="auto"/>
              <w:contextualSpacing/>
              <w:rPr>
                <w:b w:val="0"/>
                <w:sz w:val="18"/>
                <w:szCs w:val="18"/>
              </w:rPr>
            </w:pPr>
            <w:r w:rsidRPr="00154B17">
              <w:rPr>
                <w:b w:val="0"/>
                <w:sz w:val="18"/>
                <w:szCs w:val="18"/>
              </w:rPr>
              <w:t xml:space="preserve">Уполномоченный орган/ Платформа </w:t>
            </w:r>
            <w:r w:rsidR="00570569" w:rsidRPr="00154B17">
              <w:rPr>
                <w:b w:val="0"/>
                <w:sz w:val="18"/>
                <w:szCs w:val="18"/>
              </w:rPr>
              <w:t>гос. сервисов</w:t>
            </w:r>
            <w:r w:rsidRPr="00154B17">
              <w:rPr>
                <w:b w:val="0"/>
                <w:sz w:val="18"/>
                <w:szCs w:val="18"/>
              </w:rPr>
              <w:t xml:space="preserve"> (далее – ПГС)</w:t>
            </w:r>
          </w:p>
        </w:tc>
        <w:tc>
          <w:tcPr>
            <w:tcW w:w="3969" w:type="dxa"/>
            <w:vMerge w:val="restart"/>
            <w:tcBorders>
              <w:top w:val="single" w:sz="4" w:space="0" w:color="auto"/>
              <w:left w:val="single" w:sz="4" w:space="0" w:color="auto"/>
              <w:right w:val="single" w:sz="4" w:space="0" w:color="auto"/>
            </w:tcBorders>
          </w:tcPr>
          <w:p w:rsidR="006E3C95" w:rsidRPr="00154B17" w:rsidRDefault="006E3C95" w:rsidP="001E3A5E">
            <w:pPr>
              <w:pStyle w:val="40"/>
              <w:shd w:val="clear" w:color="auto" w:fill="auto"/>
              <w:tabs>
                <w:tab w:val="left" w:pos="567"/>
              </w:tabs>
              <w:spacing w:before="0" w:after="0" w:line="240" w:lineRule="auto"/>
              <w:contextualSpacing/>
              <w:rPr>
                <w:b w:val="0"/>
                <w:sz w:val="18"/>
                <w:szCs w:val="18"/>
              </w:rPr>
            </w:pPr>
            <w:r w:rsidRPr="00154B17">
              <w:rPr>
                <w:b w:val="0"/>
                <w:sz w:val="18"/>
                <w:szCs w:val="18"/>
              </w:rPr>
              <w:t>Прием, проверка док</w:t>
            </w:r>
            <w:r w:rsidR="006C7DCA" w:rsidRPr="00154B17">
              <w:rPr>
                <w:b w:val="0"/>
                <w:sz w:val="18"/>
                <w:szCs w:val="18"/>
              </w:rPr>
              <w:t>ументов и регистрация заявления</w:t>
            </w:r>
          </w:p>
        </w:tc>
        <w:tc>
          <w:tcPr>
            <w:tcW w:w="6804" w:type="dxa"/>
            <w:tcBorders>
              <w:top w:val="single" w:sz="4" w:space="0" w:color="auto"/>
              <w:left w:val="single" w:sz="4" w:space="0" w:color="auto"/>
              <w:bottom w:val="single" w:sz="4" w:space="0" w:color="auto"/>
              <w:right w:val="single" w:sz="4" w:space="0" w:color="auto"/>
            </w:tcBorders>
          </w:tcPr>
          <w:p w:rsidR="006E3C95" w:rsidRPr="00154B17" w:rsidRDefault="006E3C95" w:rsidP="000B3266">
            <w:pPr>
              <w:pStyle w:val="40"/>
              <w:shd w:val="clear" w:color="auto" w:fill="auto"/>
              <w:tabs>
                <w:tab w:val="left" w:pos="567"/>
              </w:tabs>
              <w:spacing w:before="0" w:after="0" w:line="240" w:lineRule="auto"/>
              <w:contextualSpacing/>
              <w:rPr>
                <w:b w:val="0"/>
                <w:sz w:val="18"/>
                <w:szCs w:val="18"/>
              </w:rPr>
            </w:pPr>
            <w:r w:rsidRPr="00154B17">
              <w:rPr>
                <w:b w:val="0"/>
                <w:sz w:val="18"/>
                <w:szCs w:val="18"/>
              </w:rPr>
              <w:t>Проверка комплектности представленных документов и полноты содержащейся в заявлении информации</w:t>
            </w:r>
          </w:p>
        </w:tc>
        <w:tc>
          <w:tcPr>
            <w:tcW w:w="851" w:type="dxa"/>
            <w:vMerge w:val="restart"/>
            <w:tcBorders>
              <w:top w:val="single" w:sz="4" w:space="0" w:color="auto"/>
              <w:left w:val="single" w:sz="4" w:space="0" w:color="auto"/>
              <w:right w:val="single" w:sz="4" w:space="0" w:color="auto"/>
            </w:tcBorders>
          </w:tcPr>
          <w:p w:rsidR="006E3C95" w:rsidRPr="00154B17" w:rsidRDefault="006E3C95">
            <w:pPr>
              <w:pStyle w:val="40"/>
              <w:shd w:val="clear" w:color="auto" w:fill="auto"/>
              <w:tabs>
                <w:tab w:val="left" w:pos="567"/>
              </w:tabs>
              <w:spacing w:before="0" w:after="0" w:line="240" w:lineRule="auto"/>
              <w:contextualSpacing/>
              <w:jc w:val="center"/>
              <w:rPr>
                <w:b w:val="0"/>
                <w:sz w:val="18"/>
                <w:szCs w:val="18"/>
              </w:rPr>
            </w:pPr>
            <w:r w:rsidRPr="00154B17">
              <w:rPr>
                <w:b w:val="0"/>
                <w:sz w:val="18"/>
                <w:szCs w:val="18"/>
              </w:rPr>
              <w:t>1 рабочий день</w:t>
            </w:r>
          </w:p>
        </w:tc>
      </w:tr>
      <w:tr w:rsidR="006E3C95" w:rsidRPr="00154B17" w:rsidTr="00154B17">
        <w:tc>
          <w:tcPr>
            <w:tcW w:w="617" w:type="dxa"/>
            <w:vMerge/>
            <w:tcBorders>
              <w:left w:val="single" w:sz="4" w:space="0" w:color="auto"/>
              <w:right w:val="single" w:sz="4" w:space="0" w:color="auto"/>
            </w:tcBorders>
          </w:tcPr>
          <w:p w:rsidR="006E3C95" w:rsidRPr="00154B17" w:rsidRDefault="006E3C95">
            <w:pPr>
              <w:pStyle w:val="40"/>
              <w:shd w:val="clear" w:color="auto" w:fill="auto"/>
              <w:tabs>
                <w:tab w:val="left" w:pos="567"/>
              </w:tabs>
              <w:spacing w:before="0" w:after="0" w:line="240" w:lineRule="auto"/>
              <w:contextualSpacing/>
              <w:jc w:val="center"/>
              <w:rPr>
                <w:sz w:val="18"/>
                <w:szCs w:val="18"/>
              </w:rPr>
            </w:pPr>
          </w:p>
        </w:tc>
        <w:tc>
          <w:tcPr>
            <w:tcW w:w="2786" w:type="dxa"/>
            <w:vMerge/>
            <w:tcBorders>
              <w:left w:val="single" w:sz="4" w:space="0" w:color="auto"/>
              <w:right w:val="single" w:sz="4" w:space="0" w:color="auto"/>
            </w:tcBorders>
          </w:tcPr>
          <w:p w:rsidR="006E3C95" w:rsidRPr="00154B17" w:rsidRDefault="006E3C95" w:rsidP="00E919B2">
            <w:pPr>
              <w:pStyle w:val="40"/>
              <w:shd w:val="clear" w:color="auto" w:fill="auto"/>
              <w:tabs>
                <w:tab w:val="left" w:pos="567"/>
              </w:tabs>
              <w:spacing w:before="0" w:after="0" w:line="240" w:lineRule="auto"/>
              <w:contextualSpacing/>
              <w:rPr>
                <w:b w:val="0"/>
                <w:sz w:val="18"/>
                <w:szCs w:val="18"/>
              </w:rPr>
            </w:pPr>
          </w:p>
        </w:tc>
        <w:tc>
          <w:tcPr>
            <w:tcW w:w="3969" w:type="dxa"/>
            <w:vMerge/>
            <w:tcBorders>
              <w:left w:val="single" w:sz="4" w:space="0" w:color="auto"/>
              <w:right w:val="single" w:sz="4" w:space="0" w:color="auto"/>
            </w:tcBorders>
          </w:tcPr>
          <w:p w:rsidR="006E3C95" w:rsidRPr="00154B17" w:rsidRDefault="006E3C95" w:rsidP="001E3A5E">
            <w:pPr>
              <w:pStyle w:val="40"/>
              <w:shd w:val="clear" w:color="auto" w:fill="auto"/>
              <w:tabs>
                <w:tab w:val="left" w:pos="567"/>
              </w:tabs>
              <w:spacing w:before="0" w:after="0" w:line="240" w:lineRule="auto"/>
              <w:contextualSpacing/>
              <w:rPr>
                <w:b w:val="0"/>
                <w:sz w:val="18"/>
                <w:szCs w:val="18"/>
              </w:rPr>
            </w:pPr>
          </w:p>
        </w:tc>
        <w:tc>
          <w:tcPr>
            <w:tcW w:w="6804" w:type="dxa"/>
            <w:tcBorders>
              <w:top w:val="single" w:sz="4" w:space="0" w:color="auto"/>
              <w:left w:val="single" w:sz="4" w:space="0" w:color="auto"/>
              <w:bottom w:val="single" w:sz="4" w:space="0" w:color="auto"/>
              <w:right w:val="single" w:sz="4" w:space="0" w:color="auto"/>
            </w:tcBorders>
          </w:tcPr>
          <w:p w:rsidR="006E3C95" w:rsidRPr="00154B17" w:rsidRDefault="006E3C95" w:rsidP="000B3266">
            <w:pPr>
              <w:pStyle w:val="40"/>
              <w:shd w:val="clear" w:color="auto" w:fill="auto"/>
              <w:tabs>
                <w:tab w:val="left" w:pos="567"/>
              </w:tabs>
              <w:spacing w:before="0" w:after="0" w:line="240" w:lineRule="auto"/>
              <w:contextualSpacing/>
              <w:rPr>
                <w:b w:val="0"/>
                <w:sz w:val="18"/>
                <w:szCs w:val="18"/>
              </w:rPr>
            </w:pPr>
            <w:r w:rsidRPr="00154B17">
              <w:rPr>
                <w:b w:val="0"/>
                <w:sz w:val="18"/>
                <w:szCs w:val="18"/>
              </w:rPr>
              <w:t>Регистрация заявления в журнале либо принятие решения об отказе в приеме документов, необходимых для пред</w:t>
            </w:r>
            <w:r w:rsidR="006C7DCA" w:rsidRPr="00154B17">
              <w:rPr>
                <w:b w:val="0"/>
                <w:sz w:val="18"/>
                <w:szCs w:val="18"/>
              </w:rPr>
              <w:t>оставления муниципальной услуги</w:t>
            </w:r>
          </w:p>
        </w:tc>
        <w:tc>
          <w:tcPr>
            <w:tcW w:w="851" w:type="dxa"/>
            <w:vMerge/>
            <w:tcBorders>
              <w:left w:val="single" w:sz="4" w:space="0" w:color="auto"/>
              <w:right w:val="single" w:sz="4" w:space="0" w:color="auto"/>
            </w:tcBorders>
          </w:tcPr>
          <w:p w:rsidR="006E3C95" w:rsidRPr="00154B17" w:rsidRDefault="006E3C95">
            <w:pPr>
              <w:pStyle w:val="40"/>
              <w:shd w:val="clear" w:color="auto" w:fill="auto"/>
              <w:tabs>
                <w:tab w:val="left" w:pos="567"/>
              </w:tabs>
              <w:spacing w:before="0" w:after="0" w:line="240" w:lineRule="auto"/>
              <w:contextualSpacing/>
              <w:jc w:val="center"/>
              <w:rPr>
                <w:b w:val="0"/>
                <w:sz w:val="18"/>
                <w:szCs w:val="18"/>
              </w:rPr>
            </w:pPr>
          </w:p>
        </w:tc>
      </w:tr>
      <w:tr w:rsidR="006E3C95" w:rsidRPr="00154B17" w:rsidTr="00154B17">
        <w:tc>
          <w:tcPr>
            <w:tcW w:w="617" w:type="dxa"/>
            <w:vMerge/>
            <w:tcBorders>
              <w:left w:val="single" w:sz="4" w:space="0" w:color="auto"/>
              <w:bottom w:val="single" w:sz="4" w:space="0" w:color="auto"/>
              <w:right w:val="single" w:sz="4" w:space="0" w:color="auto"/>
            </w:tcBorders>
          </w:tcPr>
          <w:p w:rsidR="006E3C95" w:rsidRPr="00154B17" w:rsidRDefault="006E3C95">
            <w:pPr>
              <w:pStyle w:val="40"/>
              <w:shd w:val="clear" w:color="auto" w:fill="auto"/>
              <w:tabs>
                <w:tab w:val="left" w:pos="567"/>
              </w:tabs>
              <w:spacing w:before="0" w:after="0" w:line="240" w:lineRule="auto"/>
              <w:contextualSpacing/>
              <w:jc w:val="center"/>
              <w:rPr>
                <w:sz w:val="18"/>
                <w:szCs w:val="18"/>
              </w:rPr>
            </w:pPr>
          </w:p>
        </w:tc>
        <w:tc>
          <w:tcPr>
            <w:tcW w:w="2786" w:type="dxa"/>
            <w:vMerge/>
            <w:tcBorders>
              <w:left w:val="single" w:sz="4" w:space="0" w:color="auto"/>
              <w:bottom w:val="single" w:sz="4" w:space="0" w:color="auto"/>
              <w:right w:val="single" w:sz="4" w:space="0" w:color="auto"/>
            </w:tcBorders>
          </w:tcPr>
          <w:p w:rsidR="006E3C95" w:rsidRPr="00154B17" w:rsidRDefault="006E3C95" w:rsidP="00EC23D3">
            <w:pPr>
              <w:pStyle w:val="40"/>
              <w:shd w:val="clear" w:color="auto" w:fill="auto"/>
              <w:tabs>
                <w:tab w:val="left" w:pos="567"/>
              </w:tabs>
              <w:spacing w:before="0" w:after="0" w:line="240" w:lineRule="auto"/>
              <w:contextualSpacing/>
              <w:rPr>
                <w:b w:val="0"/>
                <w:sz w:val="18"/>
                <w:szCs w:val="18"/>
              </w:rPr>
            </w:pPr>
          </w:p>
        </w:tc>
        <w:tc>
          <w:tcPr>
            <w:tcW w:w="3969" w:type="dxa"/>
            <w:vMerge/>
            <w:tcBorders>
              <w:left w:val="single" w:sz="4" w:space="0" w:color="auto"/>
              <w:bottom w:val="single" w:sz="4" w:space="0" w:color="auto"/>
              <w:right w:val="single" w:sz="4" w:space="0" w:color="auto"/>
            </w:tcBorders>
          </w:tcPr>
          <w:p w:rsidR="006E3C95" w:rsidRPr="00154B17" w:rsidRDefault="006E3C95" w:rsidP="001E3A5E">
            <w:pPr>
              <w:pStyle w:val="40"/>
              <w:shd w:val="clear" w:color="auto" w:fill="auto"/>
              <w:tabs>
                <w:tab w:val="left" w:pos="567"/>
              </w:tabs>
              <w:spacing w:before="0" w:after="0" w:line="240" w:lineRule="auto"/>
              <w:contextualSpacing/>
              <w:rPr>
                <w:b w:val="0"/>
                <w:sz w:val="18"/>
                <w:szCs w:val="18"/>
              </w:rPr>
            </w:pPr>
          </w:p>
        </w:tc>
        <w:tc>
          <w:tcPr>
            <w:tcW w:w="6804" w:type="dxa"/>
            <w:tcBorders>
              <w:top w:val="single" w:sz="4" w:space="0" w:color="auto"/>
              <w:left w:val="single" w:sz="4" w:space="0" w:color="auto"/>
              <w:bottom w:val="single" w:sz="4" w:space="0" w:color="auto"/>
              <w:right w:val="single" w:sz="4" w:space="0" w:color="auto"/>
            </w:tcBorders>
          </w:tcPr>
          <w:p w:rsidR="006E3C95" w:rsidRPr="00154B17" w:rsidRDefault="006E3C95" w:rsidP="000B3266">
            <w:pPr>
              <w:pStyle w:val="40"/>
              <w:shd w:val="clear" w:color="auto" w:fill="auto"/>
              <w:tabs>
                <w:tab w:val="left" w:pos="567"/>
              </w:tabs>
              <w:spacing w:before="0" w:after="0" w:line="240" w:lineRule="auto"/>
              <w:contextualSpacing/>
              <w:rPr>
                <w:b w:val="0"/>
                <w:sz w:val="18"/>
                <w:szCs w:val="18"/>
              </w:rPr>
            </w:pPr>
            <w:r w:rsidRPr="00154B17">
              <w:rPr>
                <w:b w:val="0"/>
                <w:sz w:val="18"/>
                <w:szCs w:val="18"/>
              </w:rPr>
              <w:t>В случае принятия решения об отказе в приеме документов, необходимых для предоставления муниципальной услуги, направление заявителю решение об отказе в приеме документов, необходимых для предоставления муниципальной услуги</w:t>
            </w:r>
          </w:p>
        </w:tc>
        <w:tc>
          <w:tcPr>
            <w:tcW w:w="851" w:type="dxa"/>
            <w:vMerge/>
            <w:tcBorders>
              <w:left w:val="single" w:sz="4" w:space="0" w:color="auto"/>
              <w:bottom w:val="single" w:sz="4" w:space="0" w:color="auto"/>
              <w:right w:val="single" w:sz="4" w:space="0" w:color="auto"/>
            </w:tcBorders>
          </w:tcPr>
          <w:p w:rsidR="006E3C95" w:rsidRPr="00154B17" w:rsidRDefault="006E3C95">
            <w:pPr>
              <w:pStyle w:val="40"/>
              <w:shd w:val="clear" w:color="auto" w:fill="auto"/>
              <w:tabs>
                <w:tab w:val="left" w:pos="567"/>
              </w:tabs>
              <w:spacing w:before="0" w:after="0" w:line="240" w:lineRule="auto"/>
              <w:contextualSpacing/>
              <w:jc w:val="center"/>
              <w:rPr>
                <w:b w:val="0"/>
                <w:sz w:val="18"/>
                <w:szCs w:val="18"/>
              </w:rPr>
            </w:pPr>
          </w:p>
        </w:tc>
      </w:tr>
      <w:tr w:rsidR="00154B17" w:rsidRPr="00154B17" w:rsidTr="00154B17">
        <w:tc>
          <w:tcPr>
            <w:tcW w:w="617" w:type="dxa"/>
            <w:tcBorders>
              <w:top w:val="single" w:sz="4" w:space="0" w:color="auto"/>
              <w:left w:val="single" w:sz="4" w:space="0" w:color="auto"/>
              <w:bottom w:val="single" w:sz="4" w:space="0" w:color="auto"/>
              <w:right w:val="single" w:sz="4" w:space="0" w:color="auto"/>
            </w:tcBorders>
          </w:tcPr>
          <w:p w:rsidR="001E3A5E" w:rsidRPr="00154B17" w:rsidRDefault="00D07EFD">
            <w:pPr>
              <w:pStyle w:val="40"/>
              <w:shd w:val="clear" w:color="auto" w:fill="auto"/>
              <w:tabs>
                <w:tab w:val="left" w:pos="567"/>
              </w:tabs>
              <w:spacing w:before="0" w:after="0" w:line="240" w:lineRule="auto"/>
              <w:contextualSpacing/>
              <w:jc w:val="center"/>
              <w:rPr>
                <w:sz w:val="18"/>
                <w:szCs w:val="18"/>
              </w:rPr>
            </w:pPr>
            <w:r w:rsidRPr="00154B17">
              <w:rPr>
                <w:sz w:val="18"/>
                <w:szCs w:val="18"/>
              </w:rPr>
              <w:t>2.</w:t>
            </w:r>
          </w:p>
        </w:tc>
        <w:tc>
          <w:tcPr>
            <w:tcW w:w="2786" w:type="dxa"/>
            <w:tcBorders>
              <w:top w:val="single" w:sz="4" w:space="0" w:color="auto"/>
              <w:left w:val="single" w:sz="4" w:space="0" w:color="auto"/>
              <w:bottom w:val="single" w:sz="4" w:space="0" w:color="auto"/>
              <w:right w:val="single" w:sz="4" w:space="0" w:color="auto"/>
            </w:tcBorders>
          </w:tcPr>
          <w:p w:rsidR="001E3A5E" w:rsidRPr="00154B17" w:rsidRDefault="00D42424" w:rsidP="00EC23D3">
            <w:pPr>
              <w:pStyle w:val="40"/>
              <w:shd w:val="clear" w:color="auto" w:fill="auto"/>
              <w:tabs>
                <w:tab w:val="left" w:pos="567"/>
              </w:tabs>
              <w:spacing w:before="0" w:after="0" w:line="240" w:lineRule="auto"/>
              <w:contextualSpacing/>
              <w:rPr>
                <w:sz w:val="18"/>
                <w:szCs w:val="18"/>
              </w:rPr>
            </w:pPr>
            <w:r w:rsidRPr="00154B17">
              <w:rPr>
                <w:b w:val="0"/>
                <w:sz w:val="18"/>
                <w:szCs w:val="18"/>
              </w:rPr>
              <w:t>Уполномоченный орган/ ПГС</w:t>
            </w:r>
          </w:p>
        </w:tc>
        <w:tc>
          <w:tcPr>
            <w:tcW w:w="3969" w:type="dxa"/>
            <w:tcBorders>
              <w:top w:val="single" w:sz="4" w:space="0" w:color="auto"/>
              <w:left w:val="single" w:sz="4" w:space="0" w:color="auto"/>
              <w:bottom w:val="single" w:sz="4" w:space="0" w:color="auto"/>
              <w:right w:val="single" w:sz="4" w:space="0" w:color="auto"/>
            </w:tcBorders>
          </w:tcPr>
          <w:p w:rsidR="001E3A5E" w:rsidRPr="00154B17" w:rsidRDefault="00D07EFD" w:rsidP="00D07EFD">
            <w:pPr>
              <w:pStyle w:val="40"/>
              <w:shd w:val="clear" w:color="auto" w:fill="auto"/>
              <w:tabs>
                <w:tab w:val="left" w:pos="567"/>
              </w:tabs>
              <w:spacing w:before="0" w:after="0" w:line="240" w:lineRule="auto"/>
              <w:contextualSpacing/>
              <w:rPr>
                <w:b w:val="0"/>
                <w:sz w:val="18"/>
                <w:szCs w:val="18"/>
              </w:rPr>
            </w:pPr>
            <w:r w:rsidRPr="00154B17">
              <w:rPr>
                <w:b w:val="0"/>
                <w:sz w:val="18"/>
                <w:szCs w:val="18"/>
              </w:rPr>
              <w:t>Получение сведений посредством межведомственного информационного взаимодействия, в том числе с использованием СМЭВ</w:t>
            </w:r>
            <w:r w:rsidR="006C7DCA" w:rsidRPr="00154B17">
              <w:rPr>
                <w:b w:val="0"/>
                <w:sz w:val="18"/>
                <w:szCs w:val="18"/>
              </w:rPr>
              <w:t xml:space="preserve"> (при необходимости)</w:t>
            </w:r>
          </w:p>
        </w:tc>
        <w:tc>
          <w:tcPr>
            <w:tcW w:w="6804" w:type="dxa"/>
            <w:tcBorders>
              <w:top w:val="single" w:sz="4" w:space="0" w:color="auto"/>
              <w:left w:val="single" w:sz="4" w:space="0" w:color="auto"/>
              <w:bottom w:val="single" w:sz="4" w:space="0" w:color="auto"/>
              <w:right w:val="single" w:sz="4" w:space="0" w:color="auto"/>
            </w:tcBorders>
          </w:tcPr>
          <w:p w:rsidR="001E3A5E" w:rsidRPr="00154B17" w:rsidRDefault="00570569" w:rsidP="000B3266">
            <w:pPr>
              <w:pStyle w:val="40"/>
              <w:tabs>
                <w:tab w:val="left" w:pos="567"/>
              </w:tabs>
              <w:spacing w:after="0" w:line="240" w:lineRule="auto"/>
              <w:contextualSpacing/>
              <w:rPr>
                <w:b w:val="0"/>
                <w:sz w:val="18"/>
                <w:szCs w:val="18"/>
              </w:rPr>
            </w:pPr>
            <w:r w:rsidRPr="00154B17">
              <w:rPr>
                <w:b w:val="0"/>
                <w:sz w:val="18"/>
                <w:szCs w:val="18"/>
              </w:rPr>
              <w:t>Получение сведений посредством межведомственного информационного взаимодействия, в том числе с использованием СМЭВ (при необходимости)</w:t>
            </w:r>
          </w:p>
        </w:tc>
        <w:tc>
          <w:tcPr>
            <w:tcW w:w="851" w:type="dxa"/>
            <w:tcBorders>
              <w:top w:val="single" w:sz="4" w:space="0" w:color="auto"/>
              <w:left w:val="single" w:sz="4" w:space="0" w:color="auto"/>
              <w:bottom w:val="single" w:sz="4" w:space="0" w:color="auto"/>
              <w:right w:val="single" w:sz="4" w:space="0" w:color="auto"/>
            </w:tcBorders>
          </w:tcPr>
          <w:p w:rsidR="001E3A5E" w:rsidRPr="00154B17" w:rsidRDefault="00517476">
            <w:pPr>
              <w:pStyle w:val="40"/>
              <w:shd w:val="clear" w:color="auto" w:fill="auto"/>
              <w:tabs>
                <w:tab w:val="left" w:pos="567"/>
              </w:tabs>
              <w:spacing w:before="0" w:after="0" w:line="240" w:lineRule="auto"/>
              <w:contextualSpacing/>
              <w:jc w:val="center"/>
              <w:rPr>
                <w:b w:val="0"/>
                <w:sz w:val="18"/>
                <w:szCs w:val="18"/>
              </w:rPr>
            </w:pPr>
            <w:r w:rsidRPr="00154B17">
              <w:rPr>
                <w:b w:val="0"/>
                <w:sz w:val="18"/>
                <w:szCs w:val="18"/>
              </w:rPr>
              <w:t>(при необходимости)</w:t>
            </w:r>
          </w:p>
        </w:tc>
      </w:tr>
      <w:tr w:rsidR="005C1EF5" w:rsidRPr="00154B17" w:rsidTr="00154B17">
        <w:tc>
          <w:tcPr>
            <w:tcW w:w="617" w:type="dxa"/>
            <w:vMerge w:val="restart"/>
            <w:tcBorders>
              <w:top w:val="single" w:sz="4" w:space="0" w:color="auto"/>
              <w:left w:val="single" w:sz="4" w:space="0" w:color="auto"/>
              <w:right w:val="single" w:sz="4" w:space="0" w:color="auto"/>
            </w:tcBorders>
          </w:tcPr>
          <w:p w:rsidR="005C1EF5" w:rsidRPr="00154B17" w:rsidRDefault="005C1EF5">
            <w:pPr>
              <w:pStyle w:val="40"/>
              <w:shd w:val="clear" w:color="auto" w:fill="auto"/>
              <w:tabs>
                <w:tab w:val="left" w:pos="567"/>
              </w:tabs>
              <w:spacing w:before="0" w:after="0" w:line="240" w:lineRule="auto"/>
              <w:contextualSpacing/>
              <w:jc w:val="center"/>
              <w:rPr>
                <w:sz w:val="18"/>
                <w:szCs w:val="18"/>
              </w:rPr>
            </w:pPr>
            <w:r w:rsidRPr="00154B17">
              <w:rPr>
                <w:sz w:val="18"/>
                <w:szCs w:val="18"/>
              </w:rPr>
              <w:t>3.</w:t>
            </w:r>
          </w:p>
        </w:tc>
        <w:tc>
          <w:tcPr>
            <w:tcW w:w="2786" w:type="dxa"/>
            <w:vMerge w:val="restart"/>
            <w:tcBorders>
              <w:top w:val="single" w:sz="4" w:space="0" w:color="auto"/>
              <w:left w:val="single" w:sz="4" w:space="0" w:color="auto"/>
              <w:right w:val="single" w:sz="4" w:space="0" w:color="auto"/>
            </w:tcBorders>
          </w:tcPr>
          <w:p w:rsidR="005C1EF5" w:rsidRPr="00154B17" w:rsidRDefault="005C1EF5" w:rsidP="00EC23D3">
            <w:pPr>
              <w:pStyle w:val="40"/>
              <w:shd w:val="clear" w:color="auto" w:fill="auto"/>
              <w:tabs>
                <w:tab w:val="left" w:pos="567"/>
              </w:tabs>
              <w:spacing w:before="0" w:after="0" w:line="240" w:lineRule="auto"/>
              <w:contextualSpacing/>
              <w:rPr>
                <w:sz w:val="18"/>
                <w:szCs w:val="18"/>
              </w:rPr>
            </w:pPr>
            <w:r w:rsidRPr="00154B17">
              <w:rPr>
                <w:b w:val="0"/>
                <w:sz w:val="18"/>
                <w:szCs w:val="18"/>
              </w:rPr>
              <w:t>Уполномоченный орган/ ПГС</w:t>
            </w:r>
          </w:p>
        </w:tc>
        <w:tc>
          <w:tcPr>
            <w:tcW w:w="3969" w:type="dxa"/>
            <w:vMerge w:val="restart"/>
            <w:tcBorders>
              <w:top w:val="single" w:sz="4" w:space="0" w:color="auto"/>
              <w:left w:val="single" w:sz="4" w:space="0" w:color="auto"/>
              <w:right w:val="single" w:sz="4" w:space="0" w:color="auto"/>
            </w:tcBorders>
          </w:tcPr>
          <w:p w:rsidR="005C1EF5" w:rsidRPr="00154B17" w:rsidRDefault="005C1EF5" w:rsidP="009348D4">
            <w:pPr>
              <w:pStyle w:val="40"/>
              <w:shd w:val="clear" w:color="auto" w:fill="auto"/>
              <w:tabs>
                <w:tab w:val="left" w:pos="567"/>
              </w:tabs>
              <w:spacing w:before="0" w:after="0" w:line="240" w:lineRule="auto"/>
              <w:contextualSpacing/>
              <w:rPr>
                <w:b w:val="0"/>
                <w:sz w:val="18"/>
                <w:szCs w:val="18"/>
              </w:rPr>
            </w:pPr>
            <w:r w:rsidRPr="00154B17">
              <w:rPr>
                <w:b w:val="0"/>
                <w:sz w:val="18"/>
                <w:szCs w:val="18"/>
              </w:rPr>
              <w:t>Выезд для обследования зеленых насаждений, составление акта обследования зеленых насаждений, расчет платы за проведение компенсационн</w:t>
            </w:r>
            <w:r>
              <w:rPr>
                <w:b w:val="0"/>
                <w:sz w:val="18"/>
                <w:szCs w:val="18"/>
              </w:rPr>
              <w:t>ого озеленения при уничтожении</w:t>
            </w:r>
          </w:p>
        </w:tc>
        <w:tc>
          <w:tcPr>
            <w:tcW w:w="6804" w:type="dxa"/>
            <w:tcBorders>
              <w:top w:val="single" w:sz="4" w:space="0" w:color="auto"/>
              <w:left w:val="single" w:sz="4" w:space="0" w:color="auto"/>
              <w:bottom w:val="single" w:sz="4" w:space="0" w:color="auto"/>
              <w:right w:val="single" w:sz="4" w:space="0" w:color="auto"/>
            </w:tcBorders>
          </w:tcPr>
          <w:p w:rsidR="005C1EF5" w:rsidRPr="00154B17" w:rsidRDefault="005C1EF5" w:rsidP="000B3266">
            <w:pPr>
              <w:pStyle w:val="40"/>
              <w:shd w:val="clear" w:color="auto" w:fill="auto"/>
              <w:tabs>
                <w:tab w:val="left" w:pos="567"/>
              </w:tabs>
              <w:spacing w:before="0" w:after="0" w:line="240" w:lineRule="auto"/>
              <w:contextualSpacing/>
              <w:rPr>
                <w:b w:val="0"/>
                <w:sz w:val="18"/>
                <w:szCs w:val="18"/>
              </w:rPr>
            </w:pPr>
            <w:r w:rsidRPr="00154B17">
              <w:rPr>
                <w:b w:val="0"/>
                <w:sz w:val="18"/>
                <w:szCs w:val="18"/>
              </w:rPr>
              <w:t>Информирование заявителя о дате проведения обследования зеленых насаждений</w:t>
            </w:r>
          </w:p>
        </w:tc>
        <w:tc>
          <w:tcPr>
            <w:tcW w:w="851" w:type="dxa"/>
            <w:vMerge w:val="restart"/>
            <w:tcBorders>
              <w:top w:val="single" w:sz="4" w:space="0" w:color="auto"/>
              <w:left w:val="single" w:sz="4" w:space="0" w:color="auto"/>
              <w:right w:val="single" w:sz="4" w:space="0" w:color="auto"/>
            </w:tcBorders>
          </w:tcPr>
          <w:p w:rsidR="005C1EF5" w:rsidRPr="00154B17" w:rsidRDefault="005C1EF5">
            <w:pPr>
              <w:pStyle w:val="40"/>
              <w:shd w:val="clear" w:color="auto" w:fill="auto"/>
              <w:tabs>
                <w:tab w:val="left" w:pos="567"/>
              </w:tabs>
              <w:spacing w:before="0" w:after="0" w:line="240" w:lineRule="auto"/>
              <w:contextualSpacing/>
              <w:jc w:val="center"/>
              <w:rPr>
                <w:b w:val="0"/>
                <w:sz w:val="18"/>
                <w:szCs w:val="18"/>
              </w:rPr>
            </w:pPr>
            <w:r w:rsidRPr="00154B17">
              <w:rPr>
                <w:b w:val="0"/>
                <w:sz w:val="18"/>
                <w:szCs w:val="18"/>
              </w:rPr>
              <w:t>5 рабочих дней</w:t>
            </w:r>
          </w:p>
        </w:tc>
      </w:tr>
      <w:tr w:rsidR="005C1EF5" w:rsidRPr="00154B17" w:rsidTr="00154B17">
        <w:tc>
          <w:tcPr>
            <w:tcW w:w="617" w:type="dxa"/>
            <w:vMerge/>
            <w:tcBorders>
              <w:left w:val="single" w:sz="4" w:space="0" w:color="auto"/>
              <w:right w:val="single" w:sz="4" w:space="0" w:color="auto"/>
            </w:tcBorders>
          </w:tcPr>
          <w:p w:rsidR="005C1EF5" w:rsidRPr="00154B17" w:rsidRDefault="005C1EF5">
            <w:pPr>
              <w:pStyle w:val="40"/>
              <w:shd w:val="clear" w:color="auto" w:fill="auto"/>
              <w:tabs>
                <w:tab w:val="left" w:pos="567"/>
              </w:tabs>
              <w:spacing w:before="0" w:after="0" w:line="240" w:lineRule="auto"/>
              <w:contextualSpacing/>
              <w:jc w:val="center"/>
              <w:rPr>
                <w:sz w:val="18"/>
                <w:szCs w:val="18"/>
              </w:rPr>
            </w:pPr>
          </w:p>
        </w:tc>
        <w:tc>
          <w:tcPr>
            <w:tcW w:w="2786" w:type="dxa"/>
            <w:vMerge/>
            <w:tcBorders>
              <w:left w:val="single" w:sz="4" w:space="0" w:color="auto"/>
              <w:right w:val="single" w:sz="4" w:space="0" w:color="auto"/>
            </w:tcBorders>
          </w:tcPr>
          <w:p w:rsidR="005C1EF5" w:rsidRPr="00154B17" w:rsidRDefault="005C1EF5" w:rsidP="00EC23D3">
            <w:pPr>
              <w:pStyle w:val="40"/>
              <w:shd w:val="clear" w:color="auto" w:fill="auto"/>
              <w:tabs>
                <w:tab w:val="left" w:pos="567"/>
              </w:tabs>
              <w:spacing w:before="0" w:after="0" w:line="240" w:lineRule="auto"/>
              <w:contextualSpacing/>
              <w:rPr>
                <w:b w:val="0"/>
                <w:sz w:val="18"/>
                <w:szCs w:val="18"/>
              </w:rPr>
            </w:pPr>
          </w:p>
        </w:tc>
        <w:tc>
          <w:tcPr>
            <w:tcW w:w="3969" w:type="dxa"/>
            <w:vMerge/>
            <w:tcBorders>
              <w:left w:val="single" w:sz="4" w:space="0" w:color="auto"/>
              <w:right w:val="single" w:sz="4" w:space="0" w:color="auto"/>
            </w:tcBorders>
          </w:tcPr>
          <w:p w:rsidR="005C1EF5" w:rsidRPr="00154B17" w:rsidRDefault="005C1EF5" w:rsidP="00D07EFD">
            <w:pPr>
              <w:pStyle w:val="40"/>
              <w:shd w:val="clear" w:color="auto" w:fill="auto"/>
              <w:tabs>
                <w:tab w:val="left" w:pos="567"/>
              </w:tabs>
              <w:spacing w:before="0" w:after="0" w:line="240" w:lineRule="auto"/>
              <w:contextualSpacing/>
              <w:rPr>
                <w:b w:val="0"/>
                <w:sz w:val="18"/>
                <w:szCs w:val="18"/>
              </w:rPr>
            </w:pPr>
          </w:p>
        </w:tc>
        <w:tc>
          <w:tcPr>
            <w:tcW w:w="6804" w:type="dxa"/>
            <w:tcBorders>
              <w:top w:val="single" w:sz="4" w:space="0" w:color="auto"/>
              <w:left w:val="single" w:sz="4" w:space="0" w:color="auto"/>
              <w:bottom w:val="single" w:sz="4" w:space="0" w:color="auto"/>
              <w:right w:val="single" w:sz="4" w:space="0" w:color="auto"/>
            </w:tcBorders>
          </w:tcPr>
          <w:p w:rsidR="005C1EF5" w:rsidRPr="00154B17" w:rsidRDefault="005C1EF5" w:rsidP="000B3266">
            <w:pPr>
              <w:pStyle w:val="40"/>
              <w:shd w:val="clear" w:color="auto" w:fill="auto"/>
              <w:tabs>
                <w:tab w:val="left" w:pos="567"/>
              </w:tabs>
              <w:spacing w:before="0" w:after="0" w:line="240" w:lineRule="auto"/>
              <w:contextualSpacing/>
              <w:rPr>
                <w:b w:val="0"/>
                <w:sz w:val="18"/>
                <w:szCs w:val="18"/>
              </w:rPr>
            </w:pPr>
            <w:r w:rsidRPr="00154B17">
              <w:rPr>
                <w:b w:val="0"/>
                <w:sz w:val="18"/>
                <w:szCs w:val="18"/>
              </w:rPr>
              <w:t>Проведение выезда, составление акта обследования зеленых насаждений</w:t>
            </w:r>
          </w:p>
        </w:tc>
        <w:tc>
          <w:tcPr>
            <w:tcW w:w="851" w:type="dxa"/>
            <w:vMerge/>
            <w:tcBorders>
              <w:left w:val="single" w:sz="4" w:space="0" w:color="auto"/>
              <w:right w:val="single" w:sz="4" w:space="0" w:color="auto"/>
            </w:tcBorders>
          </w:tcPr>
          <w:p w:rsidR="005C1EF5" w:rsidRPr="00154B17" w:rsidRDefault="005C1EF5">
            <w:pPr>
              <w:pStyle w:val="40"/>
              <w:shd w:val="clear" w:color="auto" w:fill="auto"/>
              <w:tabs>
                <w:tab w:val="left" w:pos="567"/>
              </w:tabs>
              <w:spacing w:before="0" w:after="0" w:line="240" w:lineRule="auto"/>
              <w:contextualSpacing/>
              <w:jc w:val="center"/>
              <w:rPr>
                <w:b w:val="0"/>
                <w:sz w:val="18"/>
                <w:szCs w:val="18"/>
              </w:rPr>
            </w:pPr>
          </w:p>
        </w:tc>
      </w:tr>
      <w:tr w:rsidR="005C1EF5" w:rsidRPr="00154B17" w:rsidTr="00CF46F2">
        <w:tc>
          <w:tcPr>
            <w:tcW w:w="617" w:type="dxa"/>
            <w:vMerge/>
            <w:tcBorders>
              <w:left w:val="single" w:sz="4" w:space="0" w:color="auto"/>
              <w:right w:val="single" w:sz="4" w:space="0" w:color="auto"/>
            </w:tcBorders>
          </w:tcPr>
          <w:p w:rsidR="005C1EF5" w:rsidRPr="00154B17" w:rsidRDefault="005C1EF5">
            <w:pPr>
              <w:pStyle w:val="40"/>
              <w:shd w:val="clear" w:color="auto" w:fill="auto"/>
              <w:tabs>
                <w:tab w:val="left" w:pos="567"/>
              </w:tabs>
              <w:spacing w:before="0" w:after="0" w:line="240" w:lineRule="auto"/>
              <w:contextualSpacing/>
              <w:jc w:val="center"/>
              <w:rPr>
                <w:sz w:val="18"/>
                <w:szCs w:val="18"/>
              </w:rPr>
            </w:pPr>
          </w:p>
        </w:tc>
        <w:tc>
          <w:tcPr>
            <w:tcW w:w="2786" w:type="dxa"/>
            <w:vMerge/>
            <w:tcBorders>
              <w:left w:val="single" w:sz="4" w:space="0" w:color="auto"/>
              <w:right w:val="single" w:sz="4" w:space="0" w:color="auto"/>
            </w:tcBorders>
          </w:tcPr>
          <w:p w:rsidR="005C1EF5" w:rsidRPr="00154B17" w:rsidRDefault="005C1EF5" w:rsidP="00EC23D3">
            <w:pPr>
              <w:pStyle w:val="40"/>
              <w:shd w:val="clear" w:color="auto" w:fill="auto"/>
              <w:tabs>
                <w:tab w:val="left" w:pos="567"/>
              </w:tabs>
              <w:spacing w:before="0" w:after="0" w:line="240" w:lineRule="auto"/>
              <w:contextualSpacing/>
              <w:rPr>
                <w:b w:val="0"/>
                <w:sz w:val="18"/>
                <w:szCs w:val="18"/>
              </w:rPr>
            </w:pPr>
          </w:p>
        </w:tc>
        <w:tc>
          <w:tcPr>
            <w:tcW w:w="3969" w:type="dxa"/>
            <w:vMerge/>
            <w:tcBorders>
              <w:left w:val="single" w:sz="4" w:space="0" w:color="auto"/>
              <w:right w:val="single" w:sz="4" w:space="0" w:color="auto"/>
            </w:tcBorders>
          </w:tcPr>
          <w:p w:rsidR="005C1EF5" w:rsidRPr="00154B17" w:rsidRDefault="005C1EF5" w:rsidP="00D07EFD">
            <w:pPr>
              <w:pStyle w:val="40"/>
              <w:shd w:val="clear" w:color="auto" w:fill="auto"/>
              <w:tabs>
                <w:tab w:val="left" w:pos="567"/>
              </w:tabs>
              <w:spacing w:before="0" w:after="0" w:line="240" w:lineRule="auto"/>
              <w:contextualSpacing/>
              <w:rPr>
                <w:b w:val="0"/>
                <w:sz w:val="18"/>
                <w:szCs w:val="18"/>
              </w:rPr>
            </w:pPr>
          </w:p>
        </w:tc>
        <w:tc>
          <w:tcPr>
            <w:tcW w:w="6804" w:type="dxa"/>
            <w:tcBorders>
              <w:top w:val="single" w:sz="4" w:space="0" w:color="auto"/>
              <w:left w:val="single" w:sz="4" w:space="0" w:color="auto"/>
              <w:bottom w:val="single" w:sz="4" w:space="0" w:color="auto"/>
              <w:right w:val="single" w:sz="4" w:space="0" w:color="auto"/>
            </w:tcBorders>
          </w:tcPr>
          <w:p w:rsidR="005C1EF5" w:rsidRPr="00154B17" w:rsidRDefault="005C1EF5" w:rsidP="00905A66">
            <w:pPr>
              <w:pStyle w:val="40"/>
              <w:shd w:val="clear" w:color="auto" w:fill="auto"/>
              <w:tabs>
                <w:tab w:val="left" w:pos="567"/>
              </w:tabs>
              <w:spacing w:before="0" w:after="0" w:line="240" w:lineRule="auto"/>
              <w:contextualSpacing/>
              <w:rPr>
                <w:b w:val="0"/>
                <w:sz w:val="18"/>
                <w:szCs w:val="18"/>
              </w:rPr>
            </w:pPr>
            <w:r w:rsidRPr="00154B17">
              <w:rPr>
                <w:b w:val="0"/>
                <w:sz w:val="18"/>
                <w:szCs w:val="18"/>
              </w:rPr>
              <w:t>При выборе выдачи разрешения на право вырубки зеленых насаждений, а также при выборе компенсационного озеленения в виде внесения платы: расчёт размера платы за проведение компенсационного озеленения при уничтожении зеленых насаждений</w:t>
            </w:r>
          </w:p>
        </w:tc>
        <w:tc>
          <w:tcPr>
            <w:tcW w:w="851" w:type="dxa"/>
            <w:vMerge/>
            <w:tcBorders>
              <w:left w:val="single" w:sz="4" w:space="0" w:color="auto"/>
              <w:right w:val="single" w:sz="4" w:space="0" w:color="auto"/>
            </w:tcBorders>
          </w:tcPr>
          <w:p w:rsidR="005C1EF5" w:rsidRPr="00154B17" w:rsidRDefault="005C1EF5">
            <w:pPr>
              <w:pStyle w:val="40"/>
              <w:shd w:val="clear" w:color="auto" w:fill="auto"/>
              <w:tabs>
                <w:tab w:val="left" w:pos="567"/>
              </w:tabs>
              <w:spacing w:before="0" w:after="0" w:line="240" w:lineRule="auto"/>
              <w:contextualSpacing/>
              <w:jc w:val="center"/>
              <w:rPr>
                <w:b w:val="0"/>
                <w:sz w:val="18"/>
                <w:szCs w:val="18"/>
              </w:rPr>
            </w:pPr>
          </w:p>
        </w:tc>
      </w:tr>
      <w:tr w:rsidR="005C1EF5" w:rsidRPr="00154B17" w:rsidTr="00CF46F2">
        <w:tc>
          <w:tcPr>
            <w:tcW w:w="617" w:type="dxa"/>
            <w:vMerge/>
            <w:tcBorders>
              <w:left w:val="single" w:sz="4" w:space="0" w:color="auto"/>
              <w:bottom w:val="single" w:sz="4" w:space="0" w:color="auto"/>
              <w:right w:val="single" w:sz="4" w:space="0" w:color="auto"/>
            </w:tcBorders>
          </w:tcPr>
          <w:p w:rsidR="005C1EF5" w:rsidRPr="00154B17" w:rsidRDefault="005C1EF5">
            <w:pPr>
              <w:pStyle w:val="40"/>
              <w:shd w:val="clear" w:color="auto" w:fill="auto"/>
              <w:tabs>
                <w:tab w:val="left" w:pos="567"/>
              </w:tabs>
              <w:spacing w:before="0" w:after="0" w:line="240" w:lineRule="auto"/>
              <w:contextualSpacing/>
              <w:jc w:val="center"/>
              <w:rPr>
                <w:sz w:val="18"/>
                <w:szCs w:val="18"/>
              </w:rPr>
            </w:pPr>
          </w:p>
        </w:tc>
        <w:tc>
          <w:tcPr>
            <w:tcW w:w="2786" w:type="dxa"/>
            <w:vMerge/>
            <w:tcBorders>
              <w:left w:val="single" w:sz="4" w:space="0" w:color="auto"/>
              <w:bottom w:val="single" w:sz="4" w:space="0" w:color="auto"/>
              <w:right w:val="single" w:sz="4" w:space="0" w:color="auto"/>
            </w:tcBorders>
          </w:tcPr>
          <w:p w:rsidR="005C1EF5" w:rsidRPr="00154B17" w:rsidRDefault="005C1EF5" w:rsidP="00EC23D3">
            <w:pPr>
              <w:pStyle w:val="40"/>
              <w:shd w:val="clear" w:color="auto" w:fill="auto"/>
              <w:tabs>
                <w:tab w:val="left" w:pos="567"/>
              </w:tabs>
              <w:spacing w:before="0" w:after="0" w:line="240" w:lineRule="auto"/>
              <w:contextualSpacing/>
              <w:rPr>
                <w:b w:val="0"/>
                <w:sz w:val="18"/>
                <w:szCs w:val="18"/>
              </w:rPr>
            </w:pPr>
          </w:p>
        </w:tc>
        <w:tc>
          <w:tcPr>
            <w:tcW w:w="3969" w:type="dxa"/>
            <w:vMerge/>
            <w:tcBorders>
              <w:left w:val="single" w:sz="4" w:space="0" w:color="auto"/>
              <w:bottom w:val="single" w:sz="4" w:space="0" w:color="auto"/>
              <w:right w:val="single" w:sz="4" w:space="0" w:color="auto"/>
            </w:tcBorders>
          </w:tcPr>
          <w:p w:rsidR="005C1EF5" w:rsidRPr="00154B17" w:rsidRDefault="005C1EF5" w:rsidP="00D07EFD">
            <w:pPr>
              <w:pStyle w:val="40"/>
              <w:shd w:val="clear" w:color="auto" w:fill="auto"/>
              <w:tabs>
                <w:tab w:val="left" w:pos="567"/>
              </w:tabs>
              <w:spacing w:before="0" w:after="0" w:line="240" w:lineRule="auto"/>
              <w:contextualSpacing/>
              <w:rPr>
                <w:b w:val="0"/>
                <w:sz w:val="18"/>
                <w:szCs w:val="18"/>
              </w:rPr>
            </w:pPr>
          </w:p>
        </w:tc>
        <w:tc>
          <w:tcPr>
            <w:tcW w:w="6804" w:type="dxa"/>
            <w:tcBorders>
              <w:top w:val="single" w:sz="4" w:space="0" w:color="auto"/>
              <w:left w:val="single" w:sz="4" w:space="0" w:color="auto"/>
              <w:bottom w:val="single" w:sz="4" w:space="0" w:color="auto"/>
              <w:right w:val="single" w:sz="4" w:space="0" w:color="auto"/>
            </w:tcBorders>
          </w:tcPr>
          <w:p w:rsidR="005C1EF5" w:rsidRPr="00154B17" w:rsidRDefault="005C1EF5" w:rsidP="00905A66">
            <w:pPr>
              <w:pStyle w:val="40"/>
              <w:shd w:val="clear" w:color="auto" w:fill="auto"/>
              <w:tabs>
                <w:tab w:val="left" w:pos="567"/>
              </w:tabs>
              <w:spacing w:before="0" w:after="0" w:line="240" w:lineRule="auto"/>
              <w:contextualSpacing/>
              <w:rPr>
                <w:b w:val="0"/>
                <w:sz w:val="18"/>
                <w:szCs w:val="18"/>
              </w:rPr>
            </w:pPr>
            <w:r w:rsidRPr="00154B17">
              <w:rPr>
                <w:b w:val="0"/>
                <w:sz w:val="18"/>
                <w:szCs w:val="18"/>
              </w:rPr>
              <w:t>Информирование заявителя о готовности расчета платы за проведение компенсационного озеленения при уничтожении зеленых насаждений</w:t>
            </w:r>
          </w:p>
        </w:tc>
        <w:tc>
          <w:tcPr>
            <w:tcW w:w="851" w:type="dxa"/>
            <w:vMerge/>
            <w:tcBorders>
              <w:left w:val="single" w:sz="4" w:space="0" w:color="auto"/>
              <w:bottom w:val="single" w:sz="4" w:space="0" w:color="auto"/>
              <w:right w:val="single" w:sz="4" w:space="0" w:color="auto"/>
            </w:tcBorders>
          </w:tcPr>
          <w:p w:rsidR="005C1EF5" w:rsidRPr="00154B17" w:rsidRDefault="005C1EF5">
            <w:pPr>
              <w:pStyle w:val="40"/>
              <w:shd w:val="clear" w:color="auto" w:fill="auto"/>
              <w:tabs>
                <w:tab w:val="left" w:pos="567"/>
              </w:tabs>
              <w:spacing w:before="0" w:after="0" w:line="240" w:lineRule="auto"/>
              <w:contextualSpacing/>
              <w:jc w:val="center"/>
              <w:rPr>
                <w:b w:val="0"/>
                <w:sz w:val="18"/>
                <w:szCs w:val="18"/>
              </w:rPr>
            </w:pPr>
          </w:p>
        </w:tc>
      </w:tr>
      <w:tr w:rsidR="00154B17" w:rsidRPr="00154B17" w:rsidTr="00154B17">
        <w:tc>
          <w:tcPr>
            <w:tcW w:w="617" w:type="dxa"/>
            <w:tcBorders>
              <w:top w:val="single" w:sz="4" w:space="0" w:color="auto"/>
              <w:left w:val="single" w:sz="4" w:space="0" w:color="auto"/>
              <w:bottom w:val="single" w:sz="4" w:space="0" w:color="auto"/>
              <w:right w:val="single" w:sz="4" w:space="0" w:color="auto"/>
            </w:tcBorders>
          </w:tcPr>
          <w:p w:rsidR="001E3A5E" w:rsidRPr="00154B17" w:rsidRDefault="00D07EFD">
            <w:pPr>
              <w:pStyle w:val="40"/>
              <w:shd w:val="clear" w:color="auto" w:fill="auto"/>
              <w:tabs>
                <w:tab w:val="left" w:pos="567"/>
              </w:tabs>
              <w:spacing w:before="0" w:after="0" w:line="240" w:lineRule="auto"/>
              <w:contextualSpacing/>
              <w:jc w:val="center"/>
              <w:rPr>
                <w:sz w:val="18"/>
                <w:szCs w:val="18"/>
              </w:rPr>
            </w:pPr>
            <w:r w:rsidRPr="00154B17">
              <w:rPr>
                <w:sz w:val="18"/>
                <w:szCs w:val="18"/>
              </w:rPr>
              <w:t>4.</w:t>
            </w:r>
          </w:p>
        </w:tc>
        <w:tc>
          <w:tcPr>
            <w:tcW w:w="2786" w:type="dxa"/>
            <w:tcBorders>
              <w:top w:val="single" w:sz="4" w:space="0" w:color="auto"/>
              <w:left w:val="single" w:sz="4" w:space="0" w:color="auto"/>
              <w:bottom w:val="single" w:sz="4" w:space="0" w:color="auto"/>
              <w:right w:val="single" w:sz="4" w:space="0" w:color="auto"/>
            </w:tcBorders>
          </w:tcPr>
          <w:p w:rsidR="001E3A5E" w:rsidRPr="00154B17" w:rsidRDefault="00EC23D3" w:rsidP="00EC23D3">
            <w:pPr>
              <w:pStyle w:val="40"/>
              <w:shd w:val="clear" w:color="auto" w:fill="auto"/>
              <w:tabs>
                <w:tab w:val="left" w:pos="567"/>
              </w:tabs>
              <w:spacing w:before="0" w:after="0" w:line="240" w:lineRule="auto"/>
              <w:contextualSpacing/>
              <w:rPr>
                <w:sz w:val="18"/>
                <w:szCs w:val="18"/>
              </w:rPr>
            </w:pPr>
            <w:r w:rsidRPr="00154B17">
              <w:rPr>
                <w:b w:val="0"/>
                <w:sz w:val="18"/>
                <w:szCs w:val="18"/>
              </w:rPr>
              <w:t>Уполномоченный орган/ ПГС</w:t>
            </w:r>
          </w:p>
        </w:tc>
        <w:tc>
          <w:tcPr>
            <w:tcW w:w="3969" w:type="dxa"/>
            <w:tcBorders>
              <w:top w:val="single" w:sz="4" w:space="0" w:color="auto"/>
              <w:left w:val="single" w:sz="4" w:space="0" w:color="auto"/>
              <w:bottom w:val="single" w:sz="4" w:space="0" w:color="auto"/>
              <w:right w:val="single" w:sz="4" w:space="0" w:color="auto"/>
            </w:tcBorders>
          </w:tcPr>
          <w:p w:rsidR="001E3A5E" w:rsidRPr="00154B17" w:rsidRDefault="00D07EFD" w:rsidP="00D07EFD">
            <w:pPr>
              <w:pStyle w:val="40"/>
              <w:shd w:val="clear" w:color="auto" w:fill="auto"/>
              <w:tabs>
                <w:tab w:val="left" w:pos="567"/>
              </w:tabs>
              <w:spacing w:before="0" w:after="0" w:line="240" w:lineRule="auto"/>
              <w:contextualSpacing/>
              <w:rPr>
                <w:b w:val="0"/>
                <w:sz w:val="18"/>
                <w:szCs w:val="18"/>
              </w:rPr>
            </w:pPr>
            <w:r w:rsidRPr="00154B17">
              <w:rPr>
                <w:b w:val="0"/>
                <w:sz w:val="18"/>
                <w:szCs w:val="18"/>
              </w:rPr>
              <w:t>Принятие решения о предоставлении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1E3A5E" w:rsidRPr="00154B17" w:rsidRDefault="008740C3" w:rsidP="008740C3">
            <w:pPr>
              <w:pStyle w:val="40"/>
              <w:shd w:val="clear" w:color="auto" w:fill="auto"/>
              <w:tabs>
                <w:tab w:val="left" w:pos="567"/>
              </w:tabs>
              <w:spacing w:before="0" w:after="0" w:line="240" w:lineRule="auto"/>
              <w:contextualSpacing/>
              <w:rPr>
                <w:b w:val="0"/>
                <w:sz w:val="18"/>
                <w:szCs w:val="18"/>
              </w:rPr>
            </w:pPr>
            <w:r w:rsidRPr="00154B17">
              <w:rPr>
                <w:b w:val="0"/>
                <w:sz w:val="18"/>
                <w:szCs w:val="18"/>
              </w:rPr>
              <w:t>Принятие решения о предоставлении муниципальной услуги либо принятие решения об отказе в предоставлении муниципальной услуги</w:t>
            </w:r>
          </w:p>
        </w:tc>
        <w:tc>
          <w:tcPr>
            <w:tcW w:w="851" w:type="dxa"/>
            <w:tcBorders>
              <w:top w:val="single" w:sz="4" w:space="0" w:color="auto"/>
              <w:left w:val="single" w:sz="4" w:space="0" w:color="auto"/>
              <w:bottom w:val="single" w:sz="4" w:space="0" w:color="auto"/>
              <w:right w:val="single" w:sz="4" w:space="0" w:color="auto"/>
            </w:tcBorders>
          </w:tcPr>
          <w:p w:rsidR="001E3A5E" w:rsidRPr="00154B17" w:rsidRDefault="008740C3">
            <w:pPr>
              <w:pStyle w:val="40"/>
              <w:shd w:val="clear" w:color="auto" w:fill="auto"/>
              <w:tabs>
                <w:tab w:val="left" w:pos="567"/>
              </w:tabs>
              <w:spacing w:before="0" w:after="0" w:line="240" w:lineRule="auto"/>
              <w:contextualSpacing/>
              <w:jc w:val="center"/>
              <w:rPr>
                <w:b w:val="0"/>
                <w:sz w:val="18"/>
                <w:szCs w:val="18"/>
              </w:rPr>
            </w:pPr>
            <w:r w:rsidRPr="00154B17">
              <w:rPr>
                <w:b w:val="0"/>
                <w:sz w:val="18"/>
                <w:szCs w:val="18"/>
              </w:rPr>
              <w:t>2</w:t>
            </w:r>
            <w:r w:rsidR="00EC23D3" w:rsidRPr="00154B17">
              <w:rPr>
                <w:b w:val="0"/>
                <w:sz w:val="18"/>
                <w:szCs w:val="18"/>
              </w:rPr>
              <w:t xml:space="preserve"> рабочих дня</w:t>
            </w:r>
          </w:p>
        </w:tc>
      </w:tr>
      <w:tr w:rsidR="006E3C95" w:rsidRPr="00154B17" w:rsidTr="00154B17">
        <w:tc>
          <w:tcPr>
            <w:tcW w:w="617" w:type="dxa"/>
            <w:vMerge w:val="restart"/>
            <w:tcBorders>
              <w:top w:val="single" w:sz="4" w:space="0" w:color="auto"/>
              <w:left w:val="single" w:sz="4" w:space="0" w:color="auto"/>
              <w:right w:val="single" w:sz="4" w:space="0" w:color="auto"/>
            </w:tcBorders>
          </w:tcPr>
          <w:p w:rsidR="006E3C95" w:rsidRPr="00154B17" w:rsidRDefault="006E3C95">
            <w:pPr>
              <w:pStyle w:val="40"/>
              <w:shd w:val="clear" w:color="auto" w:fill="auto"/>
              <w:tabs>
                <w:tab w:val="left" w:pos="567"/>
              </w:tabs>
              <w:spacing w:before="0" w:after="0" w:line="240" w:lineRule="auto"/>
              <w:contextualSpacing/>
              <w:jc w:val="center"/>
              <w:rPr>
                <w:sz w:val="18"/>
                <w:szCs w:val="18"/>
              </w:rPr>
            </w:pPr>
            <w:r w:rsidRPr="00154B17">
              <w:rPr>
                <w:sz w:val="18"/>
                <w:szCs w:val="18"/>
              </w:rPr>
              <w:t>5.</w:t>
            </w:r>
          </w:p>
        </w:tc>
        <w:tc>
          <w:tcPr>
            <w:tcW w:w="2786" w:type="dxa"/>
            <w:vMerge w:val="restart"/>
            <w:tcBorders>
              <w:top w:val="single" w:sz="4" w:space="0" w:color="auto"/>
              <w:left w:val="single" w:sz="4" w:space="0" w:color="auto"/>
              <w:right w:val="single" w:sz="4" w:space="0" w:color="auto"/>
            </w:tcBorders>
          </w:tcPr>
          <w:p w:rsidR="006E3C95" w:rsidRPr="00154B17" w:rsidRDefault="006E3C95" w:rsidP="00EC23D3">
            <w:pPr>
              <w:pStyle w:val="40"/>
              <w:shd w:val="clear" w:color="auto" w:fill="auto"/>
              <w:tabs>
                <w:tab w:val="left" w:pos="567"/>
              </w:tabs>
              <w:spacing w:before="0" w:after="0" w:line="240" w:lineRule="auto"/>
              <w:contextualSpacing/>
              <w:rPr>
                <w:sz w:val="18"/>
                <w:szCs w:val="18"/>
              </w:rPr>
            </w:pPr>
            <w:r w:rsidRPr="00154B17">
              <w:rPr>
                <w:b w:val="0"/>
                <w:sz w:val="18"/>
                <w:szCs w:val="18"/>
              </w:rPr>
              <w:t>Уполномоченный орган/ ПГС</w:t>
            </w:r>
          </w:p>
        </w:tc>
        <w:tc>
          <w:tcPr>
            <w:tcW w:w="3969" w:type="dxa"/>
            <w:vMerge w:val="restart"/>
            <w:tcBorders>
              <w:top w:val="single" w:sz="4" w:space="0" w:color="auto"/>
              <w:left w:val="single" w:sz="4" w:space="0" w:color="auto"/>
              <w:right w:val="single" w:sz="4" w:space="0" w:color="auto"/>
            </w:tcBorders>
          </w:tcPr>
          <w:p w:rsidR="006E3C95" w:rsidRPr="00154B17" w:rsidRDefault="006E3C95" w:rsidP="00D07EFD">
            <w:pPr>
              <w:pStyle w:val="40"/>
              <w:shd w:val="clear" w:color="auto" w:fill="auto"/>
              <w:tabs>
                <w:tab w:val="left" w:pos="567"/>
              </w:tabs>
              <w:spacing w:before="0" w:after="0" w:line="240" w:lineRule="auto"/>
              <w:contextualSpacing/>
              <w:rPr>
                <w:b w:val="0"/>
                <w:sz w:val="18"/>
                <w:szCs w:val="18"/>
              </w:rPr>
            </w:pPr>
            <w:r w:rsidRPr="00154B17">
              <w:rPr>
                <w:b w:val="0"/>
                <w:sz w:val="18"/>
                <w:szCs w:val="18"/>
              </w:rPr>
              <w:t>Выдача результата предоставления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6E3C95" w:rsidRPr="00154B17" w:rsidRDefault="006E3C95" w:rsidP="006E3C95">
            <w:pPr>
              <w:pStyle w:val="40"/>
              <w:shd w:val="clear" w:color="auto" w:fill="auto"/>
              <w:tabs>
                <w:tab w:val="left" w:pos="567"/>
              </w:tabs>
              <w:spacing w:before="0" w:after="0" w:line="240" w:lineRule="auto"/>
              <w:contextualSpacing/>
              <w:rPr>
                <w:b w:val="0"/>
                <w:sz w:val="18"/>
                <w:szCs w:val="18"/>
              </w:rPr>
            </w:pPr>
            <w:r w:rsidRPr="00154B17">
              <w:rPr>
                <w:b w:val="0"/>
                <w:sz w:val="18"/>
                <w:szCs w:val="18"/>
              </w:rPr>
              <w:t>Оформление и выдача заявителю разрешения на право вырубки зеленых насаждений</w:t>
            </w:r>
          </w:p>
        </w:tc>
        <w:tc>
          <w:tcPr>
            <w:tcW w:w="851" w:type="dxa"/>
            <w:vMerge w:val="restart"/>
            <w:tcBorders>
              <w:top w:val="single" w:sz="4" w:space="0" w:color="auto"/>
              <w:left w:val="single" w:sz="4" w:space="0" w:color="auto"/>
              <w:right w:val="single" w:sz="4" w:space="0" w:color="auto"/>
            </w:tcBorders>
          </w:tcPr>
          <w:p w:rsidR="006E3C95" w:rsidRPr="00154B17" w:rsidRDefault="006E3C95">
            <w:pPr>
              <w:pStyle w:val="40"/>
              <w:shd w:val="clear" w:color="auto" w:fill="auto"/>
              <w:tabs>
                <w:tab w:val="left" w:pos="567"/>
              </w:tabs>
              <w:spacing w:before="0" w:after="0" w:line="240" w:lineRule="auto"/>
              <w:contextualSpacing/>
              <w:jc w:val="center"/>
              <w:rPr>
                <w:b w:val="0"/>
                <w:sz w:val="18"/>
                <w:szCs w:val="18"/>
              </w:rPr>
            </w:pPr>
            <w:r w:rsidRPr="00154B17">
              <w:rPr>
                <w:b w:val="0"/>
                <w:sz w:val="18"/>
                <w:szCs w:val="18"/>
              </w:rPr>
              <w:t>2 рабочих дня</w:t>
            </w:r>
          </w:p>
        </w:tc>
      </w:tr>
      <w:tr w:rsidR="006E3C95" w:rsidRPr="00154B17" w:rsidTr="00154B17">
        <w:tc>
          <w:tcPr>
            <w:tcW w:w="617" w:type="dxa"/>
            <w:vMerge/>
            <w:tcBorders>
              <w:left w:val="single" w:sz="4" w:space="0" w:color="auto"/>
              <w:bottom w:val="single" w:sz="4" w:space="0" w:color="auto"/>
              <w:right w:val="single" w:sz="4" w:space="0" w:color="auto"/>
            </w:tcBorders>
          </w:tcPr>
          <w:p w:rsidR="006E3C95" w:rsidRPr="00154B17" w:rsidRDefault="006E3C95">
            <w:pPr>
              <w:pStyle w:val="40"/>
              <w:shd w:val="clear" w:color="auto" w:fill="auto"/>
              <w:tabs>
                <w:tab w:val="left" w:pos="567"/>
              </w:tabs>
              <w:spacing w:before="0" w:after="0" w:line="240" w:lineRule="auto"/>
              <w:contextualSpacing/>
              <w:jc w:val="center"/>
              <w:rPr>
                <w:sz w:val="18"/>
                <w:szCs w:val="18"/>
              </w:rPr>
            </w:pPr>
          </w:p>
        </w:tc>
        <w:tc>
          <w:tcPr>
            <w:tcW w:w="2786" w:type="dxa"/>
            <w:vMerge/>
            <w:tcBorders>
              <w:left w:val="single" w:sz="4" w:space="0" w:color="auto"/>
              <w:bottom w:val="single" w:sz="4" w:space="0" w:color="auto"/>
              <w:right w:val="single" w:sz="4" w:space="0" w:color="auto"/>
            </w:tcBorders>
          </w:tcPr>
          <w:p w:rsidR="006E3C95" w:rsidRPr="00154B17" w:rsidRDefault="006E3C95" w:rsidP="00EC23D3">
            <w:pPr>
              <w:pStyle w:val="40"/>
              <w:shd w:val="clear" w:color="auto" w:fill="auto"/>
              <w:tabs>
                <w:tab w:val="left" w:pos="567"/>
              </w:tabs>
              <w:spacing w:before="0" w:after="0" w:line="240" w:lineRule="auto"/>
              <w:contextualSpacing/>
              <w:rPr>
                <w:b w:val="0"/>
                <w:sz w:val="18"/>
                <w:szCs w:val="18"/>
              </w:rPr>
            </w:pPr>
          </w:p>
        </w:tc>
        <w:tc>
          <w:tcPr>
            <w:tcW w:w="3969" w:type="dxa"/>
            <w:vMerge/>
            <w:tcBorders>
              <w:left w:val="single" w:sz="4" w:space="0" w:color="auto"/>
              <w:bottom w:val="single" w:sz="4" w:space="0" w:color="auto"/>
              <w:right w:val="single" w:sz="4" w:space="0" w:color="auto"/>
            </w:tcBorders>
          </w:tcPr>
          <w:p w:rsidR="006E3C95" w:rsidRPr="00154B17" w:rsidRDefault="006E3C95" w:rsidP="00D07EFD">
            <w:pPr>
              <w:pStyle w:val="40"/>
              <w:shd w:val="clear" w:color="auto" w:fill="auto"/>
              <w:tabs>
                <w:tab w:val="left" w:pos="567"/>
              </w:tabs>
              <w:spacing w:before="0" w:after="0" w:line="240" w:lineRule="auto"/>
              <w:contextualSpacing/>
              <w:rPr>
                <w:b w:val="0"/>
                <w:sz w:val="18"/>
                <w:szCs w:val="18"/>
              </w:rPr>
            </w:pPr>
          </w:p>
        </w:tc>
        <w:tc>
          <w:tcPr>
            <w:tcW w:w="6804" w:type="dxa"/>
            <w:tcBorders>
              <w:top w:val="single" w:sz="4" w:space="0" w:color="auto"/>
              <w:left w:val="single" w:sz="4" w:space="0" w:color="auto"/>
              <w:bottom w:val="single" w:sz="4" w:space="0" w:color="auto"/>
              <w:right w:val="single" w:sz="4" w:space="0" w:color="auto"/>
            </w:tcBorders>
          </w:tcPr>
          <w:p w:rsidR="006E3C95" w:rsidRPr="00154B17" w:rsidRDefault="006E3C95" w:rsidP="000B3266">
            <w:pPr>
              <w:pStyle w:val="40"/>
              <w:shd w:val="clear" w:color="auto" w:fill="auto"/>
              <w:tabs>
                <w:tab w:val="left" w:pos="567"/>
              </w:tabs>
              <w:spacing w:before="0" w:after="0" w:line="240" w:lineRule="auto"/>
              <w:contextualSpacing/>
              <w:rPr>
                <w:b w:val="0"/>
                <w:sz w:val="18"/>
                <w:szCs w:val="18"/>
              </w:rPr>
            </w:pPr>
            <w:r w:rsidRPr="00154B17">
              <w:rPr>
                <w:b w:val="0"/>
                <w:sz w:val="18"/>
                <w:szCs w:val="18"/>
              </w:rPr>
              <w:t>Оформление и направление заявителю решения об отказе в предоставлении муниципальной услуги</w:t>
            </w:r>
          </w:p>
        </w:tc>
        <w:tc>
          <w:tcPr>
            <w:tcW w:w="851" w:type="dxa"/>
            <w:vMerge/>
            <w:tcBorders>
              <w:left w:val="single" w:sz="4" w:space="0" w:color="auto"/>
              <w:bottom w:val="single" w:sz="4" w:space="0" w:color="auto"/>
              <w:right w:val="single" w:sz="4" w:space="0" w:color="auto"/>
            </w:tcBorders>
          </w:tcPr>
          <w:p w:rsidR="006E3C95" w:rsidRPr="00154B17" w:rsidRDefault="006E3C95">
            <w:pPr>
              <w:pStyle w:val="40"/>
              <w:shd w:val="clear" w:color="auto" w:fill="auto"/>
              <w:tabs>
                <w:tab w:val="left" w:pos="567"/>
              </w:tabs>
              <w:spacing w:before="0" w:after="0" w:line="240" w:lineRule="auto"/>
              <w:contextualSpacing/>
              <w:jc w:val="center"/>
              <w:rPr>
                <w:sz w:val="18"/>
                <w:szCs w:val="18"/>
              </w:rPr>
            </w:pPr>
          </w:p>
        </w:tc>
      </w:tr>
    </w:tbl>
    <w:p w:rsidR="00A72776" w:rsidRDefault="00A72776" w:rsidP="00784C77">
      <w:pPr>
        <w:tabs>
          <w:tab w:val="left" w:pos="7988"/>
        </w:tabs>
        <w:rPr>
          <w:rFonts w:ascii="Times New Roman" w:hAnsi="Times New Roman" w:cs="Times New Roman"/>
          <w:b/>
          <w:sz w:val="28"/>
          <w:szCs w:val="28"/>
        </w:rPr>
      </w:pPr>
    </w:p>
    <w:sectPr w:rsidR="00A72776" w:rsidSect="00154B17">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C88" w:rsidRDefault="00CF1C88" w:rsidP="00F5567B">
      <w:pPr>
        <w:spacing w:after="0" w:line="240" w:lineRule="auto"/>
      </w:pPr>
      <w:r>
        <w:separator/>
      </w:r>
    </w:p>
  </w:endnote>
  <w:endnote w:type="continuationSeparator" w:id="0">
    <w:p w:rsidR="00CF1C88" w:rsidRDefault="00CF1C88" w:rsidP="00F5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C88" w:rsidRDefault="00CF1C88" w:rsidP="00F5567B">
      <w:pPr>
        <w:spacing w:after="0" w:line="240" w:lineRule="auto"/>
      </w:pPr>
      <w:r>
        <w:separator/>
      </w:r>
    </w:p>
  </w:footnote>
  <w:footnote w:type="continuationSeparator" w:id="0">
    <w:p w:rsidR="00CF1C88" w:rsidRDefault="00CF1C88" w:rsidP="00F55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734891"/>
      <w:docPartObj>
        <w:docPartGallery w:val="Page Numbers (Top of Page)"/>
        <w:docPartUnique/>
      </w:docPartObj>
    </w:sdtPr>
    <w:sdtEndPr>
      <w:rPr>
        <w:rFonts w:ascii="Times New Roman" w:hAnsi="Times New Roman" w:cs="Times New Roman"/>
      </w:rPr>
    </w:sdtEndPr>
    <w:sdtContent>
      <w:p w:rsidR="00153A7E" w:rsidRPr="0091082A" w:rsidRDefault="00153A7E">
        <w:pPr>
          <w:pStyle w:val="aa"/>
          <w:jc w:val="center"/>
          <w:rPr>
            <w:rFonts w:ascii="Times New Roman" w:hAnsi="Times New Roman" w:cs="Times New Roman"/>
          </w:rPr>
        </w:pPr>
        <w:r w:rsidRPr="0091082A">
          <w:rPr>
            <w:rFonts w:ascii="Times New Roman" w:hAnsi="Times New Roman" w:cs="Times New Roman"/>
          </w:rPr>
          <w:fldChar w:fldCharType="begin"/>
        </w:r>
        <w:r w:rsidRPr="0091082A">
          <w:rPr>
            <w:rFonts w:ascii="Times New Roman" w:hAnsi="Times New Roman" w:cs="Times New Roman"/>
          </w:rPr>
          <w:instrText>PAGE   \* MERGEFORMAT</w:instrText>
        </w:r>
        <w:r w:rsidRPr="0091082A">
          <w:rPr>
            <w:rFonts w:ascii="Times New Roman" w:hAnsi="Times New Roman" w:cs="Times New Roman"/>
          </w:rPr>
          <w:fldChar w:fldCharType="separate"/>
        </w:r>
        <w:r w:rsidR="002C05A2">
          <w:rPr>
            <w:rFonts w:ascii="Times New Roman" w:hAnsi="Times New Roman" w:cs="Times New Roman"/>
            <w:noProof/>
          </w:rPr>
          <w:t>38</w:t>
        </w:r>
        <w:r w:rsidRPr="0091082A">
          <w:rPr>
            <w:rFonts w:ascii="Times New Roman" w:hAnsi="Times New Roman" w:cs="Times New Roman"/>
          </w:rPr>
          <w:fldChar w:fldCharType="end"/>
        </w:r>
      </w:p>
    </w:sdtContent>
  </w:sdt>
  <w:p w:rsidR="00153A7E" w:rsidRDefault="00153A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779121"/>
      <w:docPartObj>
        <w:docPartGallery w:val="Page Numbers (Top of Page)"/>
        <w:docPartUnique/>
      </w:docPartObj>
    </w:sdtPr>
    <w:sdtEndPr>
      <w:rPr>
        <w:rFonts w:ascii="Times New Roman" w:hAnsi="Times New Roman" w:cs="Times New Roman"/>
      </w:rPr>
    </w:sdtEndPr>
    <w:sdtContent>
      <w:p w:rsidR="00153A7E" w:rsidRPr="00154B17" w:rsidRDefault="00153A7E">
        <w:pPr>
          <w:pStyle w:val="aa"/>
          <w:jc w:val="center"/>
          <w:rPr>
            <w:rFonts w:ascii="Times New Roman" w:hAnsi="Times New Roman" w:cs="Times New Roman"/>
          </w:rPr>
        </w:pPr>
        <w:r w:rsidRPr="00154B17">
          <w:rPr>
            <w:rFonts w:ascii="Times New Roman" w:hAnsi="Times New Roman" w:cs="Times New Roman"/>
          </w:rPr>
          <w:fldChar w:fldCharType="begin"/>
        </w:r>
        <w:r w:rsidRPr="00154B17">
          <w:rPr>
            <w:rFonts w:ascii="Times New Roman" w:hAnsi="Times New Roman" w:cs="Times New Roman"/>
          </w:rPr>
          <w:instrText>PAGE   \* MERGEFORMAT</w:instrText>
        </w:r>
        <w:r w:rsidRPr="00154B17">
          <w:rPr>
            <w:rFonts w:ascii="Times New Roman" w:hAnsi="Times New Roman" w:cs="Times New Roman"/>
          </w:rPr>
          <w:fldChar w:fldCharType="separate"/>
        </w:r>
        <w:r w:rsidR="002C05A2">
          <w:rPr>
            <w:rFonts w:ascii="Times New Roman" w:hAnsi="Times New Roman" w:cs="Times New Roman"/>
            <w:noProof/>
          </w:rPr>
          <w:t>39</w:t>
        </w:r>
        <w:r w:rsidRPr="00154B17">
          <w:rPr>
            <w:rFonts w:ascii="Times New Roman" w:hAnsi="Times New Roman" w:cs="Times New Roman"/>
          </w:rPr>
          <w:fldChar w:fldCharType="end"/>
        </w:r>
      </w:p>
    </w:sdtContent>
  </w:sdt>
  <w:p w:rsidR="00153A7E" w:rsidRDefault="00153A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F60"/>
    <w:multiLevelType w:val="multilevel"/>
    <w:tmpl w:val="FCBC52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0"/>
      <w:numFmt w:val="decimal"/>
      <w:lvlText w:val="%3.1.2."/>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E021A"/>
    <w:multiLevelType w:val="multilevel"/>
    <w:tmpl w:val="0E7631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0"/>
      <w:numFmt w:val="decimal"/>
      <w:lvlText w:val="%3.1.1."/>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964A08"/>
    <w:multiLevelType w:val="multilevel"/>
    <w:tmpl w:val="C820E8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9"/>
      <w:numFmt w:val="decimal"/>
      <w:lvlText w:val="%3.1.1."/>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B073AB"/>
    <w:multiLevelType w:val="multilevel"/>
    <w:tmpl w:val="80387E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32661F"/>
    <w:multiLevelType w:val="multilevel"/>
    <w:tmpl w:val="256603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6310EF"/>
    <w:multiLevelType w:val="multilevel"/>
    <w:tmpl w:val="7BC8256C"/>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D92378"/>
    <w:multiLevelType w:val="multilevel"/>
    <w:tmpl w:val="1F148C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9"/>
      <w:numFmt w:val="decimal"/>
      <w:lvlText w:val="%3.1.3."/>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C17143"/>
    <w:multiLevelType w:val="multilevel"/>
    <w:tmpl w:val="47003E0E"/>
    <w:lvl w:ilvl="0">
      <w:start w:val="6"/>
      <w:numFmt w:val="decimal"/>
      <w:lvlText w:val="%1."/>
      <w:lvlJc w:val="left"/>
      <w:pPr>
        <w:ind w:left="3338"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6B70E0"/>
    <w:multiLevelType w:val="multilevel"/>
    <w:tmpl w:val="9C54CCBA"/>
    <w:lvl w:ilvl="0">
      <w:start w:val="1"/>
      <w:numFmt w:val="decimal"/>
      <w:lvlText w:val="%1."/>
      <w:lvlJc w:val="left"/>
      <w:pPr>
        <w:ind w:left="360" w:hanging="360"/>
      </w:pPr>
    </w:lvl>
    <w:lvl w:ilvl="1">
      <w:start w:val="1"/>
      <w:numFmt w:val="decimal"/>
      <w:lvlText w:val="%1.%2."/>
      <w:lvlJc w:val="left"/>
      <w:pPr>
        <w:ind w:left="792" w:hanging="432"/>
      </w:pPr>
    </w:lvl>
    <w:lvl w:ilvl="2">
      <w:start w:val="9"/>
      <w:numFmt w:val="decimal"/>
      <w:lvlText w:val="%3.1.1."/>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065D99"/>
    <w:multiLevelType w:val="multilevel"/>
    <w:tmpl w:val="4B4E52C0"/>
    <w:lvl w:ilvl="0">
      <w:start w:val="1"/>
      <w:numFmt w:val="decimal"/>
      <w:lvlText w:val="%1."/>
      <w:lvlJc w:val="left"/>
      <w:pPr>
        <w:ind w:left="3338" w:hanging="360"/>
      </w:pPr>
    </w:lvl>
    <w:lvl w:ilvl="1">
      <w:start w:val="1"/>
      <w:numFmt w:val="decimal"/>
      <w:lvlText w:val="%1.%2."/>
      <w:lvlJc w:val="left"/>
      <w:pPr>
        <w:ind w:left="792" w:hanging="432"/>
      </w:pPr>
    </w:lvl>
    <w:lvl w:ilvl="2">
      <w:start w:val="1"/>
      <w:numFmt w:val="decimal"/>
      <w:lvlText w:val="20.3.%3."/>
      <w:lvlJc w:val="left"/>
      <w:pPr>
        <w:ind w:left="2631"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F377D6"/>
    <w:multiLevelType w:val="hybridMultilevel"/>
    <w:tmpl w:val="FBF6924E"/>
    <w:lvl w:ilvl="0" w:tplc="4F62EB5E">
      <w:start w:val="1"/>
      <w:numFmt w:val="decimal"/>
      <w:lvlText w:val="20.1.%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26FE2622"/>
    <w:multiLevelType w:val="multilevel"/>
    <w:tmpl w:val="5CFCC11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9"/>
      <w:numFmt w:val="decimal"/>
      <w:lvlText w:val="%3.1.3."/>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121F9D"/>
    <w:multiLevelType w:val="multilevel"/>
    <w:tmpl w:val="0A0A8C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0"/>
      <w:numFmt w:val="decimal"/>
      <w:lvlText w:val="%3.1.7."/>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F45AA1"/>
    <w:multiLevelType w:val="multilevel"/>
    <w:tmpl w:val="6D8E52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0"/>
      <w:numFmt w:val="decimal"/>
      <w:lvlText w:val="%3.1.8."/>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D3A4CF9"/>
    <w:multiLevelType w:val="multilevel"/>
    <w:tmpl w:val="6BA28A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1.%3."/>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4311C4"/>
    <w:multiLevelType w:val="multilevel"/>
    <w:tmpl w:val="FF2A8C68"/>
    <w:lvl w:ilvl="0">
      <w:start w:val="1"/>
      <w:numFmt w:val="decimal"/>
      <w:lvlText w:val="%1."/>
      <w:lvlJc w:val="left"/>
      <w:pPr>
        <w:ind w:left="3338" w:hanging="360"/>
      </w:pPr>
    </w:lvl>
    <w:lvl w:ilvl="1">
      <w:start w:val="1"/>
      <w:numFmt w:val="decimal"/>
      <w:lvlText w:val="20.5.%2."/>
      <w:lvlJc w:val="left"/>
      <w:pPr>
        <w:ind w:left="792" w:hanging="432"/>
      </w:pPr>
      <w:rPr>
        <w:rFonts w:hint="default"/>
      </w:rPr>
    </w:lvl>
    <w:lvl w:ilvl="2">
      <w:start w:val="1"/>
      <w:numFmt w:val="decimal"/>
      <w:lvlText w:val="%3)"/>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0579DA"/>
    <w:multiLevelType w:val="multilevel"/>
    <w:tmpl w:val="4B4894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0"/>
      <w:numFmt w:val="decimal"/>
      <w:lvlText w:val="%3.1.5."/>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A956AB"/>
    <w:multiLevelType w:val="multilevel"/>
    <w:tmpl w:val="6F045B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0"/>
      <w:numFmt w:val="decimal"/>
      <w:lvlText w:val="%3.1.6."/>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335480"/>
    <w:multiLevelType w:val="multilevel"/>
    <w:tmpl w:val="F98AC54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FC15BE"/>
    <w:multiLevelType w:val="multilevel"/>
    <w:tmpl w:val="8E0261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0"/>
      <w:numFmt w:val="decimal"/>
      <w:lvlText w:val="%3.1.4."/>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204D0B"/>
    <w:multiLevelType w:val="multilevel"/>
    <w:tmpl w:val="B0AE9B9E"/>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3023EB"/>
    <w:multiLevelType w:val="multilevel"/>
    <w:tmpl w:val="01E653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1.%3."/>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0B44CF"/>
    <w:multiLevelType w:val="multilevel"/>
    <w:tmpl w:val="58B0EAE0"/>
    <w:lvl w:ilvl="0">
      <w:start w:val="1"/>
      <w:numFmt w:val="decimal"/>
      <w:lvlText w:val="%1."/>
      <w:lvlJc w:val="left"/>
      <w:pPr>
        <w:ind w:left="3338"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E2017E"/>
    <w:multiLevelType w:val="multilevel"/>
    <w:tmpl w:val="A2F898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0"/>
      <w:numFmt w:val="decimal"/>
      <w:lvlText w:val="%3.1.3."/>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035504"/>
    <w:multiLevelType w:val="multilevel"/>
    <w:tmpl w:val="DD661CB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150583"/>
    <w:multiLevelType w:val="multilevel"/>
    <w:tmpl w:val="43D21AFA"/>
    <w:lvl w:ilvl="0">
      <w:start w:val="1"/>
      <w:numFmt w:val="decimal"/>
      <w:lvlText w:val="%1."/>
      <w:lvlJc w:val="left"/>
      <w:pPr>
        <w:ind w:left="3338" w:hanging="360"/>
      </w:pPr>
    </w:lvl>
    <w:lvl w:ilvl="1">
      <w:start w:val="1"/>
      <w:numFmt w:val="decimal"/>
      <w:lvlText w:val="%1.%2."/>
      <w:lvlJc w:val="left"/>
      <w:pPr>
        <w:ind w:left="792" w:hanging="432"/>
      </w:pPr>
    </w:lvl>
    <w:lvl w:ilvl="2">
      <w:start w:val="1"/>
      <w:numFmt w:val="decimal"/>
      <w:lvlText w:val="20.4.%3."/>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6F25F1"/>
    <w:multiLevelType w:val="multilevel"/>
    <w:tmpl w:val="16F4D0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9"/>
      <w:numFmt w:val="decimal"/>
      <w:lvlText w:val="%3.1.2."/>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A458F7"/>
    <w:multiLevelType w:val="multilevel"/>
    <w:tmpl w:val="F9387D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0"/>
      <w:numFmt w:val="decimal"/>
      <w:lvlText w:val="%3.1.2."/>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65180E"/>
    <w:multiLevelType w:val="multilevel"/>
    <w:tmpl w:val="049E84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E4164"/>
    <w:multiLevelType w:val="multilevel"/>
    <w:tmpl w:val="1408C186"/>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1373B6A"/>
    <w:multiLevelType w:val="multilevel"/>
    <w:tmpl w:val="2E9C6BB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9141B6"/>
    <w:multiLevelType w:val="multilevel"/>
    <w:tmpl w:val="28ACA7F6"/>
    <w:lvl w:ilvl="0">
      <w:start w:val="1"/>
      <w:numFmt w:val="decimal"/>
      <w:lvlText w:val="%1."/>
      <w:lvlJc w:val="left"/>
      <w:pPr>
        <w:ind w:left="3338" w:hanging="360"/>
      </w:pPr>
    </w:lvl>
    <w:lvl w:ilvl="1">
      <w:start w:val="1"/>
      <w:numFmt w:val="decimal"/>
      <w:lvlText w:val="%1.%2."/>
      <w:lvlJc w:val="left"/>
      <w:pPr>
        <w:ind w:left="792" w:hanging="432"/>
      </w:pPr>
    </w:lvl>
    <w:lvl w:ilvl="2">
      <w:start w:val="1"/>
      <w:numFmt w:val="decimal"/>
      <w:lvlText w:val="6.1.%3."/>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0F3D55"/>
    <w:multiLevelType w:val="multilevel"/>
    <w:tmpl w:val="D15085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9"/>
      <w:numFmt w:val="decimal"/>
      <w:lvlText w:val="%3.1.2."/>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142A63"/>
    <w:multiLevelType w:val="multilevel"/>
    <w:tmpl w:val="9048B606"/>
    <w:lvl w:ilvl="0">
      <w:start w:val="1"/>
      <w:numFmt w:val="decimal"/>
      <w:lvlText w:val="%1."/>
      <w:lvlJc w:val="left"/>
      <w:pPr>
        <w:ind w:left="3338" w:hanging="360"/>
      </w:pPr>
    </w:lvl>
    <w:lvl w:ilvl="1">
      <w:start w:val="1"/>
      <w:numFmt w:val="decimal"/>
      <w:lvlText w:val="%1.%2."/>
      <w:lvlJc w:val="left"/>
      <w:pPr>
        <w:ind w:left="792" w:hanging="432"/>
      </w:pPr>
    </w:lvl>
    <w:lvl w:ilvl="2">
      <w:start w:val="1"/>
      <w:numFmt w:val="decimal"/>
      <w:lvlText w:val="20.2.%3."/>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2229D7"/>
    <w:multiLevelType w:val="multilevel"/>
    <w:tmpl w:val="00DC34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1F475B"/>
    <w:multiLevelType w:val="multilevel"/>
    <w:tmpl w:val="7C6467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1.%3."/>
      <w:lvlJc w:val="left"/>
      <w:pPr>
        <w:ind w:left="1224" w:hanging="504"/>
      </w:pPr>
      <w:rPr>
        <w:rFonts w:hint="default"/>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0"/>
  </w:num>
  <w:num w:numId="3">
    <w:abstractNumId w:val="18"/>
  </w:num>
  <w:num w:numId="4">
    <w:abstractNumId w:val="8"/>
  </w:num>
  <w:num w:numId="5">
    <w:abstractNumId w:val="32"/>
  </w:num>
  <w:num w:numId="6">
    <w:abstractNumId w:val="6"/>
  </w:num>
  <w:num w:numId="7">
    <w:abstractNumId w:val="1"/>
  </w:num>
  <w:num w:numId="8">
    <w:abstractNumId w:val="27"/>
  </w:num>
  <w:num w:numId="9">
    <w:abstractNumId w:val="24"/>
  </w:num>
  <w:num w:numId="10">
    <w:abstractNumId w:val="11"/>
  </w:num>
  <w:num w:numId="11">
    <w:abstractNumId w:val="30"/>
  </w:num>
  <w:num w:numId="12">
    <w:abstractNumId w:val="2"/>
  </w:num>
  <w:num w:numId="13">
    <w:abstractNumId w:val="26"/>
  </w:num>
  <w:num w:numId="14">
    <w:abstractNumId w:val="34"/>
  </w:num>
  <w:num w:numId="15">
    <w:abstractNumId w:val="0"/>
  </w:num>
  <w:num w:numId="16">
    <w:abstractNumId w:val="23"/>
  </w:num>
  <w:num w:numId="17">
    <w:abstractNumId w:val="19"/>
  </w:num>
  <w:num w:numId="18">
    <w:abstractNumId w:val="16"/>
  </w:num>
  <w:num w:numId="19">
    <w:abstractNumId w:val="17"/>
  </w:num>
  <w:num w:numId="20">
    <w:abstractNumId w:val="12"/>
  </w:num>
  <w:num w:numId="21">
    <w:abstractNumId w:val="13"/>
  </w:num>
  <w:num w:numId="22">
    <w:abstractNumId w:val="21"/>
  </w:num>
  <w:num w:numId="23">
    <w:abstractNumId w:val="35"/>
  </w:num>
  <w:num w:numId="24">
    <w:abstractNumId w:val="28"/>
  </w:num>
  <w:num w:numId="25">
    <w:abstractNumId w:val="3"/>
  </w:num>
  <w:num w:numId="26">
    <w:abstractNumId w:val="4"/>
  </w:num>
  <w:num w:numId="27">
    <w:abstractNumId w:val="29"/>
  </w:num>
  <w:num w:numId="28">
    <w:abstractNumId w:val="5"/>
  </w:num>
  <w:num w:numId="29">
    <w:abstractNumId w:val="9"/>
  </w:num>
  <w:num w:numId="30">
    <w:abstractNumId w:val="10"/>
  </w:num>
  <w:num w:numId="31">
    <w:abstractNumId w:val="34"/>
  </w:num>
  <w:num w:numId="32">
    <w:abstractNumId w:val="25"/>
  </w:num>
  <w:num w:numId="33">
    <w:abstractNumId w:val="15"/>
  </w:num>
  <w:num w:numId="34">
    <w:abstractNumId w:val="1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F5"/>
    <w:rsid w:val="00012357"/>
    <w:rsid w:val="00012DC0"/>
    <w:rsid w:val="00014B2E"/>
    <w:rsid w:val="00021F44"/>
    <w:rsid w:val="00025786"/>
    <w:rsid w:val="0002725A"/>
    <w:rsid w:val="0003040F"/>
    <w:rsid w:val="0003404D"/>
    <w:rsid w:val="00036F0B"/>
    <w:rsid w:val="00036FBB"/>
    <w:rsid w:val="00037B87"/>
    <w:rsid w:val="00042453"/>
    <w:rsid w:val="0004700A"/>
    <w:rsid w:val="0005538C"/>
    <w:rsid w:val="00056FC5"/>
    <w:rsid w:val="000623C2"/>
    <w:rsid w:val="00065DB2"/>
    <w:rsid w:val="00066237"/>
    <w:rsid w:val="00070153"/>
    <w:rsid w:val="00071E25"/>
    <w:rsid w:val="00074EFC"/>
    <w:rsid w:val="00076CA1"/>
    <w:rsid w:val="00077291"/>
    <w:rsid w:val="0007747D"/>
    <w:rsid w:val="000829E2"/>
    <w:rsid w:val="000848A8"/>
    <w:rsid w:val="000929FB"/>
    <w:rsid w:val="000973DF"/>
    <w:rsid w:val="000A3137"/>
    <w:rsid w:val="000B0D35"/>
    <w:rsid w:val="000B1D68"/>
    <w:rsid w:val="000B3266"/>
    <w:rsid w:val="000B49A6"/>
    <w:rsid w:val="000B4C35"/>
    <w:rsid w:val="000B642A"/>
    <w:rsid w:val="000B6E4B"/>
    <w:rsid w:val="000C0F38"/>
    <w:rsid w:val="000C21BC"/>
    <w:rsid w:val="000C6550"/>
    <w:rsid w:val="000D7DFA"/>
    <w:rsid w:val="000E1492"/>
    <w:rsid w:val="000E367F"/>
    <w:rsid w:val="000E63E6"/>
    <w:rsid w:val="000F27CF"/>
    <w:rsid w:val="000F331B"/>
    <w:rsid w:val="001006E8"/>
    <w:rsid w:val="00101DF5"/>
    <w:rsid w:val="00103937"/>
    <w:rsid w:val="00107093"/>
    <w:rsid w:val="00110EA0"/>
    <w:rsid w:val="001111DF"/>
    <w:rsid w:val="001144AB"/>
    <w:rsid w:val="00115CDE"/>
    <w:rsid w:val="00115DC4"/>
    <w:rsid w:val="001167EF"/>
    <w:rsid w:val="00125288"/>
    <w:rsid w:val="00125353"/>
    <w:rsid w:val="00134C2E"/>
    <w:rsid w:val="00143873"/>
    <w:rsid w:val="0014446D"/>
    <w:rsid w:val="00153A7E"/>
    <w:rsid w:val="00154B17"/>
    <w:rsid w:val="00155492"/>
    <w:rsid w:val="00161F43"/>
    <w:rsid w:val="00163161"/>
    <w:rsid w:val="00166A56"/>
    <w:rsid w:val="0017129C"/>
    <w:rsid w:val="00172475"/>
    <w:rsid w:val="00177595"/>
    <w:rsid w:val="00181F54"/>
    <w:rsid w:val="00184A68"/>
    <w:rsid w:val="001861A5"/>
    <w:rsid w:val="00190DEB"/>
    <w:rsid w:val="001913D2"/>
    <w:rsid w:val="00191AAD"/>
    <w:rsid w:val="0019481C"/>
    <w:rsid w:val="00194C2C"/>
    <w:rsid w:val="001969B3"/>
    <w:rsid w:val="00196E52"/>
    <w:rsid w:val="001A1D7B"/>
    <w:rsid w:val="001A3B11"/>
    <w:rsid w:val="001A5BC7"/>
    <w:rsid w:val="001B1194"/>
    <w:rsid w:val="001B465B"/>
    <w:rsid w:val="001B4AA2"/>
    <w:rsid w:val="001C7449"/>
    <w:rsid w:val="001D20EF"/>
    <w:rsid w:val="001D7D87"/>
    <w:rsid w:val="001E3A5E"/>
    <w:rsid w:val="001E4BFF"/>
    <w:rsid w:val="001E514A"/>
    <w:rsid w:val="001F1AF2"/>
    <w:rsid w:val="001F69B0"/>
    <w:rsid w:val="001F737C"/>
    <w:rsid w:val="00203F51"/>
    <w:rsid w:val="0020761A"/>
    <w:rsid w:val="00207831"/>
    <w:rsid w:val="00210BD6"/>
    <w:rsid w:val="002176BE"/>
    <w:rsid w:val="00220B67"/>
    <w:rsid w:val="00222F53"/>
    <w:rsid w:val="00224EF9"/>
    <w:rsid w:val="00231B91"/>
    <w:rsid w:val="002371DB"/>
    <w:rsid w:val="00242FCE"/>
    <w:rsid w:val="00245138"/>
    <w:rsid w:val="00250CBA"/>
    <w:rsid w:val="002557A2"/>
    <w:rsid w:val="00260B1D"/>
    <w:rsid w:val="00263AC3"/>
    <w:rsid w:val="0027157D"/>
    <w:rsid w:val="00271C45"/>
    <w:rsid w:val="00271D1E"/>
    <w:rsid w:val="0027337E"/>
    <w:rsid w:val="0027714F"/>
    <w:rsid w:val="00280141"/>
    <w:rsid w:val="00283490"/>
    <w:rsid w:val="00294634"/>
    <w:rsid w:val="002A7CC1"/>
    <w:rsid w:val="002B091E"/>
    <w:rsid w:val="002B0939"/>
    <w:rsid w:val="002B32C6"/>
    <w:rsid w:val="002B5215"/>
    <w:rsid w:val="002B5706"/>
    <w:rsid w:val="002B61B2"/>
    <w:rsid w:val="002B71C2"/>
    <w:rsid w:val="002C05A2"/>
    <w:rsid w:val="002C57BF"/>
    <w:rsid w:val="002D0609"/>
    <w:rsid w:val="002D09E0"/>
    <w:rsid w:val="002D2D7C"/>
    <w:rsid w:val="002D56AE"/>
    <w:rsid w:val="002E0730"/>
    <w:rsid w:val="002E28F9"/>
    <w:rsid w:val="002F155F"/>
    <w:rsid w:val="002F1973"/>
    <w:rsid w:val="002F2289"/>
    <w:rsid w:val="002F486B"/>
    <w:rsid w:val="002F5178"/>
    <w:rsid w:val="00301337"/>
    <w:rsid w:val="00305D17"/>
    <w:rsid w:val="00310707"/>
    <w:rsid w:val="0031568E"/>
    <w:rsid w:val="0032333A"/>
    <w:rsid w:val="003243DF"/>
    <w:rsid w:val="00326468"/>
    <w:rsid w:val="00331A94"/>
    <w:rsid w:val="0033733A"/>
    <w:rsid w:val="0034367B"/>
    <w:rsid w:val="003478C0"/>
    <w:rsid w:val="003510C4"/>
    <w:rsid w:val="00353462"/>
    <w:rsid w:val="003558E1"/>
    <w:rsid w:val="00360745"/>
    <w:rsid w:val="003646D8"/>
    <w:rsid w:val="00366040"/>
    <w:rsid w:val="003723F1"/>
    <w:rsid w:val="003820EE"/>
    <w:rsid w:val="00384F90"/>
    <w:rsid w:val="00385070"/>
    <w:rsid w:val="003913A9"/>
    <w:rsid w:val="00393693"/>
    <w:rsid w:val="003A3EB9"/>
    <w:rsid w:val="003B0EC9"/>
    <w:rsid w:val="003B1C99"/>
    <w:rsid w:val="003B3297"/>
    <w:rsid w:val="003B616F"/>
    <w:rsid w:val="003B64E3"/>
    <w:rsid w:val="003B6F00"/>
    <w:rsid w:val="003C1011"/>
    <w:rsid w:val="003C4020"/>
    <w:rsid w:val="003C6466"/>
    <w:rsid w:val="003C6CEA"/>
    <w:rsid w:val="003D0F03"/>
    <w:rsid w:val="003E1D4B"/>
    <w:rsid w:val="003E3F49"/>
    <w:rsid w:val="003F1102"/>
    <w:rsid w:val="003F1C87"/>
    <w:rsid w:val="003F69FD"/>
    <w:rsid w:val="00400165"/>
    <w:rsid w:val="00414308"/>
    <w:rsid w:val="00415B00"/>
    <w:rsid w:val="00416490"/>
    <w:rsid w:val="0042390C"/>
    <w:rsid w:val="00433A89"/>
    <w:rsid w:val="0043485A"/>
    <w:rsid w:val="004351C2"/>
    <w:rsid w:val="00444C58"/>
    <w:rsid w:val="004463F8"/>
    <w:rsid w:val="00452DB9"/>
    <w:rsid w:val="00462F8A"/>
    <w:rsid w:val="00466864"/>
    <w:rsid w:val="004702C3"/>
    <w:rsid w:val="004742FC"/>
    <w:rsid w:val="004765EF"/>
    <w:rsid w:val="00477B3E"/>
    <w:rsid w:val="00482346"/>
    <w:rsid w:val="00482C5E"/>
    <w:rsid w:val="00483A98"/>
    <w:rsid w:val="004846BB"/>
    <w:rsid w:val="004850F0"/>
    <w:rsid w:val="00492A7B"/>
    <w:rsid w:val="00492B1B"/>
    <w:rsid w:val="00495190"/>
    <w:rsid w:val="004972F2"/>
    <w:rsid w:val="004A04D0"/>
    <w:rsid w:val="004A0E48"/>
    <w:rsid w:val="004A14C4"/>
    <w:rsid w:val="004A1A63"/>
    <w:rsid w:val="004B0F69"/>
    <w:rsid w:val="004B2186"/>
    <w:rsid w:val="004B2491"/>
    <w:rsid w:val="004B51BE"/>
    <w:rsid w:val="004B6E64"/>
    <w:rsid w:val="004D18D3"/>
    <w:rsid w:val="004D504E"/>
    <w:rsid w:val="004E0677"/>
    <w:rsid w:val="004E4EF8"/>
    <w:rsid w:val="004F0BBC"/>
    <w:rsid w:val="004F1E85"/>
    <w:rsid w:val="004F3067"/>
    <w:rsid w:val="004F49AB"/>
    <w:rsid w:val="004F73B9"/>
    <w:rsid w:val="004F7C5E"/>
    <w:rsid w:val="004F7F07"/>
    <w:rsid w:val="00504CF7"/>
    <w:rsid w:val="0051231C"/>
    <w:rsid w:val="0051300F"/>
    <w:rsid w:val="00514CDB"/>
    <w:rsid w:val="005152F3"/>
    <w:rsid w:val="00517476"/>
    <w:rsid w:val="005179B9"/>
    <w:rsid w:val="00526257"/>
    <w:rsid w:val="00537A4E"/>
    <w:rsid w:val="00550D64"/>
    <w:rsid w:val="00561A39"/>
    <w:rsid w:val="00563941"/>
    <w:rsid w:val="00567F85"/>
    <w:rsid w:val="00570569"/>
    <w:rsid w:val="0057619F"/>
    <w:rsid w:val="00576B39"/>
    <w:rsid w:val="005816F4"/>
    <w:rsid w:val="00581A55"/>
    <w:rsid w:val="0058253A"/>
    <w:rsid w:val="00586139"/>
    <w:rsid w:val="005879FA"/>
    <w:rsid w:val="00591B6F"/>
    <w:rsid w:val="005B0214"/>
    <w:rsid w:val="005B5C42"/>
    <w:rsid w:val="005C0FA0"/>
    <w:rsid w:val="005C1EF5"/>
    <w:rsid w:val="005C64F5"/>
    <w:rsid w:val="005D1E85"/>
    <w:rsid w:val="005E1575"/>
    <w:rsid w:val="005E1D81"/>
    <w:rsid w:val="005F295F"/>
    <w:rsid w:val="005F2B53"/>
    <w:rsid w:val="005F7CA2"/>
    <w:rsid w:val="00601846"/>
    <w:rsid w:val="006052DA"/>
    <w:rsid w:val="006059D1"/>
    <w:rsid w:val="00615793"/>
    <w:rsid w:val="00621232"/>
    <w:rsid w:val="00622B01"/>
    <w:rsid w:val="00631912"/>
    <w:rsid w:val="00634538"/>
    <w:rsid w:val="00640B78"/>
    <w:rsid w:val="00642153"/>
    <w:rsid w:val="0064762B"/>
    <w:rsid w:val="0065202A"/>
    <w:rsid w:val="00654C77"/>
    <w:rsid w:val="0066185F"/>
    <w:rsid w:val="006643DA"/>
    <w:rsid w:val="00665EB8"/>
    <w:rsid w:val="00670AE5"/>
    <w:rsid w:val="006757BD"/>
    <w:rsid w:val="0067761F"/>
    <w:rsid w:val="00683DA3"/>
    <w:rsid w:val="0068583A"/>
    <w:rsid w:val="00690933"/>
    <w:rsid w:val="006924D3"/>
    <w:rsid w:val="00693733"/>
    <w:rsid w:val="00695F9B"/>
    <w:rsid w:val="00697502"/>
    <w:rsid w:val="006A12C7"/>
    <w:rsid w:val="006A2907"/>
    <w:rsid w:val="006A5927"/>
    <w:rsid w:val="006C3EE1"/>
    <w:rsid w:val="006C7DCA"/>
    <w:rsid w:val="006E3C95"/>
    <w:rsid w:val="006E5078"/>
    <w:rsid w:val="006F035D"/>
    <w:rsid w:val="006F3E45"/>
    <w:rsid w:val="006F4757"/>
    <w:rsid w:val="006F528B"/>
    <w:rsid w:val="0070304F"/>
    <w:rsid w:val="00703B11"/>
    <w:rsid w:val="00706F5B"/>
    <w:rsid w:val="00711470"/>
    <w:rsid w:val="0071269C"/>
    <w:rsid w:val="00714226"/>
    <w:rsid w:val="00714B81"/>
    <w:rsid w:val="007152A8"/>
    <w:rsid w:val="00721879"/>
    <w:rsid w:val="007260BB"/>
    <w:rsid w:val="00733303"/>
    <w:rsid w:val="00733D55"/>
    <w:rsid w:val="00750127"/>
    <w:rsid w:val="00752F0C"/>
    <w:rsid w:val="00760D93"/>
    <w:rsid w:val="00762920"/>
    <w:rsid w:val="00765EBB"/>
    <w:rsid w:val="00773CCE"/>
    <w:rsid w:val="00775450"/>
    <w:rsid w:val="007762E8"/>
    <w:rsid w:val="00777EDC"/>
    <w:rsid w:val="007843B0"/>
    <w:rsid w:val="00784C77"/>
    <w:rsid w:val="00791296"/>
    <w:rsid w:val="00793955"/>
    <w:rsid w:val="0079601B"/>
    <w:rsid w:val="007A61CF"/>
    <w:rsid w:val="007A725E"/>
    <w:rsid w:val="007B1399"/>
    <w:rsid w:val="007D09DD"/>
    <w:rsid w:val="007D11A8"/>
    <w:rsid w:val="007D1814"/>
    <w:rsid w:val="007D2909"/>
    <w:rsid w:val="007D294D"/>
    <w:rsid w:val="007E11B3"/>
    <w:rsid w:val="007E24AF"/>
    <w:rsid w:val="007E5D90"/>
    <w:rsid w:val="007E6523"/>
    <w:rsid w:val="007E6B2D"/>
    <w:rsid w:val="007F1D21"/>
    <w:rsid w:val="007F548D"/>
    <w:rsid w:val="007F5AB1"/>
    <w:rsid w:val="00802A72"/>
    <w:rsid w:val="00817BE8"/>
    <w:rsid w:val="00820216"/>
    <w:rsid w:val="00820CDE"/>
    <w:rsid w:val="0082169B"/>
    <w:rsid w:val="00821A58"/>
    <w:rsid w:val="00825DA0"/>
    <w:rsid w:val="0083076C"/>
    <w:rsid w:val="0083136E"/>
    <w:rsid w:val="00832413"/>
    <w:rsid w:val="0083299F"/>
    <w:rsid w:val="00835523"/>
    <w:rsid w:val="00840B12"/>
    <w:rsid w:val="00844ACC"/>
    <w:rsid w:val="008517E3"/>
    <w:rsid w:val="008534B5"/>
    <w:rsid w:val="00856799"/>
    <w:rsid w:val="00865897"/>
    <w:rsid w:val="008723AD"/>
    <w:rsid w:val="00872F23"/>
    <w:rsid w:val="008740C3"/>
    <w:rsid w:val="00880BDA"/>
    <w:rsid w:val="00883A44"/>
    <w:rsid w:val="00885B3C"/>
    <w:rsid w:val="00891710"/>
    <w:rsid w:val="008938AF"/>
    <w:rsid w:val="00897CF2"/>
    <w:rsid w:val="008A1421"/>
    <w:rsid w:val="008A3616"/>
    <w:rsid w:val="008A434C"/>
    <w:rsid w:val="008A6E45"/>
    <w:rsid w:val="008B1E47"/>
    <w:rsid w:val="008B27E1"/>
    <w:rsid w:val="008D1631"/>
    <w:rsid w:val="008D6299"/>
    <w:rsid w:val="008D7DFD"/>
    <w:rsid w:val="008E56CB"/>
    <w:rsid w:val="008E7824"/>
    <w:rsid w:val="008F40C6"/>
    <w:rsid w:val="00901063"/>
    <w:rsid w:val="00901B10"/>
    <w:rsid w:val="0090445F"/>
    <w:rsid w:val="00905A66"/>
    <w:rsid w:val="00905A8E"/>
    <w:rsid w:val="0091082A"/>
    <w:rsid w:val="00913D67"/>
    <w:rsid w:val="00921060"/>
    <w:rsid w:val="009348D4"/>
    <w:rsid w:val="0093638F"/>
    <w:rsid w:val="00941426"/>
    <w:rsid w:val="00941ABD"/>
    <w:rsid w:val="009432CA"/>
    <w:rsid w:val="009517F4"/>
    <w:rsid w:val="00955C49"/>
    <w:rsid w:val="00955E07"/>
    <w:rsid w:val="0095638E"/>
    <w:rsid w:val="00956E80"/>
    <w:rsid w:val="0096123E"/>
    <w:rsid w:val="009617DC"/>
    <w:rsid w:val="00973F5E"/>
    <w:rsid w:val="0097578B"/>
    <w:rsid w:val="00985C67"/>
    <w:rsid w:val="00986BD9"/>
    <w:rsid w:val="00990936"/>
    <w:rsid w:val="00992F89"/>
    <w:rsid w:val="00995E76"/>
    <w:rsid w:val="009B07EE"/>
    <w:rsid w:val="009B42CA"/>
    <w:rsid w:val="009B4623"/>
    <w:rsid w:val="009B6D7C"/>
    <w:rsid w:val="009C186B"/>
    <w:rsid w:val="009C43CD"/>
    <w:rsid w:val="009C7676"/>
    <w:rsid w:val="009D1570"/>
    <w:rsid w:val="009D2E41"/>
    <w:rsid w:val="009E0869"/>
    <w:rsid w:val="009E0A42"/>
    <w:rsid w:val="009E0DD7"/>
    <w:rsid w:val="009E7EA0"/>
    <w:rsid w:val="00A0632F"/>
    <w:rsid w:val="00A069AB"/>
    <w:rsid w:val="00A07B10"/>
    <w:rsid w:val="00A17A13"/>
    <w:rsid w:val="00A249EC"/>
    <w:rsid w:val="00A26A3A"/>
    <w:rsid w:val="00A31D4B"/>
    <w:rsid w:val="00A35BA0"/>
    <w:rsid w:val="00A4032F"/>
    <w:rsid w:val="00A40E15"/>
    <w:rsid w:val="00A421DC"/>
    <w:rsid w:val="00A423FE"/>
    <w:rsid w:val="00A43075"/>
    <w:rsid w:val="00A44182"/>
    <w:rsid w:val="00A547DA"/>
    <w:rsid w:val="00A54AF0"/>
    <w:rsid w:val="00A571D3"/>
    <w:rsid w:val="00A603F0"/>
    <w:rsid w:val="00A64351"/>
    <w:rsid w:val="00A711F1"/>
    <w:rsid w:val="00A72776"/>
    <w:rsid w:val="00A74FAA"/>
    <w:rsid w:val="00A814F6"/>
    <w:rsid w:val="00A94531"/>
    <w:rsid w:val="00A94B00"/>
    <w:rsid w:val="00A96B95"/>
    <w:rsid w:val="00A96DBA"/>
    <w:rsid w:val="00A97B99"/>
    <w:rsid w:val="00A97DE4"/>
    <w:rsid w:val="00AA30DC"/>
    <w:rsid w:val="00AA40FB"/>
    <w:rsid w:val="00AA48BF"/>
    <w:rsid w:val="00AA5DBC"/>
    <w:rsid w:val="00AA725E"/>
    <w:rsid w:val="00AB0228"/>
    <w:rsid w:val="00AB0484"/>
    <w:rsid w:val="00AB5A65"/>
    <w:rsid w:val="00AC0343"/>
    <w:rsid w:val="00AC0A51"/>
    <w:rsid w:val="00AD1804"/>
    <w:rsid w:val="00AD6439"/>
    <w:rsid w:val="00AE302E"/>
    <w:rsid w:val="00AF7829"/>
    <w:rsid w:val="00B10A1C"/>
    <w:rsid w:val="00B135DC"/>
    <w:rsid w:val="00B24346"/>
    <w:rsid w:val="00B24551"/>
    <w:rsid w:val="00B500C2"/>
    <w:rsid w:val="00B56BAF"/>
    <w:rsid w:val="00B6057A"/>
    <w:rsid w:val="00B61BF5"/>
    <w:rsid w:val="00B6389F"/>
    <w:rsid w:val="00B64FCE"/>
    <w:rsid w:val="00B66343"/>
    <w:rsid w:val="00B763A8"/>
    <w:rsid w:val="00B76CA4"/>
    <w:rsid w:val="00B77DFC"/>
    <w:rsid w:val="00B84A08"/>
    <w:rsid w:val="00B86369"/>
    <w:rsid w:val="00B86797"/>
    <w:rsid w:val="00BA11C0"/>
    <w:rsid w:val="00BA54FB"/>
    <w:rsid w:val="00BA7021"/>
    <w:rsid w:val="00BA7E8A"/>
    <w:rsid w:val="00BB13AC"/>
    <w:rsid w:val="00BB4DE0"/>
    <w:rsid w:val="00BB6935"/>
    <w:rsid w:val="00BC1643"/>
    <w:rsid w:val="00BD0DF1"/>
    <w:rsid w:val="00BD2C62"/>
    <w:rsid w:val="00BD337D"/>
    <w:rsid w:val="00BD7369"/>
    <w:rsid w:val="00BE14A6"/>
    <w:rsid w:val="00BE5795"/>
    <w:rsid w:val="00BF21F0"/>
    <w:rsid w:val="00BF2F64"/>
    <w:rsid w:val="00BF5D22"/>
    <w:rsid w:val="00C02328"/>
    <w:rsid w:val="00C02CA4"/>
    <w:rsid w:val="00C04855"/>
    <w:rsid w:val="00C0664F"/>
    <w:rsid w:val="00C13A17"/>
    <w:rsid w:val="00C15369"/>
    <w:rsid w:val="00C15FB0"/>
    <w:rsid w:val="00C26EA4"/>
    <w:rsid w:val="00C306FB"/>
    <w:rsid w:val="00C35172"/>
    <w:rsid w:val="00C37F1D"/>
    <w:rsid w:val="00C4503C"/>
    <w:rsid w:val="00C45CC8"/>
    <w:rsid w:val="00C47664"/>
    <w:rsid w:val="00C52EA0"/>
    <w:rsid w:val="00C53C11"/>
    <w:rsid w:val="00C54173"/>
    <w:rsid w:val="00C54786"/>
    <w:rsid w:val="00C73FA5"/>
    <w:rsid w:val="00C767C0"/>
    <w:rsid w:val="00C776BD"/>
    <w:rsid w:val="00C809E7"/>
    <w:rsid w:val="00C844E6"/>
    <w:rsid w:val="00C84E40"/>
    <w:rsid w:val="00C85918"/>
    <w:rsid w:val="00C90E94"/>
    <w:rsid w:val="00C9232B"/>
    <w:rsid w:val="00CA47FE"/>
    <w:rsid w:val="00CB1380"/>
    <w:rsid w:val="00CB22D1"/>
    <w:rsid w:val="00CB2492"/>
    <w:rsid w:val="00CB6277"/>
    <w:rsid w:val="00CC4094"/>
    <w:rsid w:val="00CE1FA3"/>
    <w:rsid w:val="00CE6629"/>
    <w:rsid w:val="00CE6ADA"/>
    <w:rsid w:val="00CF1C88"/>
    <w:rsid w:val="00CF447F"/>
    <w:rsid w:val="00CF46F2"/>
    <w:rsid w:val="00D0057C"/>
    <w:rsid w:val="00D00FDB"/>
    <w:rsid w:val="00D01A64"/>
    <w:rsid w:val="00D07EFD"/>
    <w:rsid w:val="00D10FFC"/>
    <w:rsid w:val="00D12FF1"/>
    <w:rsid w:val="00D13E39"/>
    <w:rsid w:val="00D13E8C"/>
    <w:rsid w:val="00D20380"/>
    <w:rsid w:val="00D267B4"/>
    <w:rsid w:val="00D27CAC"/>
    <w:rsid w:val="00D30433"/>
    <w:rsid w:val="00D330FD"/>
    <w:rsid w:val="00D42424"/>
    <w:rsid w:val="00D434C8"/>
    <w:rsid w:val="00D43BDA"/>
    <w:rsid w:val="00D50013"/>
    <w:rsid w:val="00D523F2"/>
    <w:rsid w:val="00D57212"/>
    <w:rsid w:val="00D57DAD"/>
    <w:rsid w:val="00D615CA"/>
    <w:rsid w:val="00D619D7"/>
    <w:rsid w:val="00D75DC0"/>
    <w:rsid w:val="00D77BA8"/>
    <w:rsid w:val="00D80F08"/>
    <w:rsid w:val="00D82942"/>
    <w:rsid w:val="00D92C7A"/>
    <w:rsid w:val="00D94AA9"/>
    <w:rsid w:val="00DA0448"/>
    <w:rsid w:val="00DA47CA"/>
    <w:rsid w:val="00DA6E60"/>
    <w:rsid w:val="00DB08D5"/>
    <w:rsid w:val="00DB119B"/>
    <w:rsid w:val="00DB307E"/>
    <w:rsid w:val="00DB4649"/>
    <w:rsid w:val="00DB6EAD"/>
    <w:rsid w:val="00DC1A5D"/>
    <w:rsid w:val="00DC3F80"/>
    <w:rsid w:val="00DD44A3"/>
    <w:rsid w:val="00DD4F4C"/>
    <w:rsid w:val="00DE4AF4"/>
    <w:rsid w:val="00DE4C68"/>
    <w:rsid w:val="00DE5795"/>
    <w:rsid w:val="00DF4962"/>
    <w:rsid w:val="00DF53F0"/>
    <w:rsid w:val="00E00E45"/>
    <w:rsid w:val="00E121A4"/>
    <w:rsid w:val="00E13234"/>
    <w:rsid w:val="00E13EAE"/>
    <w:rsid w:val="00E22C23"/>
    <w:rsid w:val="00E305AC"/>
    <w:rsid w:val="00E33C2B"/>
    <w:rsid w:val="00E35DC0"/>
    <w:rsid w:val="00E35E32"/>
    <w:rsid w:val="00E42427"/>
    <w:rsid w:val="00E4275B"/>
    <w:rsid w:val="00E4335F"/>
    <w:rsid w:val="00E50487"/>
    <w:rsid w:val="00E541F3"/>
    <w:rsid w:val="00E54DC3"/>
    <w:rsid w:val="00E60C12"/>
    <w:rsid w:val="00E62E2A"/>
    <w:rsid w:val="00E66AAC"/>
    <w:rsid w:val="00E66E53"/>
    <w:rsid w:val="00E7225E"/>
    <w:rsid w:val="00E751EF"/>
    <w:rsid w:val="00E818CC"/>
    <w:rsid w:val="00E82103"/>
    <w:rsid w:val="00E8481D"/>
    <w:rsid w:val="00E90924"/>
    <w:rsid w:val="00E90FBF"/>
    <w:rsid w:val="00E919B2"/>
    <w:rsid w:val="00E952A4"/>
    <w:rsid w:val="00EA2AEE"/>
    <w:rsid w:val="00EA3D22"/>
    <w:rsid w:val="00EB0ECC"/>
    <w:rsid w:val="00EB10E2"/>
    <w:rsid w:val="00EB7C3D"/>
    <w:rsid w:val="00EC054E"/>
    <w:rsid w:val="00EC057F"/>
    <w:rsid w:val="00EC23D3"/>
    <w:rsid w:val="00EC391C"/>
    <w:rsid w:val="00ED1636"/>
    <w:rsid w:val="00ED21A6"/>
    <w:rsid w:val="00ED5504"/>
    <w:rsid w:val="00EE16F7"/>
    <w:rsid w:val="00EE2C34"/>
    <w:rsid w:val="00EE3FFE"/>
    <w:rsid w:val="00EE525C"/>
    <w:rsid w:val="00EF0677"/>
    <w:rsid w:val="00EF51E4"/>
    <w:rsid w:val="00EF6DD8"/>
    <w:rsid w:val="00F0612D"/>
    <w:rsid w:val="00F123F6"/>
    <w:rsid w:val="00F15946"/>
    <w:rsid w:val="00F168EB"/>
    <w:rsid w:val="00F2303D"/>
    <w:rsid w:val="00F23198"/>
    <w:rsid w:val="00F3212F"/>
    <w:rsid w:val="00F3471E"/>
    <w:rsid w:val="00F4152D"/>
    <w:rsid w:val="00F42C57"/>
    <w:rsid w:val="00F432B9"/>
    <w:rsid w:val="00F44DC9"/>
    <w:rsid w:val="00F46011"/>
    <w:rsid w:val="00F50AF5"/>
    <w:rsid w:val="00F550C7"/>
    <w:rsid w:val="00F5567B"/>
    <w:rsid w:val="00F6318B"/>
    <w:rsid w:val="00F66B61"/>
    <w:rsid w:val="00F67015"/>
    <w:rsid w:val="00F67A05"/>
    <w:rsid w:val="00F70F03"/>
    <w:rsid w:val="00F801E2"/>
    <w:rsid w:val="00F80398"/>
    <w:rsid w:val="00F82C3C"/>
    <w:rsid w:val="00F85487"/>
    <w:rsid w:val="00F900ED"/>
    <w:rsid w:val="00F90616"/>
    <w:rsid w:val="00F917C2"/>
    <w:rsid w:val="00F91FCB"/>
    <w:rsid w:val="00F9326F"/>
    <w:rsid w:val="00F97B3F"/>
    <w:rsid w:val="00FA0B6F"/>
    <w:rsid w:val="00FA0C18"/>
    <w:rsid w:val="00FB2D3E"/>
    <w:rsid w:val="00FC302D"/>
    <w:rsid w:val="00FC7BE9"/>
    <w:rsid w:val="00FD2212"/>
    <w:rsid w:val="00FD4E5F"/>
    <w:rsid w:val="00FE310C"/>
    <w:rsid w:val="00FE5014"/>
    <w:rsid w:val="00FF1D1B"/>
    <w:rsid w:val="00FF2E9B"/>
    <w:rsid w:val="00FF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BA2B2-89DE-44BF-900C-B914FA43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6EA4"/>
    <w:pPr>
      <w:keepNext/>
      <w:keepLines/>
      <w:spacing w:before="240" w:after="0" w:line="240" w:lineRule="auto"/>
      <w:outlineLvl w:val="0"/>
    </w:pPr>
    <w:rPr>
      <w:rFonts w:ascii="Cambria" w:eastAsia="Times New Roman" w:hAnsi="Cambria" w:cs="Times New Roman"/>
      <w:color w:val="365F91"/>
      <w:sz w:val="32"/>
      <w:szCs w:val="32"/>
      <w:lang w:eastAsia="ru-RU"/>
    </w:rPr>
  </w:style>
  <w:style w:type="paragraph" w:styleId="2">
    <w:name w:val="heading 2"/>
    <w:basedOn w:val="a"/>
    <w:next w:val="a"/>
    <w:link w:val="20"/>
    <w:uiPriority w:val="9"/>
    <w:semiHidden/>
    <w:unhideWhenUsed/>
    <w:qFormat/>
    <w:rsid w:val="002C05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451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BF5"/>
    <w:pPr>
      <w:ind w:left="720"/>
      <w:contextualSpacing/>
    </w:pPr>
  </w:style>
  <w:style w:type="character" w:styleId="a4">
    <w:name w:val="Hyperlink"/>
    <w:basedOn w:val="a0"/>
    <w:uiPriority w:val="99"/>
    <w:unhideWhenUsed/>
    <w:rsid w:val="004A1A63"/>
    <w:rPr>
      <w:color w:val="0563C1" w:themeColor="hyperlink"/>
      <w:u w:val="single"/>
    </w:rPr>
  </w:style>
  <w:style w:type="character" w:styleId="a5">
    <w:name w:val="FollowedHyperlink"/>
    <w:basedOn w:val="a0"/>
    <w:uiPriority w:val="99"/>
    <w:semiHidden/>
    <w:unhideWhenUsed/>
    <w:rsid w:val="007E11B3"/>
    <w:rPr>
      <w:color w:val="954F72" w:themeColor="followedHyperlink"/>
      <w:u w:val="single"/>
    </w:rPr>
  </w:style>
  <w:style w:type="character" w:customStyle="1" w:styleId="21">
    <w:name w:val="Основной текст (2)_"/>
    <w:basedOn w:val="a0"/>
    <w:link w:val="22"/>
    <w:rsid w:val="00BA54FB"/>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A54FB"/>
    <w:pPr>
      <w:widowControl w:val="0"/>
      <w:shd w:val="clear" w:color="auto" w:fill="FFFFFF"/>
      <w:spacing w:after="0" w:line="274" w:lineRule="exact"/>
      <w:ind w:hanging="1180"/>
      <w:jc w:val="both"/>
    </w:pPr>
    <w:rPr>
      <w:rFonts w:ascii="Times New Roman" w:eastAsia="Times New Roman" w:hAnsi="Times New Roman" w:cs="Times New Roman"/>
    </w:rPr>
  </w:style>
  <w:style w:type="paragraph" w:styleId="a6">
    <w:name w:val="No Spacing"/>
    <w:uiPriority w:val="1"/>
    <w:qFormat/>
    <w:rsid w:val="00E42427"/>
    <w:pPr>
      <w:spacing w:after="0" w:line="240" w:lineRule="auto"/>
    </w:pPr>
  </w:style>
  <w:style w:type="character" w:customStyle="1" w:styleId="a7">
    <w:name w:val="Гипертекстовая ссылка"/>
    <w:uiPriority w:val="99"/>
    <w:rsid w:val="00D0057C"/>
    <w:rPr>
      <w:color w:val="000000"/>
    </w:rPr>
  </w:style>
  <w:style w:type="character" w:styleId="a8">
    <w:name w:val="Emphasis"/>
    <w:basedOn w:val="a0"/>
    <w:uiPriority w:val="20"/>
    <w:qFormat/>
    <w:rsid w:val="00222F53"/>
    <w:rPr>
      <w:i/>
      <w:iCs/>
    </w:rPr>
  </w:style>
  <w:style w:type="paragraph" w:styleId="a9">
    <w:name w:val="Normal (Web)"/>
    <w:basedOn w:val="a"/>
    <w:uiPriority w:val="99"/>
    <w:unhideWhenUsed/>
    <w:rsid w:val="00F5567B"/>
    <w:pPr>
      <w:spacing w:before="100" w:beforeAutospacing="1" w:after="119"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F5567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5567B"/>
  </w:style>
  <w:style w:type="paragraph" w:styleId="ac">
    <w:name w:val="footer"/>
    <w:basedOn w:val="a"/>
    <w:link w:val="ad"/>
    <w:uiPriority w:val="99"/>
    <w:unhideWhenUsed/>
    <w:rsid w:val="00F5567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5567B"/>
  </w:style>
  <w:style w:type="character" w:customStyle="1" w:styleId="10">
    <w:name w:val="Заголовок 1 Знак"/>
    <w:basedOn w:val="a0"/>
    <w:link w:val="1"/>
    <w:uiPriority w:val="9"/>
    <w:rsid w:val="00C26EA4"/>
    <w:rPr>
      <w:rFonts w:ascii="Cambria" w:eastAsia="Times New Roman" w:hAnsi="Cambria" w:cs="Times New Roman"/>
      <w:color w:val="365F91"/>
      <w:sz w:val="32"/>
      <w:szCs w:val="32"/>
      <w:lang w:eastAsia="ru-RU"/>
    </w:rPr>
  </w:style>
  <w:style w:type="paragraph" w:customStyle="1" w:styleId="ae">
    <w:name w:val="Нормальный (таблица)"/>
    <w:basedOn w:val="a"/>
    <w:next w:val="a"/>
    <w:uiPriority w:val="99"/>
    <w:rsid w:val="00C26E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
    <w:name w:val="Цветовое выделение"/>
    <w:uiPriority w:val="99"/>
    <w:rsid w:val="00C26EA4"/>
    <w:rPr>
      <w:b/>
      <w:bCs/>
      <w:color w:val="26282F"/>
    </w:rPr>
  </w:style>
  <w:style w:type="character" w:customStyle="1" w:styleId="30">
    <w:name w:val="Заголовок 3 Знак"/>
    <w:basedOn w:val="a0"/>
    <w:link w:val="3"/>
    <w:uiPriority w:val="9"/>
    <w:semiHidden/>
    <w:rsid w:val="00245138"/>
    <w:rPr>
      <w:rFonts w:asciiTheme="majorHAnsi" w:eastAsiaTheme="majorEastAsia" w:hAnsiTheme="majorHAnsi" w:cstheme="majorBidi"/>
      <w:color w:val="1F4D78" w:themeColor="accent1" w:themeShade="7F"/>
      <w:sz w:val="24"/>
      <w:szCs w:val="24"/>
    </w:rPr>
  </w:style>
  <w:style w:type="table" w:styleId="af0">
    <w:name w:val="Table Grid"/>
    <w:basedOn w:val="a1"/>
    <w:uiPriority w:val="39"/>
    <w:rsid w:val="00B56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A72776"/>
    <w:pPr>
      <w:widowControl w:val="0"/>
      <w:spacing w:after="0" w:line="240" w:lineRule="auto"/>
    </w:pPr>
    <w:rPr>
      <w:rFonts w:ascii="Tahoma" w:eastAsia="Tahoma" w:hAnsi="Tahoma" w:cs="Tahoma"/>
      <w:color w:val="000000"/>
      <w:sz w:val="20"/>
      <w:szCs w:val="20"/>
      <w:lang w:eastAsia="ru-RU" w:bidi="ru-RU"/>
    </w:rPr>
  </w:style>
  <w:style w:type="character" w:customStyle="1" w:styleId="af2">
    <w:name w:val="Текст сноски Знак"/>
    <w:basedOn w:val="a0"/>
    <w:link w:val="af1"/>
    <w:uiPriority w:val="99"/>
    <w:semiHidden/>
    <w:rsid w:val="00A72776"/>
    <w:rPr>
      <w:rFonts w:ascii="Tahoma" w:eastAsia="Tahoma" w:hAnsi="Tahoma" w:cs="Tahoma"/>
      <w:color w:val="000000"/>
      <w:sz w:val="20"/>
      <w:szCs w:val="20"/>
      <w:lang w:eastAsia="ru-RU" w:bidi="ru-RU"/>
    </w:rPr>
  </w:style>
  <w:style w:type="character" w:customStyle="1" w:styleId="4">
    <w:name w:val="Основной текст (4)_"/>
    <w:basedOn w:val="a0"/>
    <w:link w:val="40"/>
    <w:locked/>
    <w:rsid w:val="00A72776"/>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A72776"/>
    <w:pPr>
      <w:widowControl w:val="0"/>
      <w:shd w:val="clear" w:color="auto" w:fill="FFFFFF"/>
      <w:spacing w:before="360" w:after="240" w:line="274" w:lineRule="exact"/>
    </w:pPr>
    <w:rPr>
      <w:rFonts w:ascii="Times New Roman" w:eastAsia="Times New Roman" w:hAnsi="Times New Roman" w:cs="Times New Roman"/>
      <w:b/>
      <w:bCs/>
    </w:rPr>
  </w:style>
  <w:style w:type="character" w:styleId="af3">
    <w:name w:val="footnote reference"/>
    <w:basedOn w:val="a0"/>
    <w:uiPriority w:val="99"/>
    <w:semiHidden/>
    <w:unhideWhenUsed/>
    <w:rsid w:val="00A72776"/>
    <w:rPr>
      <w:vertAlign w:val="superscript"/>
    </w:rPr>
  </w:style>
  <w:style w:type="character" w:customStyle="1" w:styleId="20">
    <w:name w:val="Заголовок 2 Знак"/>
    <w:basedOn w:val="a0"/>
    <w:link w:val="2"/>
    <w:uiPriority w:val="9"/>
    <w:semiHidden/>
    <w:rsid w:val="002C05A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7275">
      <w:bodyDiv w:val="1"/>
      <w:marLeft w:val="0"/>
      <w:marRight w:val="0"/>
      <w:marTop w:val="0"/>
      <w:marBottom w:val="0"/>
      <w:divBdr>
        <w:top w:val="none" w:sz="0" w:space="0" w:color="auto"/>
        <w:left w:val="none" w:sz="0" w:space="0" w:color="auto"/>
        <w:bottom w:val="none" w:sz="0" w:space="0" w:color="auto"/>
        <w:right w:val="none" w:sz="0" w:space="0" w:color="auto"/>
      </w:divBdr>
    </w:div>
    <w:div w:id="337587509">
      <w:bodyDiv w:val="1"/>
      <w:marLeft w:val="0"/>
      <w:marRight w:val="0"/>
      <w:marTop w:val="0"/>
      <w:marBottom w:val="0"/>
      <w:divBdr>
        <w:top w:val="none" w:sz="0" w:space="0" w:color="auto"/>
        <w:left w:val="none" w:sz="0" w:space="0" w:color="auto"/>
        <w:bottom w:val="none" w:sz="0" w:space="0" w:color="auto"/>
        <w:right w:val="none" w:sz="0" w:space="0" w:color="auto"/>
      </w:divBdr>
    </w:div>
    <w:div w:id="439957665">
      <w:bodyDiv w:val="1"/>
      <w:marLeft w:val="0"/>
      <w:marRight w:val="0"/>
      <w:marTop w:val="0"/>
      <w:marBottom w:val="0"/>
      <w:divBdr>
        <w:top w:val="none" w:sz="0" w:space="0" w:color="auto"/>
        <w:left w:val="none" w:sz="0" w:space="0" w:color="auto"/>
        <w:bottom w:val="none" w:sz="0" w:space="0" w:color="auto"/>
        <w:right w:val="none" w:sz="0" w:space="0" w:color="auto"/>
      </w:divBdr>
    </w:div>
    <w:div w:id="490024188">
      <w:bodyDiv w:val="1"/>
      <w:marLeft w:val="0"/>
      <w:marRight w:val="0"/>
      <w:marTop w:val="0"/>
      <w:marBottom w:val="0"/>
      <w:divBdr>
        <w:top w:val="none" w:sz="0" w:space="0" w:color="auto"/>
        <w:left w:val="none" w:sz="0" w:space="0" w:color="auto"/>
        <w:bottom w:val="none" w:sz="0" w:space="0" w:color="auto"/>
        <w:right w:val="none" w:sz="0" w:space="0" w:color="auto"/>
      </w:divBdr>
    </w:div>
    <w:div w:id="506024948">
      <w:bodyDiv w:val="1"/>
      <w:marLeft w:val="0"/>
      <w:marRight w:val="0"/>
      <w:marTop w:val="0"/>
      <w:marBottom w:val="0"/>
      <w:divBdr>
        <w:top w:val="none" w:sz="0" w:space="0" w:color="auto"/>
        <w:left w:val="none" w:sz="0" w:space="0" w:color="auto"/>
        <w:bottom w:val="none" w:sz="0" w:space="0" w:color="auto"/>
        <w:right w:val="none" w:sz="0" w:space="0" w:color="auto"/>
      </w:divBdr>
    </w:div>
    <w:div w:id="514854172">
      <w:bodyDiv w:val="1"/>
      <w:marLeft w:val="0"/>
      <w:marRight w:val="0"/>
      <w:marTop w:val="0"/>
      <w:marBottom w:val="0"/>
      <w:divBdr>
        <w:top w:val="none" w:sz="0" w:space="0" w:color="auto"/>
        <w:left w:val="none" w:sz="0" w:space="0" w:color="auto"/>
        <w:bottom w:val="none" w:sz="0" w:space="0" w:color="auto"/>
        <w:right w:val="none" w:sz="0" w:space="0" w:color="auto"/>
      </w:divBdr>
    </w:div>
    <w:div w:id="517474863">
      <w:bodyDiv w:val="1"/>
      <w:marLeft w:val="0"/>
      <w:marRight w:val="0"/>
      <w:marTop w:val="0"/>
      <w:marBottom w:val="0"/>
      <w:divBdr>
        <w:top w:val="none" w:sz="0" w:space="0" w:color="auto"/>
        <w:left w:val="none" w:sz="0" w:space="0" w:color="auto"/>
        <w:bottom w:val="none" w:sz="0" w:space="0" w:color="auto"/>
        <w:right w:val="none" w:sz="0" w:space="0" w:color="auto"/>
      </w:divBdr>
    </w:div>
    <w:div w:id="571432640">
      <w:bodyDiv w:val="1"/>
      <w:marLeft w:val="0"/>
      <w:marRight w:val="0"/>
      <w:marTop w:val="0"/>
      <w:marBottom w:val="0"/>
      <w:divBdr>
        <w:top w:val="none" w:sz="0" w:space="0" w:color="auto"/>
        <w:left w:val="none" w:sz="0" w:space="0" w:color="auto"/>
        <w:bottom w:val="none" w:sz="0" w:space="0" w:color="auto"/>
        <w:right w:val="none" w:sz="0" w:space="0" w:color="auto"/>
      </w:divBdr>
    </w:div>
    <w:div w:id="661929218">
      <w:bodyDiv w:val="1"/>
      <w:marLeft w:val="0"/>
      <w:marRight w:val="0"/>
      <w:marTop w:val="0"/>
      <w:marBottom w:val="0"/>
      <w:divBdr>
        <w:top w:val="none" w:sz="0" w:space="0" w:color="auto"/>
        <w:left w:val="none" w:sz="0" w:space="0" w:color="auto"/>
        <w:bottom w:val="none" w:sz="0" w:space="0" w:color="auto"/>
        <w:right w:val="none" w:sz="0" w:space="0" w:color="auto"/>
      </w:divBdr>
    </w:div>
    <w:div w:id="702904957">
      <w:bodyDiv w:val="1"/>
      <w:marLeft w:val="0"/>
      <w:marRight w:val="0"/>
      <w:marTop w:val="0"/>
      <w:marBottom w:val="0"/>
      <w:divBdr>
        <w:top w:val="none" w:sz="0" w:space="0" w:color="auto"/>
        <w:left w:val="none" w:sz="0" w:space="0" w:color="auto"/>
        <w:bottom w:val="none" w:sz="0" w:space="0" w:color="auto"/>
        <w:right w:val="none" w:sz="0" w:space="0" w:color="auto"/>
      </w:divBdr>
    </w:div>
    <w:div w:id="915824542">
      <w:bodyDiv w:val="1"/>
      <w:marLeft w:val="0"/>
      <w:marRight w:val="0"/>
      <w:marTop w:val="0"/>
      <w:marBottom w:val="0"/>
      <w:divBdr>
        <w:top w:val="none" w:sz="0" w:space="0" w:color="auto"/>
        <w:left w:val="none" w:sz="0" w:space="0" w:color="auto"/>
        <w:bottom w:val="none" w:sz="0" w:space="0" w:color="auto"/>
        <w:right w:val="none" w:sz="0" w:space="0" w:color="auto"/>
      </w:divBdr>
    </w:div>
    <w:div w:id="951667670">
      <w:bodyDiv w:val="1"/>
      <w:marLeft w:val="0"/>
      <w:marRight w:val="0"/>
      <w:marTop w:val="0"/>
      <w:marBottom w:val="0"/>
      <w:divBdr>
        <w:top w:val="none" w:sz="0" w:space="0" w:color="auto"/>
        <w:left w:val="none" w:sz="0" w:space="0" w:color="auto"/>
        <w:bottom w:val="none" w:sz="0" w:space="0" w:color="auto"/>
        <w:right w:val="none" w:sz="0" w:space="0" w:color="auto"/>
      </w:divBdr>
    </w:div>
    <w:div w:id="986520400">
      <w:bodyDiv w:val="1"/>
      <w:marLeft w:val="0"/>
      <w:marRight w:val="0"/>
      <w:marTop w:val="0"/>
      <w:marBottom w:val="0"/>
      <w:divBdr>
        <w:top w:val="none" w:sz="0" w:space="0" w:color="auto"/>
        <w:left w:val="none" w:sz="0" w:space="0" w:color="auto"/>
        <w:bottom w:val="none" w:sz="0" w:space="0" w:color="auto"/>
        <w:right w:val="none" w:sz="0" w:space="0" w:color="auto"/>
      </w:divBdr>
    </w:div>
    <w:div w:id="1005087785">
      <w:bodyDiv w:val="1"/>
      <w:marLeft w:val="0"/>
      <w:marRight w:val="0"/>
      <w:marTop w:val="0"/>
      <w:marBottom w:val="0"/>
      <w:divBdr>
        <w:top w:val="none" w:sz="0" w:space="0" w:color="auto"/>
        <w:left w:val="none" w:sz="0" w:space="0" w:color="auto"/>
        <w:bottom w:val="none" w:sz="0" w:space="0" w:color="auto"/>
        <w:right w:val="none" w:sz="0" w:space="0" w:color="auto"/>
      </w:divBdr>
    </w:div>
    <w:div w:id="1063597960">
      <w:bodyDiv w:val="1"/>
      <w:marLeft w:val="0"/>
      <w:marRight w:val="0"/>
      <w:marTop w:val="0"/>
      <w:marBottom w:val="0"/>
      <w:divBdr>
        <w:top w:val="none" w:sz="0" w:space="0" w:color="auto"/>
        <w:left w:val="none" w:sz="0" w:space="0" w:color="auto"/>
        <w:bottom w:val="none" w:sz="0" w:space="0" w:color="auto"/>
        <w:right w:val="none" w:sz="0" w:space="0" w:color="auto"/>
      </w:divBdr>
    </w:div>
    <w:div w:id="1082722793">
      <w:bodyDiv w:val="1"/>
      <w:marLeft w:val="0"/>
      <w:marRight w:val="0"/>
      <w:marTop w:val="0"/>
      <w:marBottom w:val="0"/>
      <w:divBdr>
        <w:top w:val="none" w:sz="0" w:space="0" w:color="auto"/>
        <w:left w:val="none" w:sz="0" w:space="0" w:color="auto"/>
        <w:bottom w:val="none" w:sz="0" w:space="0" w:color="auto"/>
        <w:right w:val="none" w:sz="0" w:space="0" w:color="auto"/>
      </w:divBdr>
    </w:div>
    <w:div w:id="1518039579">
      <w:bodyDiv w:val="1"/>
      <w:marLeft w:val="0"/>
      <w:marRight w:val="0"/>
      <w:marTop w:val="0"/>
      <w:marBottom w:val="0"/>
      <w:divBdr>
        <w:top w:val="none" w:sz="0" w:space="0" w:color="auto"/>
        <w:left w:val="none" w:sz="0" w:space="0" w:color="auto"/>
        <w:bottom w:val="none" w:sz="0" w:space="0" w:color="auto"/>
        <w:right w:val="none" w:sz="0" w:space="0" w:color="auto"/>
      </w:divBdr>
    </w:div>
    <w:div w:id="1639216737">
      <w:bodyDiv w:val="1"/>
      <w:marLeft w:val="0"/>
      <w:marRight w:val="0"/>
      <w:marTop w:val="0"/>
      <w:marBottom w:val="0"/>
      <w:divBdr>
        <w:top w:val="none" w:sz="0" w:space="0" w:color="auto"/>
        <w:left w:val="none" w:sz="0" w:space="0" w:color="auto"/>
        <w:bottom w:val="none" w:sz="0" w:space="0" w:color="auto"/>
        <w:right w:val="none" w:sz="0" w:space="0" w:color="auto"/>
      </w:divBdr>
    </w:div>
    <w:div w:id="1735621758">
      <w:bodyDiv w:val="1"/>
      <w:marLeft w:val="0"/>
      <w:marRight w:val="0"/>
      <w:marTop w:val="0"/>
      <w:marBottom w:val="0"/>
      <w:divBdr>
        <w:top w:val="none" w:sz="0" w:space="0" w:color="auto"/>
        <w:left w:val="none" w:sz="0" w:space="0" w:color="auto"/>
        <w:bottom w:val="none" w:sz="0" w:space="0" w:color="auto"/>
        <w:right w:val="none" w:sz="0" w:space="0" w:color="auto"/>
      </w:divBdr>
    </w:div>
    <w:div w:id="2001537468">
      <w:bodyDiv w:val="1"/>
      <w:marLeft w:val="0"/>
      <w:marRight w:val="0"/>
      <w:marTop w:val="0"/>
      <w:marBottom w:val="0"/>
      <w:divBdr>
        <w:top w:val="none" w:sz="0" w:space="0" w:color="auto"/>
        <w:left w:val="none" w:sz="0" w:space="0" w:color="auto"/>
        <w:bottom w:val="none" w:sz="0" w:space="0" w:color="auto"/>
        <w:right w:val="none" w:sz="0" w:space="0" w:color="auto"/>
      </w:divBdr>
    </w:div>
    <w:div w:id="2064326280">
      <w:bodyDiv w:val="1"/>
      <w:marLeft w:val="0"/>
      <w:marRight w:val="0"/>
      <w:marTop w:val="0"/>
      <w:marBottom w:val="0"/>
      <w:divBdr>
        <w:top w:val="none" w:sz="0" w:space="0" w:color="auto"/>
        <w:left w:val="none" w:sz="0" w:space="0" w:color="auto"/>
        <w:bottom w:val="none" w:sz="0" w:space="0" w:color="auto"/>
        <w:right w:val="none" w:sz="0" w:space="0" w:color="auto"/>
      </w:divBdr>
    </w:div>
    <w:div w:id="2091150778">
      <w:bodyDiv w:val="1"/>
      <w:marLeft w:val="0"/>
      <w:marRight w:val="0"/>
      <w:marTop w:val="0"/>
      <w:marBottom w:val="0"/>
      <w:divBdr>
        <w:top w:val="none" w:sz="0" w:space="0" w:color="auto"/>
        <w:left w:val="none" w:sz="0" w:space="0" w:color="auto"/>
        <w:bottom w:val="none" w:sz="0" w:space="0" w:color="auto"/>
        <w:right w:val="none" w:sz="0" w:space="0" w:color="auto"/>
      </w:divBdr>
    </w:div>
    <w:div w:id="2136946553">
      <w:bodyDiv w:val="1"/>
      <w:marLeft w:val="0"/>
      <w:marRight w:val="0"/>
      <w:marTop w:val="0"/>
      <w:marBottom w:val="0"/>
      <w:divBdr>
        <w:top w:val="none" w:sz="0" w:space="0" w:color="auto"/>
        <w:left w:val="none" w:sz="0" w:space="0" w:color="auto"/>
        <w:bottom w:val="none" w:sz="0" w:space="0" w:color="auto"/>
        <w:right w:val="none" w:sz="0" w:space="0" w:color="auto"/>
      </w:divBdr>
    </w:div>
    <w:div w:id="213798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2177515/7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77515/1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fgkh\Desktop\&#1087;&#1086;&#1088;&#1091;&#1073;&#1086;&#1095;&#1085;&#1099;&#1081;\&#1087;&#1086;&#1089;&#1090;&#1072;&#1085;&#1086;&#1074;&#1083;&#1077;&#1085;&#1080;&#1077;\&#1087;&#1086;&#1089;&#1090;&#1072;&#1085;&#1086;&#1074;&#1083;&#1077;&#1085;&#1080;&#1077;%2005.12.2022.docx"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40F94-3ECC-46CE-AC83-83CECB7F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10773</Words>
  <Characters>61411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Для ЖКХ</dc:creator>
  <cp:keywords/>
  <dc:description/>
  <cp:lastModifiedBy>Для ЖКХ</cp:lastModifiedBy>
  <cp:revision>3</cp:revision>
  <dcterms:created xsi:type="dcterms:W3CDTF">2022-12-08T11:59:00Z</dcterms:created>
  <dcterms:modified xsi:type="dcterms:W3CDTF">2022-12-08T11:59:00Z</dcterms:modified>
</cp:coreProperties>
</file>